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2FEE" w:rsidRDefault="00B52FEE" w:rsidP="00B52FEE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FE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52F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Жанар</w:t>
      </w:r>
      <w:proofErr w:type="spellEnd"/>
      <w:r w:rsidRPr="00B52F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B52F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Таласпаева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қалалық мәслихат депутаты, «Нұр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Отан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партиясы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саяси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кеңесінің мүшесі Солтүстік Қазақстан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облысы</w:t>
      </w:r>
      <w:proofErr w:type="spellEnd"/>
    </w:p>
    <w:p w:rsidR="00B52FEE" w:rsidRPr="00B52FEE" w:rsidRDefault="00B52FEE" w:rsidP="00B52FEE">
      <w:pPr>
        <w:ind w:firstLine="709"/>
        <w:jc w:val="both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B52FEE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Білім</w:t>
      </w:r>
      <w:proofErr w:type="spellEnd"/>
      <w:r w:rsidRPr="00B52FEE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 xml:space="preserve"> </w:t>
      </w:r>
      <w:proofErr w:type="spellStart"/>
      <w:r w:rsidRPr="00B52FEE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сапасы</w:t>
      </w:r>
      <w:proofErr w:type="spellEnd"/>
      <w:r w:rsidRPr="00B52FEE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 xml:space="preserve"> – </w:t>
      </w:r>
      <w:proofErr w:type="spellStart"/>
      <w:r w:rsidRPr="00B52FEE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басты</w:t>
      </w:r>
      <w:proofErr w:type="spellEnd"/>
      <w:r w:rsidRPr="00B52FEE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 xml:space="preserve"> ұстаным</w:t>
      </w:r>
    </w:p>
    <w:p w:rsidR="00B52FEE" w:rsidRDefault="00B52FEE" w:rsidP="00B52FEE">
      <w:pPr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52FEE" w:rsidRDefault="00B52FEE" w:rsidP="006D514E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proofErr w:type="spellStart"/>
      <w:r w:rsidRPr="006D514E">
        <w:rPr>
          <w:rFonts w:ascii="Times New Roman" w:eastAsia="Times New Roman" w:hAnsi="Times New Roman" w:cs="Times New Roman"/>
          <w:sz w:val="24"/>
          <w:szCs w:val="24"/>
          <w:lang w:eastAsia="ru-RU"/>
        </w:rPr>
        <w:t>Елбасы</w:t>
      </w:r>
      <w:proofErr w:type="spellEnd"/>
      <w:r w:rsidRPr="006D5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биылғы </w:t>
      </w:r>
      <w:proofErr w:type="spellStart"/>
      <w:r w:rsidRPr="006D514E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Жолдауында</w:t>
      </w:r>
      <w:proofErr w:type="spellEnd"/>
      <w:r w:rsidRPr="006D5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еліміз</w:t>
      </w:r>
      <w:r w:rsidRPr="006D514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дің </w:t>
      </w:r>
      <w:proofErr w:type="spellStart"/>
      <w:r w:rsidRPr="006D514E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алдында</w:t>
      </w:r>
      <w:proofErr w:type="spellEnd"/>
      <w:r w:rsidRPr="006D5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тұрған технологиялық, экономи</w:t>
      </w:r>
      <w:r w:rsidRPr="006D514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калық, әлеуметтік салалардағы қарқын</w:t>
      </w:r>
      <w:r w:rsidRPr="006D514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ды өзгерістердің </w:t>
      </w:r>
      <w:proofErr w:type="spellStart"/>
      <w:r w:rsidRPr="006D514E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келелі</w:t>
      </w:r>
      <w:proofErr w:type="spellEnd"/>
      <w:r w:rsidRPr="006D5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514E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міндет</w:t>
      </w:r>
      <w:r w:rsidRPr="006D514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терін</w:t>
      </w:r>
      <w:proofErr w:type="spellEnd"/>
      <w:r w:rsidRPr="006D5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нақты </w:t>
      </w:r>
      <w:proofErr w:type="spellStart"/>
      <w:r w:rsidRPr="006D514E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белгілеп</w:t>
      </w:r>
      <w:proofErr w:type="spellEnd"/>
      <w:r w:rsidRPr="006D5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514E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берді</w:t>
      </w:r>
      <w:proofErr w:type="spellEnd"/>
      <w:r w:rsidRPr="006D5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B52FE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Бастан өткеріп отырған бүгінгідей жаһандану дәуі</w:t>
      </w:r>
      <w:r w:rsidRPr="00B52FE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>рін</w:t>
      </w:r>
      <w:r w:rsidRPr="00B52FE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>де жетістік жолдарын табу, яғни даму</w:t>
      </w:r>
      <w:r w:rsidRPr="00B52FE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 xml:space="preserve">дың жаңа сапасына көтерілу оңай емес. </w:t>
      </w:r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Әлем</w:t>
      </w:r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дік дағдарыстар мен ықтимал сын-қатер</w:t>
      </w:r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лерді еңсерудің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басты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кілті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</w:t>
      </w:r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ден-бір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кепілі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төртінші өнеркәсіптік револ</w:t>
      </w:r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юция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элементтерін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кеңінен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енгізу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қажет</w:t>
      </w:r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тігін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басшысы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атап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көр</w:t>
      </w:r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сетіп, жұртшылық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назарын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негізгі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 қа</w:t>
      </w:r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ғи</w:t>
      </w:r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датқа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аударды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6D514E" w:rsidRDefault="00B52FEE" w:rsidP="00B52FEE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52FE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Саяси тұрақтылық пен қоғамдық келі</w:t>
      </w:r>
      <w:r w:rsidRPr="00B52FE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>сімнің арқасында ұзақ мерзімді мақсат</w:t>
      </w:r>
      <w:r w:rsidRPr="00B52FE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>тарымыз жүзеге асып, таңдау бағы</w:t>
      </w:r>
      <w:r w:rsidRPr="00B52FE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 xml:space="preserve">тымыз барынша тұрлаулы сипатқа ие. </w:t>
      </w:r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Бәріміз де ертеңіміздің бүгінгіден жар</w:t>
      </w:r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қын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болуын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қалаймыз. Мақсатымыз айқын. Жаңа әлем көшбасшыларының қатарына қосылу –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асыл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мұратымыз. Оған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жетуге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Қазақстанда барлық алғышарттар қалыптасқан.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Тарихи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құжат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биік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белес</w:t>
      </w:r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терге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жетелеп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тың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серпілістерге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құл</w:t>
      </w:r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шын</w:t>
      </w:r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дырады. Бұл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орайда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адами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капитал</w:t>
      </w:r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ды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жаңғыртудың, жақсартудың маңызы өте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зор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Білімді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сауатты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ұрпақ өсіру, тәрбиелеу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басым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бағыттардың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бірі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қала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береді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. Халықаралық стан</w:t>
      </w:r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дарт</w:t>
      </w:r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тарға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негізделген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беру бағ</w:t>
      </w:r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дарла</w:t>
      </w:r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малары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дербес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озық жүйемізді құруды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жеделдете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түсері анық. Оның өмірдегі нақты қолданыстарын өңірде жұмыс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істейтін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Назарбаев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зияткерлік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мектебі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тәжірибесінен айқын аңғаруға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болады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Оның қатарына қазақ-түрік, «ЛОРД»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лицейлерін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Ә. Досмұхамбетов атындағы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дарынды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балаларға арналған мамандандырылған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мектеп-интернатты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қосар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едік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Бұл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ошақтары</w:t>
      </w:r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ның қай-қайсысын алсақ та жаңартылған мазмұндағы әдіс-тәсілдер кеңі</w:t>
      </w:r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нен қол</w:t>
      </w:r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даны</w:t>
      </w:r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лады.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Десек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те,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беру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саласын</w:t>
      </w:r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да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толғақты мәселелер аз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емес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көбі</w:t>
      </w:r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не оқыту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сапасына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кадрлар</w:t>
      </w:r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дың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бі</w:t>
      </w:r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лік</w:t>
      </w:r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ті</w:t>
      </w:r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лігіне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келіп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тіреледі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Бұдан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былай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жеке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капиталды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тарту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үшін қала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мектептерінде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басына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қатысты қаржыландыру үлгісі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енгізілетін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болады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Мұның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тиімді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жақтары көп. Ең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бастысы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бәсекелестік қарым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артып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түпкі нәтиже нақты айқындалады. </w:t>
      </w:r>
    </w:p>
    <w:p w:rsidR="006D514E" w:rsidRDefault="00B52FEE" w:rsidP="00B52FEE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52FE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Халық қалаулысы ретінде тұрғындар арасында жиі болып тұрамын.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Осындай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кездесулерде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ата-аналар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тарапынан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оқу</w:t>
      </w:r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шы</w:t>
      </w:r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лар жүктемесінің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шамадан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көп</w:t>
      </w:r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тігі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жиі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айтылатын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Талдау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көрсеткендей, Қазақстанда бұл көрсеткіш ТМД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елдері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арасында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ең жоғары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екен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Мұндай жағдай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ойландырмай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қоймайды.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Енді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оны төмендету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жолдары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қарастырылып, мәселе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шешімін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табатын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болады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берудің деңгейін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санмен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емес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сапамен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өлшейтін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мезгіл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жетті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Бұл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орайда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педагогтарды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оқытудың және олардың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білік</w:t>
      </w:r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тілігін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арттырудың маңызы айрықша. Кәсіби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шеберлігі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жоғары ұстаз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буынды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ғылыми-зерттеу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саласына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да, өндірістік-тех</w:t>
      </w:r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нологиялық ортаға да тез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бейімдей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алады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Алдағы уақытта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басшылары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осы жағын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басты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назарда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ұстағандары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абзал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келген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елдің болашағы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білімі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ғылымының даму деңгейімен тығыз сабақтас.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беру жүйесіндегі түбегейлі жаңғырту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міндеттерін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талаптағыдай жүзеге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асыруды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сапалы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оқулықтардан,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заманауи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мектептерден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бөле-жара қарауға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болмайды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Халықаралық стандарттарға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келетін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және Назарбаев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зияткерлік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мектептерінде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бейімделуден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өткен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заманауи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оқу бағдарламалары қажетті функ</w:t>
      </w:r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циялық сауаттылық пен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сыни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тұрғыдан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ойлау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қабілетін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дарытары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анық. </w:t>
      </w:r>
    </w:p>
    <w:p w:rsidR="00B52FEE" w:rsidRDefault="00B52FEE" w:rsidP="00B52FEE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52FE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Жас құрақтай желкілдеп өсіп келе жатқан жастарымыздың жан-жақты ізденіс</w:t>
      </w:r>
      <w:r w:rsidRPr="00B52FE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>тері көңілге үміт сәулесін себе</w:t>
      </w:r>
      <w:r w:rsidRPr="00B52FE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 xml:space="preserve">ді.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Заманауи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техникаларды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игерсем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талаптары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күшті. Жаңалықтарға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бейім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Білсем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үйренсем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қызығушылығы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зор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Қызылжар өңірінде де үш, төрт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тілді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еркін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меңгерген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жастар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қатары қалың. 2019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жылдан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бастап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10-11 сыныптардағы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жаратылыстану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ғылымының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жекелеген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пәндерін оқытуды ағылшын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тіліне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көшіру оқушылар үшін соншалықты қиындық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тудырмайды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Жолдауда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жастарды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жаңа </w:t>
      </w:r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технологиялық қалыпқа дайындаудың маңызды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шарты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ретінде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берудің барлық деңгейінде математика және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жаратылыстану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ғылымдарын оқыту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сапасын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күшейту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керектігіне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 көңіл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аударылды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Цифрлы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беру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ресурстарын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дамыту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кең жолақты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интернетке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қосу және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мектептерді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бейнеқұрылғылармен жабдықтау жұмыстарын жалғастыру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шетін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мәселелердің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бірі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Әсіресе шалғай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мектептерінің материалдық-техни</w:t>
      </w:r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калық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базасын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нығайту,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мамандарды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орнықтыру, әлеуметтік жағдай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жасау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жергілікті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билік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орындарының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басты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ұстанымы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болуы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тиіс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Ірі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орталық</w:t>
      </w:r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тардың «ақылды» қалаға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айналып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, балалар</w:t>
      </w:r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ға арналған технопарктердің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дамуы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сүй</w:t>
      </w:r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сіндірсе, ауылдық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мектептер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түбегей</w:t>
      </w:r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лі қамқорлықты қажет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етеді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. Ғалам</w:t>
      </w:r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тор жүйесін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еркін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пайдалана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ал</w:t>
      </w:r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майтын</w:t>
      </w:r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дары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дипломды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мамандар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барудан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қаш</w:t>
      </w:r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қақ</w:t>
      </w:r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тайтыны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жасырын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емес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Елді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мекен</w:t>
      </w:r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дер</w:t>
      </w:r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дің инфрақұрылымын дамыт</w:t>
      </w:r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сақ, бұл мәселелердің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шешім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табары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сөзсіз. Өйт</w:t>
      </w:r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кені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адами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капиталдың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сапасын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жақ</w:t>
      </w:r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сарту оны әлеуметтік жағынан толық</w:t>
      </w:r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қанды қамтамасыз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етуге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>тікелей</w:t>
      </w:r>
      <w:proofErr w:type="spellEnd"/>
      <w:r w:rsidRPr="00B52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қатысты. </w:t>
      </w:r>
    </w:p>
    <w:p w:rsidR="00B52FEE" w:rsidRPr="00B52FEE" w:rsidRDefault="00B52FEE" w:rsidP="00B52FEE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52FE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Жолдау талаптарын орындау – барша қазақстандықтардың абзал борышы. </w:t>
      </w:r>
      <w:r w:rsidRPr="00B52FE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 xml:space="preserve"> </w:t>
      </w:r>
    </w:p>
    <w:p w:rsidR="00B52FEE" w:rsidRPr="00B52FEE" w:rsidRDefault="00B52FEE" w:rsidP="007E52F6">
      <w:pPr>
        <w:ind w:firstLine="709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52FEE">
        <w:rPr>
          <w:rFonts w:ascii="Times New Roman" w:hAnsi="Times New Roman" w:cs="Times New Roman"/>
          <w:b/>
          <w:sz w:val="24"/>
          <w:szCs w:val="24"/>
          <w:lang w:val="kk-KZ"/>
        </w:rPr>
        <w:t>// Егемен Қазақстан.</w:t>
      </w:r>
      <w:r w:rsidR="007E52F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B52FEE">
        <w:rPr>
          <w:rFonts w:ascii="Times New Roman" w:hAnsi="Times New Roman" w:cs="Times New Roman"/>
          <w:b/>
          <w:sz w:val="24"/>
          <w:szCs w:val="24"/>
          <w:lang w:val="kk-KZ"/>
        </w:rPr>
        <w:t>- 2018.</w:t>
      </w:r>
      <w:r w:rsidR="007E52F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B52FEE">
        <w:rPr>
          <w:rFonts w:ascii="Times New Roman" w:hAnsi="Times New Roman" w:cs="Times New Roman"/>
          <w:b/>
          <w:sz w:val="24"/>
          <w:szCs w:val="24"/>
          <w:lang w:val="kk-KZ"/>
        </w:rPr>
        <w:t>- 5 сәуір</w:t>
      </w:r>
    </w:p>
    <w:sectPr w:rsidR="00B52FEE" w:rsidRPr="00B52F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76EE3"/>
    <w:rsid w:val="003029CE"/>
    <w:rsid w:val="006D514E"/>
    <w:rsid w:val="007E52F6"/>
    <w:rsid w:val="00AE2ACC"/>
    <w:rsid w:val="00B21E0C"/>
    <w:rsid w:val="00B52FEE"/>
    <w:rsid w:val="00E76E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B52FE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389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97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14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32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717</Words>
  <Characters>4090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2018-04-11T08:19:00Z</dcterms:created>
  <dcterms:modified xsi:type="dcterms:W3CDTF">2018-04-11T08:19:00Z</dcterms:modified>
</cp:coreProperties>
</file>