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265" w:rsidRDefault="00FD3265" w:rsidP="00FD326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D32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Алма Қуандыққызы</w:t>
      </w:r>
    </w:p>
    <w:p w:rsidR="00FD3265" w:rsidRPr="00FD3265" w:rsidRDefault="00FD3265" w:rsidP="00FD326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D326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</w:p>
    <w:p w:rsidR="003C7DBE" w:rsidRPr="00FD3265" w:rsidRDefault="00FD3265" w:rsidP="00FD326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FD3265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Еңбекпен </w:t>
      </w:r>
      <w:proofErr w:type="spellStart"/>
      <w:r w:rsidRPr="00FD3265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жеткен</w:t>
      </w:r>
      <w:proofErr w:type="spellEnd"/>
      <w:r w:rsidRPr="00FD3265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мұратқа</w:t>
      </w:r>
      <w:r w:rsidR="003C7DBE" w:rsidRPr="00FD3265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</w:t>
      </w:r>
    </w:p>
    <w:p w:rsidR="00FD3265" w:rsidRDefault="00FD3265" w:rsidP="00FD326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7DBE" w:rsidRPr="003C7DBE" w:rsidRDefault="003C7DBE" w:rsidP="00FD326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Білімділік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бауырмалдық, әдептілік, ең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бастысы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адамгершілік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сияқты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асыл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қасиеттерді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бойына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жинай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білген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азаматтардың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бүгінде сексеннің сеңгіріне шығып отырған экономика ғылымдарының кандидаты, профессор Алтай Қожахмет.</w:t>
      </w:r>
    </w:p>
    <w:p w:rsidR="003C7DBE" w:rsidRPr="003C7DBE" w:rsidRDefault="003C7DBE" w:rsidP="00FD326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Сонау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1928-1929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бастау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алған қуғын-сүргін қаншама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кіндік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қаны тамған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жерінен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еріксіз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көшіріп, тағдырларын тас-талқан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етті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нәубет Алтай Қожахметұлының отбасының да шырқын бұзған.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Атасы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Бейсенбай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әжесі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Ботай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әкесі Қожахмет пен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шешесі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Мәруәр қудалауға ұшыраған. Бай болғаны үшін ғана отбасының барлық мүшесі Көкаралға айдалған. Көкарал – Арал теңізінде орналасқан жүздеген аралдардың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ішіндегі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ең үлкені. Бұл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жерде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талай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тағдырдың тауқыметін тартқан.</w:t>
      </w:r>
    </w:p>
    <w:p w:rsidR="003C7DBE" w:rsidRPr="003C7DBE" w:rsidRDefault="003C7DBE" w:rsidP="00FD326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Үлкен ағам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Ауан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үш әпкем Көкаралда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туып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сонда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қайтқан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әке-шешемді еңбек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майданына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Шығыс Қазақстандағы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Риддер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қаласына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жіберген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сонда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туғанмын. Өмірдің қиындығынан денсаулығы сыр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берген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әкем де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жақта дүние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салды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Бұл 1945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болатын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Соғыс аяқталған соң әкемнің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Бексейіт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інісі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бізді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ата-анамның туған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Қызылжар өңіріне көшіріп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–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балалық шаққа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ойша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оралған Алтай Қожахметұлы.</w:t>
      </w:r>
    </w:p>
    <w:p w:rsidR="003C7DBE" w:rsidRPr="003C7DBE" w:rsidRDefault="003C7DBE" w:rsidP="00FD326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Жырақта жүріп,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біраз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қиындықты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кешірген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әулет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аман-есен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туған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елге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жеткен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соң,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Есіл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ауданына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қоныстанған.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мектебінде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үшінші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сыныпта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оқып жүргенде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анасы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қайтқан.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Сегіз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жасында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жетім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қалған Алтай қарт әжесінің қамқорлығын көп көрді.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үлкендер “Атаң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атайтын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елді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ұжымдастыру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тарап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кеткен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Осы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ауылда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төртінші сыныпқа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алған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әрі қарай оқуын Еңбек орта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мектебінде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жалғастырған. Өзінің алғырлығымен,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есепке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жүйріктігімен көзге түскен немересінің аяқалысына қуанған әжесі оның толыққанды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қалыптасуына сүбелі үлес қосқан. “Әжеміз өте салмақты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бізге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әке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орнына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әке,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шеше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орнына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шеше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бола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білді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Қарындасым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екеуімізді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ешкімнен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кем қылмай өсірді”, –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жалғады Алтай Қожахметұлы әңгімесін.</w:t>
      </w:r>
    </w:p>
    <w:p w:rsidR="003C7DBE" w:rsidRPr="003C7DBE" w:rsidRDefault="003C7DBE" w:rsidP="00FD326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тамамдаған соң Алтай Қожахметұлы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Петропавл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қаласындағы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шаруашылығы техникумының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бухгалтерлік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бөліміне оқуға түседі.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Жастайынан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жетімдіктің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кермек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дәмін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татып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балалықпен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ерте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қоштасқан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техникумды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аяқтаған соң,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бірден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еңбекке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араласты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1958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еңбек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жолын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Ақмола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Қорғалжын кеңшарында бухгалтер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бастайды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7DBE" w:rsidRPr="003C7DBE" w:rsidRDefault="003C7DBE" w:rsidP="00FD326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Қолына диплом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енді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қызметіне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кірісе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бастағанда, ауылдағы кәрі әжесі өмірден өтіп, қуанышы су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сепкендей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басылады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Бауырларынан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ата-анасынан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айырған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ажал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құрығы бұл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әжесіне қол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салып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оны тағы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сынға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Бірақ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жігерлі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жігіт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тағдырдың жазғанына мойынсұнбай, алға ұмтылып, барлық қиындықты жеңуге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тырысты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7DBE" w:rsidRPr="003C7DBE" w:rsidRDefault="003C7DBE" w:rsidP="00FD326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Өзіне тапсырылған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міндеттерді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дер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орындап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жауапкершілігімен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есепке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жүйріктігімен көзге түскен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алдындағы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борышын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өтеуге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аттанады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Онда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үш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әскери бөлімнің бас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есепшісі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 атқарады.</w:t>
      </w:r>
    </w:p>
    <w:p w:rsidR="003C7DBE" w:rsidRPr="003C7DBE" w:rsidRDefault="003C7DBE" w:rsidP="00FD326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Білімге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құштар Алтай Қожахметұлы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әскери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борышын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өтей жүріп, жоғары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алуды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жоспарлайды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Оның бұл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талпынысын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басшылар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жағы да қолдайды. Байқоңырдағы әскери бөлімде партия қатарына өткен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сарбаз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көп ұзамай Алматы қаласындағы Қазақ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университетінің экономика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факультетіне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сырттай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оқуға түседі. Үш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есепші-жауынгер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алдындағы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борышын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өтеп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оқуын жалғастыру үшін күндізгі бөлімнің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атанады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7DBE" w:rsidRPr="003C7DBE" w:rsidRDefault="003C7DBE" w:rsidP="00FD326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Алматыда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 оңайға түскен жоқ. Бірақ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сонда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ешкімге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салмақ салмауға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тырыстым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Күндізгі бөлімге ауысқан алғашқы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жатақханадан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берілмеді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Шәкіртақы да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болмады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Сөйтіп,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біраз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қиналдым.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партия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жиналысына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қатысып, жағдайымды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айттым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Ондағылар маған түсіністікпен қарап, мәселе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шешімін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тапты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–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7DBE" w:rsidRPr="003C7DBE" w:rsidRDefault="003C7DBE" w:rsidP="00FD326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Алтай Қожахметұлы қайда жүрсе де, ауылдағы ағайын-туыстан қол үзбеуге тырысқан. Әсіресе, Жамбыл ауданының Баян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ауылында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ұжымшар басқарған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жездесі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Сексенбай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Тұралинмен жақсы қарым-қатынаста болған. Қашанда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сабырлы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мінезімен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мейірімділігімен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ерекшелене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білген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жездесі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оған қолдау көрсетіп, шаңыраққа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ие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болар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жалғыз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туысына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баскөз бола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білді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Жастайынан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жетім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қалса да, жақсылардың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шарапатын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көрді.</w:t>
      </w:r>
    </w:p>
    <w:p w:rsidR="003C7DBE" w:rsidRPr="003C7DBE" w:rsidRDefault="003C7DBE" w:rsidP="00FD326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Білікті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бірнеше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кеңшарда бас экономист қызметін атқарған. Облыстың бас еңбек инспекторы, экономика басқармасы бастығының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бірінші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орынбасары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жұмыс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істеген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Бірақ мұнымен де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шектеліп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қалғысы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келмеген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Алтай Қожахметұлы ғылым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жолына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түсуді ойластырған. Сөйтіп,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шаруашылығы өнімдерінің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сапасын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арқылы шаруашылық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экономикасын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көтеру мәселесін ғылыми жұмысының тақырыбы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етіп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алған. Өзіндік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ізденіс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 жаңашылдыққа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қызығушылығы арқасында еңбек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ете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жүріп, ғылыми жұмыс жазған. 1983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Целиноград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шаруашылығы институтының ғылыми кеңесінде экономика ғылымдарының кандидаты атағын қорғаған.</w:t>
      </w:r>
    </w:p>
    <w:p w:rsidR="003C7DBE" w:rsidRPr="003C7DBE" w:rsidRDefault="003C7DBE" w:rsidP="00FD326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Алтай Қожахметұлы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орталығындағы Қарағанды политехникалық институты филиаланың қоғамдық ғылымдар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кафедрасында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аға оқытушы, ал 1993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зейнеткерлік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жасқа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жеткенше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статистика басқармасының бастығы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етті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Күні бүгінге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оқытушылықтан қол үзбеген ғалымның өмірі М.Қозыбаев атындағы Солтүстік Қазақстан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университетімен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тығыз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Білікті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маманның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алдынан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осы уақытқа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жүздеген студент дәріс алған.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буынды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бұлағынан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сусындата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жүріп, оқу-әдістемелік құралдар, ғылыми тақырыпта мақалалар жазған. Осының өзінен-ақ оның жұмысқа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ынта-ықыласының қандай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көруге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7DBE" w:rsidRPr="003C7DBE" w:rsidRDefault="003C7DBE" w:rsidP="00FD326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Ғылымға сіңірген еңбегінің арқасында Алтай Қожахметұлы тоқсаныншы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доцент ғылыми дәрежесін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Бұл құжатты Мәскеудегі бүкілодақтық комиссия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бекіткен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Ал 2001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өзі еңбек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етіп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жүрген СҚМУ-дің профессоры атағына қол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жеткізді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Міне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мұның барлығы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ерінбей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қажымай-талмай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еткен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үлкен жұмыстың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жемісі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7DBE" w:rsidRPr="003C7DBE" w:rsidRDefault="003C7DBE" w:rsidP="00FD326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Барлық студентке туған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баласындай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қарап, қолынан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келгенше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көмегін, қолдауын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аямайтын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бүгінгі таңда қаржы және менеджмент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кафедрасында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дәріс оқиды. Оның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алдынан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алған студенттердің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біразы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университеттің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білімді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білікті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ұстаздары.</w:t>
      </w:r>
    </w:p>
    <w:p w:rsidR="003C7DBE" w:rsidRPr="003C7DBE" w:rsidRDefault="003C7DBE" w:rsidP="00FD326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Болашақ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жарымен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Алтай ағамыз Алматы қаласында жүрген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танысыпты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Кәмила Қасымқызы – Шал ақын ауданындағы Ленин ауылының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тумасы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Талдықорған қаласында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кітапханашы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мамандығы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алған.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Сезімдері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жарасқан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оқуларын аяқтаған соң шаңырақ көтерді.</w:t>
      </w:r>
    </w:p>
    <w:p w:rsidR="003C7DBE" w:rsidRPr="003C7DBE" w:rsidRDefault="003C7DBE" w:rsidP="00FD326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Бақыт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кілтін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сыйластықтан тапқан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ерлі-зайыпты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шаңырақ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астында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жарты ғасырдан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астам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уақыт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бірге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тұрып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келеді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2016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алтын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тойларын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өткен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Ержан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Бауыржан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Раушан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есімді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балаларын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қатарынан қалдырмай өсіріп, оқытып, бүгінде ұлдарын ұясына, қызын қияға қондырған қадірлі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Немере-жиеннің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аяулы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ата-әжесі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ретінде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ұрпақ қызығына бөленіп отырған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жайлары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бар.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өнер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тізгінін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қатар ұстаған ұлдары қолөнерден құр алақан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Петропавл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қаласында тұратын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Бауыржан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зергерлікпен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айналысады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Мұндай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ептілік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Астана қаласында тұрып, заң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саласында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еңбек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ететін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Ержанда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әкелері мақтанышпен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айтты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7DBE" w:rsidRPr="003C7DBE" w:rsidRDefault="003C7DBE" w:rsidP="00FD326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Өмірдің қанша қиындығынан өтіп,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биік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белестерді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бағындырса да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кішіпейіл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қарапайым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мінезінен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таймаған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белгілі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ғалым, </w:t>
      </w:r>
      <w:proofErr w:type="spellStart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абзал</w:t>
      </w:r>
      <w:proofErr w:type="spellEnd"/>
      <w:r w:rsidRPr="003C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азаматтың жүрегінің кеңдігі, ақыл-парасаты жастарға өнеге.</w:t>
      </w:r>
    </w:p>
    <w:p w:rsidR="00FD3265" w:rsidRDefault="00FD3265" w:rsidP="00FD326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C7DBE" w:rsidRDefault="00363980" w:rsidP="00FD326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D326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// </w:t>
      </w:r>
      <w:r w:rsidRPr="00FD32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Солтүстік</w:t>
      </w:r>
      <w:r w:rsidRPr="00FD326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FD32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Қазақстан</w:t>
      </w:r>
      <w:r w:rsidR="003C7DBE" w:rsidRPr="00FD326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.</w:t>
      </w:r>
      <w:r w:rsidR="00F1423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FD326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- 2018</w:t>
      </w:r>
      <w:r w:rsidR="00FD3265" w:rsidRPr="00FD326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.</w:t>
      </w:r>
      <w:r w:rsidR="00F1423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="00FD3265" w:rsidRPr="00FD326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-</w:t>
      </w:r>
      <w:r w:rsidR="00FD3265" w:rsidRPr="00FD32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14 сәуір</w:t>
      </w:r>
    </w:p>
    <w:p w:rsidR="006C3B6E" w:rsidRDefault="006C3B6E" w:rsidP="00FD326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3B6E" w:rsidRPr="00FD3265" w:rsidRDefault="006C3B6E" w:rsidP="00FD326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3C7DBE" w:rsidRPr="00FD3265" w:rsidRDefault="003C7DBE" w:rsidP="00FD3265">
      <w:pPr>
        <w:widowControl/>
        <w:pBdr>
          <w:top w:val="single" w:sz="6" w:space="1" w:color="auto"/>
        </w:pBdr>
        <w:autoSpaceDE/>
        <w:autoSpaceDN/>
        <w:adjustRightInd/>
        <w:ind w:firstLine="709"/>
        <w:jc w:val="both"/>
        <w:rPr>
          <w:rFonts w:eastAsia="Times New Roman"/>
          <w:vanish/>
          <w:sz w:val="16"/>
          <w:szCs w:val="16"/>
          <w:lang w:eastAsia="ru-RU"/>
        </w:rPr>
      </w:pPr>
    </w:p>
    <w:p w:rsidR="003029CE" w:rsidRPr="00FD3265" w:rsidRDefault="003029CE" w:rsidP="00FD3265">
      <w:pPr>
        <w:ind w:firstLine="709"/>
        <w:jc w:val="both"/>
        <w:rPr>
          <w:lang w:val="en-US"/>
        </w:rPr>
      </w:pPr>
    </w:p>
    <w:sectPr w:rsidR="003029CE" w:rsidRPr="00FD3265" w:rsidSect="00F1423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25CFD"/>
    <w:multiLevelType w:val="multilevel"/>
    <w:tmpl w:val="1FF8D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9061BA"/>
    <w:multiLevelType w:val="multilevel"/>
    <w:tmpl w:val="F15A9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8C1478"/>
    <w:rsid w:val="003029CE"/>
    <w:rsid w:val="00363980"/>
    <w:rsid w:val="003843BA"/>
    <w:rsid w:val="003C7DBE"/>
    <w:rsid w:val="006C3B6E"/>
    <w:rsid w:val="008C1478"/>
    <w:rsid w:val="00B21E0C"/>
    <w:rsid w:val="00F1423D"/>
    <w:rsid w:val="00FD3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3C7DBE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3C7DBE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3C7DBE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40">
    <w:name w:val="Заголовок 4 Знак"/>
    <w:link w:val="4"/>
    <w:uiPriority w:val="9"/>
    <w:rsid w:val="003C7DBE"/>
    <w:rPr>
      <w:rFonts w:ascii="Times New Roman" w:eastAsia="Times New Roman" w:hAnsi="Times New Roman"/>
      <w:b/>
      <w:bCs/>
      <w:sz w:val="24"/>
      <w:szCs w:val="24"/>
    </w:rPr>
  </w:style>
  <w:style w:type="character" w:styleId="a3">
    <w:name w:val="Hyperlink"/>
    <w:uiPriority w:val="99"/>
    <w:semiHidden/>
    <w:unhideWhenUsed/>
    <w:rsid w:val="003C7DB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C7DBE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C7DBE"/>
    <w:pPr>
      <w:widowControl/>
      <w:pBdr>
        <w:bottom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0">
    <w:name w:val="z-Начало формы Знак"/>
    <w:link w:val="z-"/>
    <w:uiPriority w:val="99"/>
    <w:semiHidden/>
    <w:rsid w:val="003C7DBE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C7DBE"/>
    <w:pPr>
      <w:widowControl/>
      <w:pBdr>
        <w:top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2">
    <w:name w:val="z-Конец формы Знак"/>
    <w:link w:val="z-1"/>
    <w:uiPriority w:val="99"/>
    <w:semiHidden/>
    <w:rsid w:val="003C7DBE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8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8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6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1035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6925</CharactersWithSpaces>
  <SharedDoc>false</SharedDoc>
  <HLinks>
    <vt:vector size="6" baseType="variant">
      <vt:variant>
        <vt:i4>5242955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http://soltustikkaz.kz/index.php/leumet/2509-e-bekpen-zhetken-m-rat-a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2018-04-16T04:36:00Z</dcterms:created>
  <dcterms:modified xsi:type="dcterms:W3CDTF">2018-04-16T04:36:00Z</dcterms:modified>
</cp:coreProperties>
</file>