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00E" w:rsidRDefault="0047600E" w:rsidP="0047600E">
      <w:pPr>
        <w:shd w:val="clear" w:color="auto" w:fill="FFFFFF"/>
        <w:ind w:firstLine="709"/>
        <w:jc w:val="both"/>
        <w:rPr>
          <w:b/>
          <w:color w:val="000000"/>
          <w:sz w:val="24"/>
          <w:szCs w:val="24"/>
        </w:rPr>
      </w:pPr>
      <w:r w:rsidRPr="0047600E">
        <w:rPr>
          <w:b/>
          <w:color w:val="000000"/>
          <w:sz w:val="24"/>
          <w:szCs w:val="24"/>
        </w:rPr>
        <w:t xml:space="preserve">Лев </w:t>
      </w:r>
      <w:proofErr w:type="spellStart"/>
      <w:r w:rsidRPr="0047600E">
        <w:rPr>
          <w:b/>
          <w:color w:val="000000"/>
          <w:sz w:val="24"/>
          <w:szCs w:val="24"/>
        </w:rPr>
        <w:t>Мамбетов</w:t>
      </w:r>
      <w:proofErr w:type="spellEnd"/>
    </w:p>
    <w:p w:rsidR="0047600E" w:rsidRPr="0047600E" w:rsidRDefault="0047600E" w:rsidP="0047600E">
      <w:pPr>
        <w:shd w:val="clear" w:color="auto" w:fill="FFFFFF"/>
        <w:ind w:firstLine="709"/>
        <w:jc w:val="both"/>
        <w:rPr>
          <w:b/>
          <w:color w:val="000000"/>
          <w:sz w:val="24"/>
          <w:szCs w:val="24"/>
        </w:rPr>
      </w:pPr>
    </w:p>
    <w:p w:rsidR="0047600E" w:rsidRDefault="0047600E" w:rsidP="0047600E">
      <w:pPr>
        <w:shd w:val="clear" w:color="auto" w:fill="FFFFFF"/>
        <w:ind w:firstLine="709"/>
        <w:jc w:val="both"/>
        <w:rPr>
          <w:b/>
          <w:color w:val="000000"/>
          <w:sz w:val="44"/>
          <w:szCs w:val="44"/>
        </w:rPr>
      </w:pPr>
      <w:r w:rsidRPr="0047600E">
        <w:rPr>
          <w:b/>
          <w:color w:val="000000"/>
          <w:sz w:val="44"/>
          <w:szCs w:val="44"/>
        </w:rPr>
        <w:t>Слова удачи</w:t>
      </w:r>
    </w:p>
    <w:p w:rsidR="0047600E" w:rsidRPr="0047600E" w:rsidRDefault="0047600E" w:rsidP="0047600E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47600E" w:rsidRPr="0047600E" w:rsidRDefault="0047600E" w:rsidP="0047600E">
      <w:pPr>
        <w:shd w:val="clear" w:color="auto" w:fill="FFFFFF"/>
        <w:ind w:firstLine="709"/>
        <w:jc w:val="both"/>
        <w:rPr>
          <w:sz w:val="24"/>
          <w:szCs w:val="24"/>
        </w:rPr>
      </w:pPr>
      <w:r w:rsidRPr="0047600E">
        <w:rPr>
          <w:b/>
          <w:color w:val="000000"/>
          <w:sz w:val="24"/>
          <w:szCs w:val="24"/>
        </w:rPr>
        <w:t xml:space="preserve"> Студенты СКГУ Тимур Акишев, Виктория Иващенко и </w:t>
      </w:r>
      <w:proofErr w:type="spellStart"/>
      <w:r w:rsidRPr="0047600E">
        <w:rPr>
          <w:b/>
          <w:color w:val="000000"/>
          <w:sz w:val="24"/>
          <w:szCs w:val="24"/>
        </w:rPr>
        <w:t>Айнур</w:t>
      </w:r>
      <w:proofErr w:type="spellEnd"/>
      <w:r w:rsidR="00070B53" w:rsidRPr="00070B53">
        <w:rPr>
          <w:b/>
          <w:color w:val="000000"/>
          <w:sz w:val="24"/>
          <w:szCs w:val="24"/>
        </w:rPr>
        <w:t xml:space="preserve"> </w:t>
      </w:r>
      <w:proofErr w:type="spellStart"/>
      <w:r w:rsidRPr="0047600E">
        <w:rPr>
          <w:b/>
          <w:color w:val="000000"/>
          <w:sz w:val="24"/>
          <w:szCs w:val="24"/>
        </w:rPr>
        <w:t>Серик</w:t>
      </w:r>
      <w:proofErr w:type="spellEnd"/>
      <w:r w:rsidRPr="0047600E">
        <w:rPr>
          <w:b/>
          <w:color w:val="000000"/>
          <w:sz w:val="24"/>
          <w:szCs w:val="24"/>
        </w:rPr>
        <w:t xml:space="preserve"> представят нашу область в финале республиканского орфог</w:t>
      </w:r>
      <w:r w:rsidRPr="0047600E">
        <w:rPr>
          <w:b/>
          <w:color w:val="000000"/>
          <w:sz w:val="24"/>
          <w:szCs w:val="24"/>
        </w:rPr>
        <w:softHyphen/>
        <w:t>рафического англоязычного конкурса «</w:t>
      </w:r>
      <w:r w:rsidRPr="0047600E">
        <w:rPr>
          <w:b/>
          <w:color w:val="000000"/>
          <w:sz w:val="24"/>
          <w:szCs w:val="24"/>
          <w:lang w:val="en-US"/>
        </w:rPr>
        <w:t>SpellingBee</w:t>
      </w:r>
      <w:r w:rsidRPr="0047600E">
        <w:rPr>
          <w:b/>
          <w:color w:val="000000"/>
          <w:sz w:val="24"/>
          <w:szCs w:val="24"/>
        </w:rPr>
        <w:t>» (произношение по буквам), проводимого посольством США в Казахстане.</w:t>
      </w:r>
    </w:p>
    <w:p w:rsidR="0047600E" w:rsidRPr="0047600E" w:rsidRDefault="0047600E" w:rsidP="0047600E">
      <w:pPr>
        <w:shd w:val="clear" w:color="auto" w:fill="FFFFFF"/>
        <w:ind w:firstLine="709"/>
        <w:jc w:val="both"/>
        <w:rPr>
          <w:sz w:val="24"/>
          <w:szCs w:val="24"/>
        </w:rPr>
      </w:pPr>
      <w:r w:rsidRPr="0047600E">
        <w:rPr>
          <w:color w:val="000000"/>
          <w:sz w:val="24"/>
          <w:szCs w:val="24"/>
        </w:rPr>
        <w:t>Конкурс направлен на популяриза</w:t>
      </w:r>
      <w:r w:rsidRPr="0047600E">
        <w:rPr>
          <w:color w:val="000000"/>
          <w:sz w:val="24"/>
          <w:szCs w:val="24"/>
        </w:rPr>
        <w:softHyphen/>
        <w:t>цию изучения английского языка. В Петропавловске прошел областной этап «</w:t>
      </w:r>
      <w:r w:rsidRPr="0047600E">
        <w:rPr>
          <w:color w:val="000000"/>
          <w:sz w:val="24"/>
          <w:szCs w:val="24"/>
          <w:lang w:val="en-US"/>
        </w:rPr>
        <w:t>SpellingBee</w:t>
      </w:r>
      <w:r w:rsidRPr="0047600E">
        <w:rPr>
          <w:color w:val="000000"/>
          <w:sz w:val="24"/>
          <w:szCs w:val="24"/>
        </w:rPr>
        <w:t>». Посольство Сое</w:t>
      </w:r>
      <w:r w:rsidRPr="0047600E">
        <w:rPr>
          <w:color w:val="000000"/>
          <w:sz w:val="24"/>
          <w:szCs w:val="24"/>
        </w:rPr>
        <w:softHyphen/>
        <w:t>диненных Штатов провело его в со</w:t>
      </w:r>
      <w:r w:rsidRPr="0047600E">
        <w:rPr>
          <w:color w:val="000000"/>
          <w:sz w:val="24"/>
          <w:szCs w:val="24"/>
        </w:rPr>
        <w:softHyphen/>
        <w:t>дружестве с Американским уголком областной библиотеки им. С.</w:t>
      </w:r>
      <w:r w:rsidR="00070B53">
        <w:rPr>
          <w:color w:val="000000"/>
          <w:sz w:val="24"/>
          <w:szCs w:val="24"/>
          <w:lang w:val="en-US"/>
        </w:rPr>
        <w:t xml:space="preserve"> </w:t>
      </w:r>
      <w:r w:rsidRPr="0047600E">
        <w:rPr>
          <w:color w:val="000000"/>
          <w:sz w:val="24"/>
          <w:szCs w:val="24"/>
        </w:rPr>
        <w:t>Муканова. Участвовали более 40 студентов СКГУ и гуманитарного колледжа, вла</w:t>
      </w:r>
      <w:r w:rsidRPr="0047600E">
        <w:rPr>
          <w:color w:val="000000"/>
          <w:sz w:val="24"/>
          <w:szCs w:val="24"/>
        </w:rPr>
        <w:softHyphen/>
        <w:t>деющих английским языком на уров</w:t>
      </w:r>
      <w:r w:rsidRPr="0047600E">
        <w:rPr>
          <w:color w:val="000000"/>
          <w:sz w:val="24"/>
          <w:szCs w:val="24"/>
        </w:rPr>
        <w:softHyphen/>
        <w:t>не, соответствующем условиям этого испытания. А условия таковы: кон</w:t>
      </w:r>
      <w:r w:rsidRPr="0047600E">
        <w:rPr>
          <w:color w:val="000000"/>
          <w:sz w:val="24"/>
          <w:szCs w:val="24"/>
        </w:rPr>
        <w:softHyphen/>
        <w:t>курсант слушает произносимое ан</w:t>
      </w:r>
      <w:r w:rsidRPr="0047600E">
        <w:rPr>
          <w:color w:val="000000"/>
          <w:sz w:val="24"/>
          <w:szCs w:val="24"/>
        </w:rPr>
        <w:softHyphen/>
        <w:t>глийское слово, громко повторяет его, а затем называет буквы, из кото</w:t>
      </w:r>
      <w:r w:rsidRPr="0047600E">
        <w:rPr>
          <w:color w:val="000000"/>
          <w:sz w:val="24"/>
          <w:szCs w:val="24"/>
        </w:rPr>
        <w:softHyphen/>
        <w:t>рых оно состоит. Даже одна ошибка,допущенная в побуквенном разборе слова, выводит конкурсанта из игры.</w:t>
      </w:r>
    </w:p>
    <w:p w:rsidR="0047600E" w:rsidRPr="0047600E" w:rsidRDefault="0047600E" w:rsidP="0047600E">
      <w:pPr>
        <w:shd w:val="clear" w:color="auto" w:fill="FFFFFF"/>
        <w:ind w:firstLine="709"/>
        <w:jc w:val="both"/>
        <w:rPr>
          <w:sz w:val="24"/>
          <w:szCs w:val="24"/>
        </w:rPr>
      </w:pPr>
      <w:r w:rsidRPr="0047600E">
        <w:rPr>
          <w:color w:val="000000"/>
          <w:sz w:val="24"/>
          <w:szCs w:val="24"/>
        </w:rPr>
        <w:t xml:space="preserve">В роли </w:t>
      </w:r>
      <w:proofErr w:type="spellStart"/>
      <w:r w:rsidRPr="0047600E">
        <w:rPr>
          <w:color w:val="000000"/>
          <w:sz w:val="24"/>
          <w:szCs w:val="24"/>
        </w:rPr>
        <w:t>пронаунсера</w:t>
      </w:r>
      <w:proofErr w:type="spellEnd"/>
      <w:r w:rsidRPr="0047600E">
        <w:rPr>
          <w:color w:val="000000"/>
          <w:sz w:val="24"/>
          <w:szCs w:val="24"/>
        </w:rPr>
        <w:t xml:space="preserve"> (</w:t>
      </w:r>
      <w:r w:rsidRPr="0047600E">
        <w:rPr>
          <w:color w:val="000000"/>
          <w:sz w:val="24"/>
          <w:szCs w:val="24"/>
          <w:lang w:val="en-US"/>
        </w:rPr>
        <w:t>pronouncer</w:t>
      </w:r>
      <w:r w:rsidRPr="0047600E">
        <w:rPr>
          <w:color w:val="000000"/>
          <w:sz w:val="24"/>
          <w:szCs w:val="24"/>
        </w:rPr>
        <w:t>-</w:t>
      </w:r>
      <w:proofErr w:type="spellStart"/>
      <w:r w:rsidRPr="0047600E">
        <w:rPr>
          <w:color w:val="000000"/>
          <w:sz w:val="24"/>
          <w:szCs w:val="24"/>
        </w:rPr>
        <w:t>произноситель</w:t>
      </w:r>
      <w:proofErr w:type="spellEnd"/>
      <w:r w:rsidRPr="0047600E">
        <w:rPr>
          <w:color w:val="000000"/>
          <w:sz w:val="24"/>
          <w:szCs w:val="24"/>
        </w:rPr>
        <w:t xml:space="preserve">) в Петропавловске выступила волонтер Элизабет </w:t>
      </w:r>
      <w:proofErr w:type="spellStart"/>
      <w:r w:rsidRPr="0047600E">
        <w:rPr>
          <w:color w:val="000000"/>
          <w:sz w:val="24"/>
          <w:szCs w:val="24"/>
        </w:rPr>
        <w:t>Блэк</w:t>
      </w:r>
      <w:r w:rsidRPr="0047600E">
        <w:rPr>
          <w:color w:val="000000"/>
          <w:sz w:val="24"/>
          <w:szCs w:val="24"/>
        </w:rPr>
        <w:softHyphen/>
        <w:t>берн</w:t>
      </w:r>
      <w:proofErr w:type="spellEnd"/>
      <w:r w:rsidRPr="0047600E">
        <w:rPr>
          <w:color w:val="000000"/>
          <w:sz w:val="24"/>
          <w:szCs w:val="24"/>
        </w:rPr>
        <w:t>. В ее действиях не было экс</w:t>
      </w:r>
      <w:r w:rsidRPr="0047600E">
        <w:rPr>
          <w:color w:val="000000"/>
          <w:sz w:val="24"/>
          <w:szCs w:val="24"/>
        </w:rPr>
        <w:softHyphen/>
        <w:t xml:space="preserve">промта. Слова, которые произносила Элизабет, значились </w:t>
      </w:r>
      <w:r w:rsidR="00070B53">
        <w:rPr>
          <w:color w:val="000000"/>
          <w:sz w:val="24"/>
          <w:szCs w:val="24"/>
        </w:rPr>
        <w:t>в</w:t>
      </w:r>
      <w:r w:rsidRPr="0047600E">
        <w:rPr>
          <w:color w:val="000000"/>
          <w:sz w:val="24"/>
          <w:szCs w:val="24"/>
        </w:rPr>
        <w:t xml:space="preserve"> заранее со</w:t>
      </w:r>
      <w:r w:rsidRPr="0047600E">
        <w:rPr>
          <w:color w:val="000000"/>
          <w:sz w:val="24"/>
          <w:szCs w:val="24"/>
        </w:rPr>
        <w:softHyphen/>
        <w:t>ставленном организаторами списке, рассчитанном на ожидаемый уро</w:t>
      </w:r>
      <w:r w:rsidRPr="0047600E">
        <w:rPr>
          <w:color w:val="000000"/>
          <w:sz w:val="24"/>
          <w:szCs w:val="24"/>
        </w:rPr>
        <w:softHyphen/>
        <w:t>вень знания языка испытуемыми. В принципе задания были посильными, тем не менее после каждого цикла разбора слов конкурсантов станови</w:t>
      </w:r>
      <w:r w:rsidRPr="0047600E">
        <w:rPr>
          <w:color w:val="000000"/>
          <w:sz w:val="24"/>
          <w:szCs w:val="24"/>
        </w:rPr>
        <w:softHyphen/>
        <w:t>лось все меньше. В итоге их осталось трое. Это студенты СКГУ им. М.</w:t>
      </w:r>
      <w:r w:rsidR="00070B53">
        <w:rPr>
          <w:color w:val="000000"/>
          <w:sz w:val="24"/>
          <w:szCs w:val="24"/>
        </w:rPr>
        <w:t xml:space="preserve"> </w:t>
      </w:r>
      <w:r w:rsidRPr="0047600E">
        <w:rPr>
          <w:color w:val="000000"/>
          <w:sz w:val="24"/>
          <w:szCs w:val="24"/>
        </w:rPr>
        <w:t>Козыб</w:t>
      </w:r>
      <w:bookmarkStart w:id="0" w:name="_GoBack"/>
      <w:bookmarkEnd w:id="0"/>
      <w:r w:rsidRPr="0047600E">
        <w:rPr>
          <w:color w:val="000000"/>
          <w:sz w:val="24"/>
          <w:szCs w:val="24"/>
        </w:rPr>
        <w:t>аева Тимур Акишев, Виктория Ива</w:t>
      </w:r>
      <w:r w:rsidRPr="0047600E">
        <w:rPr>
          <w:color w:val="000000"/>
          <w:sz w:val="24"/>
          <w:szCs w:val="24"/>
        </w:rPr>
        <w:softHyphen/>
        <w:t xml:space="preserve">щенко и </w:t>
      </w:r>
      <w:proofErr w:type="spellStart"/>
      <w:r w:rsidRPr="0047600E">
        <w:rPr>
          <w:color w:val="000000"/>
          <w:sz w:val="24"/>
          <w:szCs w:val="24"/>
        </w:rPr>
        <w:t>Айнур</w:t>
      </w:r>
      <w:proofErr w:type="spellEnd"/>
      <w:r w:rsidR="00070B53">
        <w:rPr>
          <w:color w:val="000000"/>
          <w:sz w:val="24"/>
          <w:szCs w:val="24"/>
        </w:rPr>
        <w:t xml:space="preserve"> </w:t>
      </w:r>
      <w:proofErr w:type="spellStart"/>
      <w:r w:rsidRPr="0047600E">
        <w:rPr>
          <w:color w:val="000000"/>
          <w:sz w:val="24"/>
          <w:szCs w:val="24"/>
        </w:rPr>
        <w:t>Серик</w:t>
      </w:r>
      <w:proofErr w:type="spellEnd"/>
      <w:r w:rsidRPr="0047600E">
        <w:rPr>
          <w:color w:val="000000"/>
          <w:sz w:val="24"/>
          <w:szCs w:val="24"/>
        </w:rPr>
        <w:t>. В марте они примут участие в финале республи</w:t>
      </w:r>
      <w:r w:rsidRPr="0047600E">
        <w:rPr>
          <w:color w:val="000000"/>
          <w:sz w:val="24"/>
          <w:szCs w:val="24"/>
        </w:rPr>
        <w:softHyphen/>
        <w:t>канского конкурса в Астане. А за побе</w:t>
      </w:r>
      <w:r w:rsidRPr="0047600E">
        <w:rPr>
          <w:color w:val="000000"/>
          <w:sz w:val="24"/>
          <w:szCs w:val="24"/>
        </w:rPr>
        <w:softHyphen/>
        <w:t>ду в областном туре ребята получили планшетные компьютеры.</w:t>
      </w:r>
    </w:p>
    <w:p w:rsidR="0047600E" w:rsidRPr="0047600E" w:rsidRDefault="0047600E" w:rsidP="0047600E">
      <w:pPr>
        <w:shd w:val="clear" w:color="auto" w:fill="FFFFFF"/>
        <w:ind w:firstLine="709"/>
        <w:jc w:val="both"/>
        <w:rPr>
          <w:sz w:val="24"/>
          <w:szCs w:val="24"/>
        </w:rPr>
      </w:pPr>
      <w:r w:rsidRPr="0047600E">
        <w:rPr>
          <w:color w:val="000000"/>
          <w:sz w:val="24"/>
          <w:szCs w:val="24"/>
        </w:rPr>
        <w:t>Координатор Американского угол</w:t>
      </w:r>
      <w:r w:rsidRPr="0047600E">
        <w:rPr>
          <w:color w:val="000000"/>
          <w:sz w:val="24"/>
          <w:szCs w:val="24"/>
        </w:rPr>
        <w:softHyphen/>
        <w:t xml:space="preserve">ка </w:t>
      </w:r>
      <w:proofErr w:type="spellStart"/>
      <w:r w:rsidRPr="0047600E">
        <w:rPr>
          <w:color w:val="000000"/>
          <w:sz w:val="24"/>
          <w:szCs w:val="24"/>
        </w:rPr>
        <w:t>Мукановской</w:t>
      </w:r>
      <w:proofErr w:type="spellEnd"/>
      <w:r w:rsidRPr="0047600E">
        <w:rPr>
          <w:color w:val="000000"/>
          <w:sz w:val="24"/>
          <w:szCs w:val="24"/>
        </w:rPr>
        <w:t xml:space="preserve"> библиотеки </w:t>
      </w:r>
      <w:proofErr w:type="spellStart"/>
      <w:r w:rsidRPr="0047600E">
        <w:rPr>
          <w:color w:val="000000"/>
          <w:sz w:val="24"/>
          <w:szCs w:val="24"/>
        </w:rPr>
        <w:t>Лаура</w:t>
      </w:r>
      <w:proofErr w:type="spellEnd"/>
      <w:r w:rsidRPr="0047600E">
        <w:rPr>
          <w:color w:val="000000"/>
          <w:sz w:val="24"/>
          <w:szCs w:val="24"/>
        </w:rPr>
        <w:t xml:space="preserve"> </w:t>
      </w:r>
      <w:proofErr w:type="spellStart"/>
      <w:r w:rsidRPr="0047600E">
        <w:rPr>
          <w:color w:val="000000"/>
          <w:sz w:val="24"/>
          <w:szCs w:val="24"/>
        </w:rPr>
        <w:t>Теменова</w:t>
      </w:r>
      <w:proofErr w:type="spellEnd"/>
      <w:r w:rsidRPr="0047600E">
        <w:rPr>
          <w:color w:val="000000"/>
          <w:sz w:val="24"/>
          <w:szCs w:val="24"/>
        </w:rPr>
        <w:t xml:space="preserve"> считает, что областной этап конкурса прошел успешно и, по</w:t>
      </w:r>
      <w:r w:rsidRPr="0047600E">
        <w:rPr>
          <w:color w:val="000000"/>
          <w:sz w:val="24"/>
          <w:szCs w:val="24"/>
        </w:rPr>
        <w:softHyphen/>
        <w:t>вторись в будущем, он наверняка при</w:t>
      </w:r>
      <w:r w:rsidRPr="0047600E">
        <w:rPr>
          <w:color w:val="000000"/>
          <w:sz w:val="24"/>
          <w:szCs w:val="24"/>
        </w:rPr>
        <w:softHyphen/>
        <w:t>влечет еще больше участников. Кро</w:t>
      </w:r>
      <w:r w:rsidRPr="0047600E">
        <w:rPr>
          <w:color w:val="000000"/>
          <w:sz w:val="24"/>
          <w:szCs w:val="24"/>
        </w:rPr>
        <w:softHyphen/>
        <w:t>ме того, организация, подготовка это</w:t>
      </w:r>
      <w:r w:rsidRPr="0047600E">
        <w:rPr>
          <w:color w:val="000000"/>
          <w:sz w:val="24"/>
          <w:szCs w:val="24"/>
        </w:rPr>
        <w:softHyphen/>
        <w:t>го конкурса наполнили новым содер</w:t>
      </w:r>
      <w:r w:rsidRPr="0047600E">
        <w:rPr>
          <w:color w:val="000000"/>
          <w:sz w:val="24"/>
          <w:szCs w:val="24"/>
        </w:rPr>
        <w:softHyphen/>
        <w:t>жанием деловые отношения библио</w:t>
      </w:r>
      <w:r w:rsidRPr="0047600E">
        <w:rPr>
          <w:color w:val="000000"/>
          <w:sz w:val="24"/>
          <w:szCs w:val="24"/>
        </w:rPr>
        <w:softHyphen/>
        <w:t>теки с посольством США.</w:t>
      </w:r>
    </w:p>
    <w:p w:rsidR="0047600E" w:rsidRPr="0047600E" w:rsidRDefault="0047600E" w:rsidP="0047600E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47600E" w:rsidRPr="003B44FB" w:rsidRDefault="0047600E" w:rsidP="0047600E">
      <w:pPr>
        <w:shd w:val="clear" w:color="auto" w:fill="FFFFFF"/>
        <w:ind w:firstLine="709"/>
        <w:jc w:val="both"/>
        <w:rPr>
          <w:b/>
          <w:sz w:val="24"/>
          <w:szCs w:val="24"/>
          <w:lang w:val="en-US"/>
        </w:rPr>
      </w:pPr>
      <w:r w:rsidRPr="003B44FB">
        <w:rPr>
          <w:b/>
          <w:color w:val="000000"/>
          <w:sz w:val="24"/>
          <w:szCs w:val="24"/>
        </w:rPr>
        <w:t>// Северный Казахстан.</w:t>
      </w:r>
      <w:r w:rsidR="00070B53">
        <w:rPr>
          <w:b/>
          <w:color w:val="000000"/>
          <w:sz w:val="24"/>
          <w:szCs w:val="24"/>
        </w:rPr>
        <w:t xml:space="preserve"> </w:t>
      </w:r>
      <w:r w:rsidRPr="003B44FB">
        <w:rPr>
          <w:b/>
          <w:color w:val="000000"/>
          <w:sz w:val="24"/>
          <w:szCs w:val="24"/>
        </w:rPr>
        <w:t>- 2017.</w:t>
      </w:r>
      <w:r w:rsidR="00070B53">
        <w:rPr>
          <w:b/>
          <w:color w:val="000000"/>
          <w:sz w:val="24"/>
          <w:szCs w:val="24"/>
        </w:rPr>
        <w:t xml:space="preserve"> </w:t>
      </w:r>
      <w:r w:rsidRPr="003B44FB">
        <w:rPr>
          <w:b/>
          <w:color w:val="000000"/>
          <w:sz w:val="24"/>
          <w:szCs w:val="24"/>
        </w:rPr>
        <w:t>- 16 февраля</w:t>
      </w:r>
    </w:p>
    <w:p w:rsidR="0047600E" w:rsidRPr="003B44FB" w:rsidRDefault="0047600E" w:rsidP="0047600E">
      <w:pPr>
        <w:ind w:firstLine="709"/>
        <w:jc w:val="both"/>
        <w:rPr>
          <w:b/>
          <w:sz w:val="24"/>
          <w:szCs w:val="24"/>
        </w:rPr>
      </w:pPr>
    </w:p>
    <w:p w:rsidR="003029CE" w:rsidRPr="0047600E" w:rsidRDefault="003029CE" w:rsidP="0047600E">
      <w:pPr>
        <w:ind w:firstLine="709"/>
        <w:jc w:val="both"/>
        <w:rPr>
          <w:sz w:val="24"/>
          <w:szCs w:val="24"/>
        </w:rPr>
      </w:pPr>
    </w:p>
    <w:sectPr w:rsidR="003029CE" w:rsidRPr="0047600E" w:rsidSect="0047600E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1892"/>
    <w:rsid w:val="00070B53"/>
    <w:rsid w:val="003029CE"/>
    <w:rsid w:val="0047600E"/>
    <w:rsid w:val="009E1892"/>
    <w:rsid w:val="00B21E0C"/>
    <w:rsid w:val="00DE1C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0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0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284</Words>
  <Characters>1623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2017-02-16T09:23:00Z</dcterms:created>
  <dcterms:modified xsi:type="dcterms:W3CDTF">2017-02-16T09:23:00Z</dcterms:modified>
</cp:coreProperties>
</file>