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12" w:rsidRPr="00542288" w:rsidRDefault="00D67412" w:rsidP="0054228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542288">
        <w:rPr>
          <w:rFonts w:ascii="Times New Roman" w:hAnsi="Times New Roman" w:cs="Times New Roman"/>
          <w:b/>
          <w:bCs/>
          <w:color w:val="000000"/>
          <w:sz w:val="44"/>
          <w:szCs w:val="44"/>
        </w:rPr>
        <w:t>Все в руках студентов</w:t>
      </w:r>
    </w:p>
    <w:p w:rsidR="0092133F" w:rsidRDefault="0092133F" w:rsidP="0054228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67412" w:rsidRPr="00542288" w:rsidRDefault="00D67412" w:rsidP="005422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Северо-Казахстанском государственном университете им. М. Козыбаева прошел первый региональный </w:t>
      </w:r>
      <w:bookmarkStart w:id="0" w:name="_GoBack"/>
      <w:bookmarkEnd w:id="0"/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форум студенческого самоуправления, участие в котором приняли студенты вуза и учащиеся колледжей области, а также представители общественности и бизне</w:t>
      </w:r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са. Для организаторов эта диалоговая площадка являет</w:t>
      </w:r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ся </w:t>
      </w:r>
      <w:proofErr w:type="spellStart"/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возмож</w:t>
      </w:r>
      <w:proofErr w:type="spellEnd"/>
      <w:r w:rsid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</w:t>
      </w:r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остью поделиться своим опытом по органи</w:t>
      </w:r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зации самоуправления, для гостей - реальным механизмом для реализации такой работы в своих учебных заведениях.</w:t>
      </w:r>
    </w:p>
    <w:p w:rsidR="00D67412" w:rsidRPr="00542288" w:rsidRDefault="00D67412" w:rsidP="005422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В СКГУ студенческое самоуправление было сформирова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в октябре прошлого года по инициативе ректора вуза 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="00532B51" w:rsidRPr="00532B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. Тогда же заработали и студенческий ректорат и деканаты, взявшие на себя значимую роль в жизни универ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</w:t>
      </w:r>
    </w:p>
    <w:p w:rsidR="00D67412" w:rsidRPr="00542288" w:rsidRDefault="00D67412" w:rsidP="005422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2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Мы хотим, чтобы в дальнейшем в нашем городе и области студенческое самоуправление процветало, - говорит студен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ческий ректор СКГУ 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 w:rsidR="00532B51" w:rsidRPr="00532B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Сабитова</w:t>
      </w:r>
      <w:proofErr w:type="spellEnd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.  У нас сейчас в коллек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тиве в основе находятся 20 человек, но, кроме того, у нас на каждом факультете активисты - то есть в среднем примерно 150 человек задействованы в работе.</w:t>
      </w:r>
    </w:p>
    <w:p w:rsidR="00D67412" w:rsidRPr="00542288" w:rsidRDefault="00D67412" w:rsidP="005422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организации массовых мероприятий в стенах вуза, студенческое самоуправление занимается решением про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 учащихся. Студентам, в особенности первокурсникам, разъясняется сама система обучения - что такое рейтинг, как проводятся экзамены, практика.</w:t>
      </w:r>
    </w:p>
    <w:p w:rsidR="00D67412" w:rsidRPr="00542288" w:rsidRDefault="00D67412" w:rsidP="005422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2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проводим эту работу, чтобы студенты не сталкивались с подобными трудностями, - отмечает А. 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Сабитова</w:t>
      </w:r>
      <w:proofErr w:type="spellEnd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.  Напри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мер, многие из ребят сначала даже не знают, где отыскать ту или иную аудиторию. Помогаем также тем, у кого возникают проблемы при проживании </w:t>
      </w:r>
      <w:r w:rsidRPr="005422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 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общежитиях, при частных кон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фликтных ситуациях.</w:t>
      </w:r>
    </w:p>
    <w:p w:rsidR="00D67412" w:rsidRPr="00542288" w:rsidRDefault="00D67412" w:rsidP="005422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тем не только в СКГУ функционирует студенческое самоуправление. В Северо-Казахстанском медицинском кол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ледже эта система налажена еще с 2013 года.</w:t>
      </w:r>
    </w:p>
    <w:p w:rsidR="00D67412" w:rsidRPr="00542288" w:rsidRDefault="00D67412" w:rsidP="005422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2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Наше студенческое самоуправление занимается органи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зацией различных мероприятий, как внутри колледжа, так и по вопросам сотрудничества с другими образовательными учреждениями,  рассказал председатель студенческого само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управления Северо-Казахстанского медицинского колледжа 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Асхат</w:t>
      </w:r>
      <w:proofErr w:type="spellEnd"/>
      <w:r w:rsidR="00532B51" w:rsidRPr="00532B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.  На</w:t>
      </w:r>
      <w:r w:rsidRPr="00532B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сегодн</w:t>
      </w:r>
      <w:r w:rsidR="00246C4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32B51"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 w:rsidR="005422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ей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встрече хотел бы услы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 какие-либо альтернативные способы организации на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шей работы, для того чтобы более эффективно ее 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реализо</w:t>
      </w:r>
      <w:proofErr w:type="spellEnd"/>
      <w:r w:rsidR="005422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</w:t>
      </w:r>
      <w:proofErr w:type="spellEnd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7412" w:rsidRPr="00542288" w:rsidRDefault="00D67412" w:rsidP="0054228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конференции обменивались мнениями, говори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 проблемных вопросах и путях их решения. Также студен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узнали много нового о бизнесе, принципах работы непра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вительственных организаций, научной деятельности и про</w:t>
      </w:r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шли тренинги на </w:t>
      </w:r>
      <w:proofErr w:type="spellStart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командообразование</w:t>
      </w:r>
      <w:proofErr w:type="spellEnd"/>
      <w:r w:rsidRPr="005422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42288" w:rsidRPr="00542288" w:rsidRDefault="00542288" w:rsidP="00542288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3029CE" w:rsidRPr="00542288" w:rsidRDefault="00D67412" w:rsidP="0054228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Северный </w:t>
      </w:r>
      <w:r w:rsidR="00542288"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К</w:t>
      </w:r>
      <w:proofErr w:type="spellStart"/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азахстан</w:t>
      </w:r>
      <w:proofErr w:type="spellEnd"/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532B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532B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532B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42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22 апреля</w:t>
      </w:r>
    </w:p>
    <w:sectPr w:rsidR="003029CE" w:rsidRPr="00542288" w:rsidSect="00424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A1FA6"/>
    <w:rsid w:val="0020401C"/>
    <w:rsid w:val="00246C41"/>
    <w:rsid w:val="003029CE"/>
    <w:rsid w:val="0042494F"/>
    <w:rsid w:val="00532B51"/>
    <w:rsid w:val="00542288"/>
    <w:rsid w:val="0092133F"/>
    <w:rsid w:val="00B21E0C"/>
    <w:rsid w:val="00CA1FA6"/>
    <w:rsid w:val="00D67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4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4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2017-04-24T09:26:00Z</dcterms:created>
  <dcterms:modified xsi:type="dcterms:W3CDTF">2017-04-24T09:26:00Z</dcterms:modified>
</cp:coreProperties>
</file>