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5B" w:rsidRPr="002E7C8F" w:rsidRDefault="00622A5B" w:rsidP="00622A5B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E7C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Динара </w:t>
      </w:r>
      <w:proofErr w:type="spellStart"/>
      <w:r w:rsidR="00E91B97" w:rsidRPr="002E7C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Сагандыкова</w:t>
      </w:r>
      <w:proofErr w:type="spellEnd"/>
      <w:r w:rsidRPr="002E7C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E91B97">
        <w:rPr>
          <w:rFonts w:ascii="Times New Roman" w:hAnsi="Times New Roman" w:cs="Times New Roman"/>
          <w:bCs/>
          <w:color w:val="000000"/>
          <w:sz w:val="24"/>
          <w:szCs w:val="24"/>
        </w:rPr>
        <w:t>пресс-служба ДВД СКО</w:t>
      </w:r>
    </w:p>
    <w:p w:rsidR="00E91B97" w:rsidRDefault="00E91B97" w:rsidP="002E7C8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44"/>
          <w:szCs w:val="44"/>
          <w:lang w:val="en-US"/>
        </w:rPr>
      </w:pPr>
    </w:p>
    <w:p w:rsidR="002E7C8F" w:rsidRPr="00E91B97" w:rsidRDefault="002E7C8F" w:rsidP="002E7C8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E91B97">
        <w:rPr>
          <w:rFonts w:ascii="Times New Roman" w:hAnsi="Times New Roman" w:cs="Times New Roman"/>
          <w:b/>
          <w:color w:val="000000"/>
          <w:sz w:val="44"/>
          <w:szCs w:val="44"/>
          <w:lang w:val="kk-KZ"/>
        </w:rPr>
        <w:t>С</w:t>
      </w:r>
      <w:proofErr w:type="spellStart"/>
      <w:r w:rsidRPr="00E91B97">
        <w:rPr>
          <w:rFonts w:ascii="Times New Roman" w:hAnsi="Times New Roman" w:cs="Times New Roman"/>
          <w:b/>
          <w:color w:val="000000"/>
          <w:sz w:val="44"/>
          <w:szCs w:val="44"/>
        </w:rPr>
        <w:t>туденты</w:t>
      </w:r>
      <w:proofErr w:type="spellEnd"/>
      <w:r w:rsidRPr="00E91B97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и школьники Петропавловска побывали в гостях у полиции</w:t>
      </w:r>
    </w:p>
    <w:p w:rsidR="00E91B97" w:rsidRPr="00E91B97" w:rsidRDefault="00E91B97" w:rsidP="002E7C8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E7C8F" w:rsidRPr="002E7C8F" w:rsidRDefault="002E7C8F" w:rsidP="002E7C8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E7C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Студенты Северо-Казахстанского государственного университета имени М</w:t>
      </w:r>
      <w:r w:rsidR="003360E0" w:rsidRPr="00336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2E7C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Козыбаева и старшеклассники «На</w:t>
      </w:r>
      <w:r w:rsidRPr="002E7C8F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зарбаев интеллектуальная школа» побывали в стенах об</w:t>
      </w:r>
      <w:r w:rsidRPr="002E7C8F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ластного полицейского ведом</w:t>
      </w:r>
      <w:r w:rsidRPr="002E7C8F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ства.</w:t>
      </w:r>
    </w:p>
    <w:p w:rsidR="002E7C8F" w:rsidRPr="00CC024E" w:rsidRDefault="002E7C8F" w:rsidP="002E7C8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E7C8F">
        <w:rPr>
          <w:rFonts w:ascii="Times New Roman" w:hAnsi="Times New Roman" w:cs="Times New Roman"/>
          <w:color w:val="000000"/>
          <w:sz w:val="24"/>
          <w:szCs w:val="24"/>
        </w:rPr>
        <w:t>Знакомство с работой поли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цейских началось с Центра опе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ративного планирования и музея областного ДВД</w:t>
      </w:r>
      <w:r w:rsidR="00CC024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Здесь подрост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ки узнали о становлении северо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казахстанской полиции, работе сотрудников правопорядка, рас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крывших сотни тысяч преступле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ний за 25 лет казахстанской по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лиции</w:t>
      </w:r>
      <w:r w:rsidR="00E91B9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Продолжилась встреча в актовом зале, где начальник ДВД СКО генерал-майор полиции </w:t>
      </w:r>
      <w:proofErr w:type="spellStart"/>
      <w:r w:rsidRPr="002E7C8F">
        <w:rPr>
          <w:rFonts w:ascii="Times New Roman" w:hAnsi="Times New Roman" w:cs="Times New Roman"/>
          <w:color w:val="000000"/>
          <w:sz w:val="24"/>
          <w:szCs w:val="24"/>
        </w:rPr>
        <w:t>Бе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рик</w:t>
      </w:r>
      <w:proofErr w:type="spellEnd"/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E7C8F">
        <w:rPr>
          <w:rFonts w:ascii="Times New Roman" w:hAnsi="Times New Roman" w:cs="Times New Roman"/>
          <w:color w:val="000000"/>
          <w:sz w:val="24"/>
          <w:szCs w:val="24"/>
        </w:rPr>
        <w:t>Билялов</w:t>
      </w:r>
      <w:proofErr w:type="spellEnd"/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проинформировал об условиях работы сотрудников органов внутренних дел и ответил на вопросы будущих специ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алистов За последние два года число североказахстанских аби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туриентов, поступивших в учеб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ные заведения МВД РК, в реги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оне выросло</w:t>
      </w:r>
      <w:r w:rsidR="00CC024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Если в 2015 году в ряды курсантов поступили 30 </w:t>
      </w:r>
      <w:proofErr w:type="spellStart"/>
      <w:r w:rsidRPr="002E7C8F">
        <w:rPr>
          <w:rFonts w:ascii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2E7C8F">
        <w:rPr>
          <w:rFonts w:ascii="Times New Roman" w:hAnsi="Times New Roman" w:cs="Times New Roman"/>
          <w:color w:val="000000"/>
          <w:sz w:val="24"/>
          <w:szCs w:val="24"/>
        </w:rPr>
        <w:t>, то в про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шлом - больше 40</w:t>
      </w:r>
      <w:r w:rsidR="00CC024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Все они по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сле окончания вузов вернулся в родную область, где их уже будет ждать работа офицеров Глава североказахстанской полиции призвал и нынешних выпускни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ков пополнять ряды сотрудников органов внутренних дел</w:t>
      </w:r>
      <w:r w:rsidR="003360E0" w:rsidRPr="003360E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Он под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крепил впечатления гостей от визуальной экскурсии конкретны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ми составляющими социального пакета офицеров полиции</w:t>
      </w:r>
      <w:r w:rsidR="00E91B9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Это и бесплатное обучение, прожи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вание, обмундирование, ранний выход на заслуженный отдых и</w:t>
      </w:r>
      <w:r w:rsidR="00CC024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>другие льготы предназначен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ные для правоохранительных органов «Зная уровень право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вой подготовки в ваших учебных заведениях, уверен, что на работу в поли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цию придут профес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сионально грамотные, интеллектуальные, не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терпимые к любым на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рушениям законности сотрудники, которые будут с честью нести звание государствен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ного служащего</w:t>
      </w:r>
      <w:r w:rsidR="00CC024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Сре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ди полицейских много примеров проявления мужества и героизма, когда сотрудники поли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ции, рискуя собственной жизнью или здоровьем, спасали людей, попавших в беду», - сказал </w:t>
      </w:r>
      <w:proofErr w:type="spellStart"/>
      <w:r w:rsidRPr="002E7C8F">
        <w:rPr>
          <w:rFonts w:ascii="Times New Roman" w:hAnsi="Times New Roman" w:cs="Times New Roman"/>
          <w:color w:val="000000"/>
          <w:sz w:val="24"/>
          <w:szCs w:val="24"/>
        </w:rPr>
        <w:t>Бе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рик</w:t>
      </w:r>
      <w:proofErr w:type="spellEnd"/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E7C8F">
        <w:rPr>
          <w:rFonts w:ascii="Times New Roman" w:hAnsi="Times New Roman" w:cs="Times New Roman"/>
          <w:color w:val="000000"/>
          <w:sz w:val="24"/>
          <w:szCs w:val="24"/>
        </w:rPr>
        <w:t>Билялов</w:t>
      </w:r>
      <w:proofErr w:type="spellEnd"/>
      <w:r w:rsidRPr="002E7C8F">
        <w:rPr>
          <w:rFonts w:ascii="Times New Roman" w:hAnsi="Times New Roman" w:cs="Times New Roman"/>
          <w:color w:val="000000"/>
          <w:sz w:val="24"/>
          <w:szCs w:val="24"/>
        </w:rPr>
        <w:t>, отметив, что в североказахстанской полиции служат представители 16 национально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стей</w:t>
      </w:r>
      <w:r w:rsidR="00CC024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2E7C8F" w:rsidRDefault="002E7C8F" w:rsidP="002E7C8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E7C8F">
        <w:rPr>
          <w:rFonts w:ascii="Times New Roman" w:hAnsi="Times New Roman" w:cs="Times New Roman"/>
          <w:color w:val="000000"/>
          <w:sz w:val="24"/>
          <w:szCs w:val="24"/>
        </w:rPr>
        <w:t>Участники встречи активно задавали вопросы начальнику ДВД</w:t>
      </w:r>
      <w:r w:rsidR="00E91B9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Один из них «Какими качествами должен обладать полицейский</w:t>
      </w:r>
      <w:r w:rsidRPr="002E7C8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>» - «Отзывчивость и честность - немаловажные качества, но все же главными считаю человечность и порядочность», - ответил началь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ник ДВД Дамир </w:t>
      </w:r>
      <w:proofErr w:type="spellStart"/>
      <w:r w:rsidRPr="002E7C8F">
        <w:rPr>
          <w:rFonts w:ascii="Times New Roman" w:hAnsi="Times New Roman" w:cs="Times New Roman"/>
          <w:color w:val="000000"/>
          <w:sz w:val="24"/>
          <w:szCs w:val="24"/>
        </w:rPr>
        <w:t>Амангельдиев</w:t>
      </w:r>
      <w:proofErr w:type="spellEnd"/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обучается в универси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тете по специальности «Начальная военная подготовка» Он еще после школы задумы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вался о работе в поли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ции «После встречи с генералом и знакомства поближе с работой по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лицейских я опять стал подумывать об этой не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легкой, но благородной </w:t>
      </w:r>
      <w:r w:rsidR="00622A5B">
        <w:rPr>
          <w:rFonts w:ascii="Times New Roman" w:hAnsi="Times New Roman" w:cs="Times New Roman"/>
          <w:color w:val="000000"/>
          <w:sz w:val="24"/>
          <w:szCs w:val="24"/>
          <w:lang w:val="kk-KZ"/>
        </w:rPr>
        <w:t>пр</w:t>
      </w:r>
      <w:proofErr w:type="spellStart"/>
      <w:r w:rsidRPr="002E7C8F">
        <w:rPr>
          <w:rFonts w:ascii="Times New Roman" w:hAnsi="Times New Roman" w:cs="Times New Roman"/>
          <w:color w:val="000000"/>
          <w:sz w:val="24"/>
          <w:szCs w:val="24"/>
        </w:rPr>
        <w:t>офессии</w:t>
      </w:r>
      <w:proofErr w:type="spellEnd"/>
      <w:r w:rsidR="00E91B9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Почему бы </w:t>
      </w:r>
      <w:r w:rsidR="00622A5B">
        <w:rPr>
          <w:rFonts w:ascii="Times New Roman" w:hAnsi="Times New Roman" w:cs="Times New Roman"/>
          <w:color w:val="000000"/>
          <w:sz w:val="24"/>
          <w:szCs w:val="24"/>
          <w:lang w:val="kk-KZ"/>
        </w:rPr>
        <w:t>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t xml:space="preserve"> нет», - говорит </w:t>
      </w:r>
      <w:proofErr w:type="spellStart"/>
      <w:r w:rsidRPr="002E7C8F">
        <w:rPr>
          <w:rFonts w:ascii="Times New Roman" w:hAnsi="Times New Roman" w:cs="Times New Roman"/>
          <w:color w:val="000000"/>
          <w:sz w:val="24"/>
          <w:szCs w:val="24"/>
        </w:rPr>
        <w:t>ст</w:t>
      </w:r>
      <w:proofErr w:type="spellEnd"/>
      <w:r w:rsidR="00622A5B">
        <w:rPr>
          <w:rFonts w:ascii="Times New Roman" w:hAnsi="Times New Roman" w:cs="Times New Roman"/>
          <w:color w:val="000000"/>
          <w:sz w:val="24"/>
          <w:szCs w:val="24"/>
          <w:lang w:val="kk-KZ"/>
        </w:rPr>
        <w:t>уде</w:t>
      </w:r>
      <w:proofErr w:type="spellStart"/>
      <w:r w:rsidRPr="002E7C8F">
        <w:rPr>
          <w:rFonts w:ascii="Times New Roman" w:hAnsi="Times New Roman" w:cs="Times New Roman"/>
          <w:color w:val="000000"/>
          <w:sz w:val="24"/>
          <w:szCs w:val="24"/>
        </w:rPr>
        <w:t>нт</w:t>
      </w:r>
      <w:proofErr w:type="spellEnd"/>
      <w:r w:rsidRPr="002E7C8F">
        <w:rPr>
          <w:rFonts w:ascii="Times New Roman" w:hAnsi="Times New Roman" w:cs="Times New Roman"/>
          <w:color w:val="000000"/>
          <w:sz w:val="24"/>
          <w:szCs w:val="24"/>
        </w:rPr>
        <w:t>, выразив пони</w:t>
      </w:r>
      <w:r w:rsidRPr="002E7C8F">
        <w:rPr>
          <w:rFonts w:ascii="Times New Roman" w:hAnsi="Times New Roman" w:cs="Times New Roman"/>
          <w:color w:val="000000"/>
          <w:sz w:val="24"/>
          <w:szCs w:val="24"/>
        </w:rPr>
        <w:softHyphen/>
        <w:t>мание ответственности в выборе этой стези</w:t>
      </w:r>
      <w:r w:rsidR="00622A5B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622A5B" w:rsidRDefault="00622A5B" w:rsidP="002E7C8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22A5B" w:rsidRDefault="00622A5B" w:rsidP="002E7C8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22A5B" w:rsidRPr="006F7898" w:rsidRDefault="00622A5B" w:rsidP="002E7C8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F789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//</w:t>
      </w:r>
      <w:r w:rsidR="00E91B9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6F789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Квартал</w:t>
      </w:r>
      <w:r w:rsidR="00E91B9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СК.</w:t>
      </w:r>
      <w:r w:rsidR="003360E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F789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E91B9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6F789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2017.</w:t>
      </w:r>
      <w:r w:rsidR="003360E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F789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- 4 мая.</w:t>
      </w:r>
    </w:p>
    <w:sectPr w:rsidR="00622A5B" w:rsidRPr="006F7898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425624"/>
    <w:rsid w:val="001F2A6C"/>
    <w:rsid w:val="00225D60"/>
    <w:rsid w:val="002E7C8F"/>
    <w:rsid w:val="003360E0"/>
    <w:rsid w:val="00425624"/>
    <w:rsid w:val="0055766E"/>
    <w:rsid w:val="00622A5B"/>
    <w:rsid w:val="006F7898"/>
    <w:rsid w:val="00764E1B"/>
    <w:rsid w:val="00CC024E"/>
    <w:rsid w:val="00DE2870"/>
    <w:rsid w:val="00E5365B"/>
    <w:rsid w:val="00E91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2017-05-11T08:40:00Z</dcterms:created>
  <dcterms:modified xsi:type="dcterms:W3CDTF">2017-05-11T08:40:00Z</dcterms:modified>
</cp:coreProperties>
</file>