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059" w:rsidRDefault="002520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  <w:lang w:val="kk-KZ"/>
        </w:rPr>
      </w:pPr>
      <w:r w:rsidRPr="0025205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Елена Шевчук, </w:t>
      </w:r>
      <w:r w:rsidRPr="00385DE2">
        <w:rPr>
          <w:rFonts w:ascii="Times New Roman" w:hAnsi="Times New Roman" w:cs="Times New Roman"/>
          <w:bCs/>
          <w:color w:val="000000"/>
          <w:sz w:val="24"/>
          <w:szCs w:val="24"/>
        </w:rPr>
        <w:t>кандидат</w:t>
      </w:r>
      <w:r w:rsidRPr="00385DE2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385DE2">
        <w:rPr>
          <w:rFonts w:ascii="Times New Roman" w:hAnsi="Times New Roman" w:cs="Times New Roman"/>
          <w:bCs/>
          <w:color w:val="000000"/>
          <w:sz w:val="24"/>
          <w:szCs w:val="24"/>
        </w:rPr>
        <w:t>технических наук, академик МАЙН, заведующая кафед</w:t>
      </w:r>
      <w:r w:rsidRPr="00385DE2">
        <w:rPr>
          <w:rFonts w:ascii="Times New Roman" w:hAnsi="Times New Roman" w:cs="Times New Roman"/>
          <w:bCs/>
          <w:color w:val="000000"/>
          <w:sz w:val="24"/>
          <w:szCs w:val="24"/>
        </w:rPr>
        <w:softHyphen/>
        <w:t>рой «Информационные системы» СКГУ им. М. Козы</w:t>
      </w:r>
      <w:r w:rsidRPr="00385DE2">
        <w:rPr>
          <w:rFonts w:ascii="Times New Roman" w:hAnsi="Times New Roman" w:cs="Times New Roman"/>
          <w:sz w:val="24"/>
          <w:szCs w:val="24"/>
          <w:lang w:val="kk-KZ"/>
        </w:rPr>
        <w:t>баева.</w:t>
      </w:r>
    </w:p>
    <w:p w:rsidR="00385DE2" w:rsidRDefault="00385DE2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65C59" w:rsidRPr="00385DE2" w:rsidRDefault="00385DE2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40"/>
          <w:szCs w:val="40"/>
        </w:rPr>
      </w:pPr>
      <w:r w:rsidRPr="00385DE2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Дни </w:t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и</w:t>
      </w:r>
      <w:r w:rsidRPr="00385DE2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нформационных </w:t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т</w:t>
      </w:r>
      <w:r w:rsidRPr="00385DE2">
        <w:rPr>
          <w:rFonts w:ascii="Times New Roman" w:hAnsi="Times New Roman" w:cs="Times New Roman"/>
          <w:b/>
          <w:bCs/>
          <w:color w:val="000000"/>
          <w:sz w:val="40"/>
          <w:szCs w:val="40"/>
        </w:rPr>
        <w:t>ехнологи</w:t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й</w:t>
      </w:r>
    </w:p>
    <w:p w:rsidR="00385DE2" w:rsidRDefault="00385DE2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9E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Ежегодно в рамках дней факультета информационных технологий в Северо-Казахстанском государственном университете им. М. Козыбаева проводятся Дни открытых дверей для школьников, учащихся колледжей и учителей.</w:t>
      </w:r>
    </w:p>
    <w:p w:rsidR="00252059" w:rsidRDefault="002520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Для ребят и учителей школ организовываются экскурсии по университету, олимпиады, кон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курсы, конференции, семина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ры, круглые столы и другие ме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роприятия</w:t>
      </w: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В этом году Дни факультета информационных технологий были посвящены 80-летию уни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верситета</w:t>
      </w:r>
      <w:r w:rsidR="00FE69E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В честь юбилея кафедра «Информационные системы» организовала серию научно-методических семинаров для учителей, методистов руково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дителей и работников учрежде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ний образования Северо-Казахстанской области и при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граничных областей России</w:t>
      </w:r>
      <w:r w:rsidR="00FE69E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С января по май проводились семинары на темы «Информа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тика в школе опыт, проблемы и перспективы», «Информацион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но-коммуникационные техноло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гии в образовании опыт и пер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спективы», «Инновационные методы преподавания инфор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матики Сравнительный анализ учебников»</w:t>
      </w: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Особый интерес участников семинара вызвали выступле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ния учителей информатики М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Гонцовой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(г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Курган) Т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Лисовской (г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Калачинск), К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 Колыванова (с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Корнеевка, СКО), С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Абжановой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(г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Петропав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ловск), методистов и учителей, которые являются авторами учебников и пособий по инфор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матике, рекомендованных МОН РК для школ Казахстана Н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Завертуновой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сш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№32, г Петро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павловск), Н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Кольевой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(СКГУ им М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Козыбаева)</w:t>
      </w:r>
      <w:r w:rsidR="00FE69E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В секции «Управление качес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твом образования и образова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тельными процессами школы с использованием информацион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но-коммуникационных техноло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гий» слушатели отметили рабо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ту директора школы-лицея «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>» Н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Мальцевой и академи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ка международной академии информатизации А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Шпака</w:t>
      </w:r>
      <w:r w:rsidR="00FE69E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Традиционно самыми актив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ными и креативными участника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ми конкурсов и олимпиад явля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ются ребята из учебных заведе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ний школы-лицея «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>», Первого лицея, средних школ №32, №42, №10, №40 и других</w:t>
      </w:r>
      <w:r w:rsidR="00FE69E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Победителями конкурса «Практическая информатика» стали Мария Синельникова, Анастасия Суслова, Ульяна Го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ворова (первый лицей, учитель Ю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Руди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>), Валерия Асташкина (СШ №32, учитель И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="00385D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Орлова)</w:t>
      </w:r>
      <w:r w:rsidR="00FE69E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 Диас Омаров (СШ №40, учитель Л.С. Валева).</w:t>
      </w:r>
    </w:p>
    <w:p w:rsidR="00965C59" w:rsidRPr="00252059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Многие школьники, побывав на днях ФИТ однажды, навсегда проникаются духом нашего фа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культета и через несколько лет поступают к нам на ФИТ</w:t>
      </w:r>
      <w:r w:rsidR="00252059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65C59" w:rsidRPr="00252059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Сегодня специальности, свя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занные с информационными технологиями, престижны и вос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требованы</w:t>
      </w:r>
      <w:r w:rsidR="00252059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65C59" w:rsidRPr="00FE69EC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С 2014 года в СКГУ им</w:t>
      </w:r>
      <w:r w:rsidR="006323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6323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Козыбаева ведется обуче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 по 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двудипломной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магистер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ской программе - «Информаци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онные системы» по направле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нию «Технические науки и тех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нологии» (РК, СКГУ им</w:t>
      </w:r>
      <w:r w:rsidR="006323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6323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Козы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баева) и «Информационные технологии в образовании» по направлению «Педагогическое образование» (Россия, ОмГПУ)</w:t>
      </w:r>
    </w:p>
    <w:p w:rsidR="00965C59" w:rsidRPr="00252059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t>Уникальность программы в том, что выпускники за два года обучения получают, во-первых, два диплома разных стран -</w:t>
      </w:r>
      <w:r w:rsidR="0025205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>Казахстана и России во вторых, дипломы разных направлений</w:t>
      </w:r>
      <w:r w:rsidR="006323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2059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63233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>технического</w:t>
      </w:r>
      <w:r w:rsidR="0025205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>(«Информацион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ные системы») и педагогическо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го («Информационные техноло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гии в образовании»), и в</w:t>
      </w:r>
      <w:r w:rsidR="006323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>третьих, благодаря тому, что специальность «Информацион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ные системы» аккредитована, в приложении к диплому между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народного образца есть помет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ка «</w:t>
      </w:r>
      <w:proofErr w:type="spellStart"/>
      <w:r w:rsidRPr="00FE69EC">
        <w:rPr>
          <w:rFonts w:ascii="Times New Roman" w:hAnsi="Times New Roman" w:cs="Times New Roman"/>
          <w:color w:val="000000"/>
          <w:sz w:val="24"/>
          <w:szCs w:val="24"/>
        </w:rPr>
        <w:t>Евроинженер</w:t>
      </w:r>
      <w:proofErr w:type="spellEnd"/>
      <w:r w:rsidRPr="00FE69EC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52059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65C59" w:rsidRDefault="00965C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E69EC">
        <w:rPr>
          <w:rFonts w:ascii="Times New Roman" w:hAnsi="Times New Roman" w:cs="Times New Roman"/>
          <w:color w:val="000000"/>
          <w:sz w:val="24"/>
          <w:szCs w:val="24"/>
        </w:rPr>
        <w:lastRenderedPageBreak/>
        <w:t>А для тех, кто видит себя в бу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дущем ученым и уже окончил магистратуру, СКГУ им</w:t>
      </w:r>
      <w:r w:rsidR="006323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6323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t xml:space="preserve"> Козы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баева предоставляет возмож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ность получить докторскую сте</w:t>
      </w:r>
      <w:r w:rsidRPr="00FE69EC">
        <w:rPr>
          <w:rFonts w:ascii="Times New Roman" w:hAnsi="Times New Roman" w:cs="Times New Roman"/>
          <w:color w:val="000000"/>
          <w:sz w:val="24"/>
          <w:szCs w:val="24"/>
        </w:rPr>
        <w:softHyphen/>
        <w:t>пень, окончив докторантуру по специальности «Информатика, вычислительная техника и управление»</w:t>
      </w:r>
      <w:r w:rsidR="00252059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252059" w:rsidRDefault="002520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52059" w:rsidRPr="00252059" w:rsidRDefault="00252059" w:rsidP="00FE69EC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2059">
        <w:rPr>
          <w:rFonts w:ascii="Times New Roman" w:hAnsi="Times New Roman" w:cs="Times New Roman"/>
          <w:b/>
          <w:sz w:val="24"/>
          <w:szCs w:val="24"/>
          <w:lang w:val="kk-KZ"/>
        </w:rPr>
        <w:t>//</w:t>
      </w:r>
      <w:r w:rsidR="00385D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52059">
        <w:rPr>
          <w:rFonts w:ascii="Times New Roman" w:hAnsi="Times New Roman" w:cs="Times New Roman"/>
          <w:b/>
          <w:sz w:val="24"/>
          <w:szCs w:val="24"/>
          <w:lang w:val="kk-KZ"/>
        </w:rPr>
        <w:t>Неделя СК.</w:t>
      </w:r>
      <w:r w:rsidR="006323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52059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385D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52059">
        <w:rPr>
          <w:rFonts w:ascii="Times New Roman" w:hAnsi="Times New Roman" w:cs="Times New Roman"/>
          <w:b/>
          <w:sz w:val="24"/>
          <w:szCs w:val="24"/>
          <w:lang w:val="kk-KZ"/>
        </w:rPr>
        <w:t>2017.</w:t>
      </w:r>
      <w:r w:rsidR="006323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52059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385D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52059">
        <w:rPr>
          <w:rFonts w:ascii="Times New Roman" w:hAnsi="Times New Roman" w:cs="Times New Roman"/>
          <w:b/>
          <w:sz w:val="24"/>
          <w:szCs w:val="24"/>
          <w:lang w:val="kk-KZ"/>
        </w:rPr>
        <w:t>4 мая.</w:t>
      </w:r>
    </w:p>
    <w:sectPr w:rsidR="00252059" w:rsidRPr="00252059" w:rsidSect="0077539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1D53"/>
    <w:rsid w:val="000804FD"/>
    <w:rsid w:val="00215E40"/>
    <w:rsid w:val="00252059"/>
    <w:rsid w:val="00311D53"/>
    <w:rsid w:val="00385DE2"/>
    <w:rsid w:val="004B4CA2"/>
    <w:rsid w:val="00545365"/>
    <w:rsid w:val="005642F5"/>
    <w:rsid w:val="0063233D"/>
    <w:rsid w:val="0077539C"/>
    <w:rsid w:val="00816347"/>
    <w:rsid w:val="00965C59"/>
    <w:rsid w:val="00982A97"/>
    <w:rsid w:val="00A05AEA"/>
    <w:rsid w:val="00F71AC0"/>
    <w:rsid w:val="00FE6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2017-05-11T08:57:00Z</dcterms:created>
  <dcterms:modified xsi:type="dcterms:W3CDTF">2017-05-11T08:57:00Z</dcterms:modified>
</cp:coreProperties>
</file>