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Морозова,</w:t>
      </w:r>
      <w:r w:rsidR="00FD3B34" w:rsidRPr="00FD3B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 кафедры</w:t>
      </w:r>
      <w:r w:rsidR="00FD3B34" w:rsidRPr="00FD3B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«Журналистика» </w:t>
      </w:r>
      <w:proofErr w:type="spellStart"/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</w:t>
      </w:r>
      <w:proofErr w:type="spellEnd"/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</w:p>
    <w:p w:rsidR="003C6423" w:rsidRPr="00FD3B34" w:rsidRDefault="003C6423" w:rsidP="003C642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Казахстанского государственного</w:t>
      </w:r>
      <w:r w:rsidR="00FD3B34" w:rsidRPr="00FD3B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университета им. М.</w:t>
      </w:r>
      <w:r w:rsidR="00FD3B34" w:rsidRPr="00FD3B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64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3C6423" w:rsidRPr="00FD3B34" w:rsidRDefault="003C6423" w:rsidP="003C642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C6423">
        <w:rPr>
          <w:rFonts w:ascii="Times New Roman" w:hAnsi="Times New Roman" w:cs="Times New Roman"/>
          <w:b/>
          <w:sz w:val="44"/>
          <w:szCs w:val="44"/>
        </w:rPr>
        <w:t>В ногу со временем</w:t>
      </w:r>
    </w:p>
    <w:p w:rsidR="003C6423" w:rsidRDefault="003C6423" w:rsidP="003C642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годы учебы вуниверситета я  писала дипломную работу на тему «Газета «Ленинское знамя» впериод Великой Отечественной  войны. 1941-1945 годы». И потомэту же тему продолжила в магистерской работе. Поэтому к газете «Ленинское знамя», которая в  1993 году была переименована в  «Северный Казахстан», я очень  привязана.</w:t>
      </w: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Я люблю газету «Северный Казах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стан» и стараюсь прививать эту лю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своим студентам. Рассказываю, что у газеты богатая история, в редак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всегда работали опытные журна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листы, внештатные корреспонденты и творческие люди, которым небез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различна судьба нашей области. Ко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 же, первую практику наши сту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денты-журналисты проходят именно в стенах издательства «Северный Казахстан». Это правильно.</w:t>
      </w: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На таких дисциплинах, как «Журналистское мастерство», «Мастер-класс по журналистике», «Жанровые формы и функции современной жур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налистики», «Художественные сре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языка», мы используем эту газе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ту, анализируем материалы, чтобы студенты знали, о чем и как нужно  писать.</w:t>
      </w: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этом году сту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 Валерий </w:t>
      </w:r>
      <w:proofErr w:type="spellStart"/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Моор</w:t>
      </w:r>
      <w:proofErr w:type="spellEnd"/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руково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доктора филологических на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ук, профессора СКГУ им. М.</w:t>
      </w:r>
      <w:r w:rsidR="00FD3B34" w:rsidRPr="00FD3B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Зинаиды </w:t>
      </w:r>
      <w:proofErr w:type="spellStart"/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Табаковой</w:t>
      </w:r>
      <w:proofErr w:type="spellEnd"/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готовит дип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ломную работу по газете «Северный Казахстан», приуроченную к юбилею издания. Думаю, там будет много ин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тересного.</w:t>
      </w: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Редакция газеты постоянно ищет способы и методы привлечения чита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телей. Замечу, что с годами у «СК» поменялся внешний вид - это, оче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видно, поменялась верстка. Сотруд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редакции идут в ногу со време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и использует новые приемы, но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элементы для ее создания.</w:t>
      </w:r>
    </w:p>
    <w:p w:rsidR="003C6423" w:rsidRPr="003C6423" w:rsidRDefault="003C6423" w:rsidP="003C64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жителей аграрного региона, нас очень интересуют материалы, связанные с развитием сельского хозяйства. </w:t>
      </w:r>
      <w:proofErr w:type="spellStart"/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Сельхозработники</w:t>
      </w:r>
      <w:proofErr w:type="spellEnd"/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найти много интересного на страни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 газеты, узнать, как помогает госу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 в решении тех или иных воп</w:t>
      </w:r>
      <w:r w:rsidRPr="003C642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росов, задать интересующий вопрос. Есть, конечно, материалы «на злобу дня», о том, что происходит в регионе и областном центре, и многое другое. Можно с уверенностью сказать, что «СК» - это главная газета Северо-Казахстанской области.</w:t>
      </w:r>
    </w:p>
    <w:p w:rsidR="003029CE" w:rsidRDefault="003029CE" w:rsidP="003C64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6423" w:rsidRPr="003C6423" w:rsidRDefault="003C6423" w:rsidP="003C642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423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FD3B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C6423">
        <w:rPr>
          <w:rFonts w:ascii="Times New Roman" w:hAnsi="Times New Roman" w:cs="Times New Roman"/>
          <w:b/>
          <w:sz w:val="24"/>
          <w:szCs w:val="24"/>
        </w:rPr>
        <w:t>- 2017.</w:t>
      </w:r>
      <w:r w:rsidR="00FD3B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C6423">
        <w:rPr>
          <w:rFonts w:ascii="Times New Roman" w:hAnsi="Times New Roman" w:cs="Times New Roman"/>
          <w:b/>
          <w:sz w:val="24"/>
          <w:szCs w:val="24"/>
        </w:rPr>
        <w:t>- 30 мая</w:t>
      </w:r>
      <w:bookmarkStart w:id="0" w:name="_GoBack"/>
      <w:bookmarkEnd w:id="0"/>
    </w:p>
    <w:sectPr w:rsidR="003C6423" w:rsidRPr="003C6423" w:rsidSect="003C642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100"/>
    <w:rsid w:val="002C1F93"/>
    <w:rsid w:val="003029CE"/>
    <w:rsid w:val="003C6423"/>
    <w:rsid w:val="004B7100"/>
    <w:rsid w:val="00B21E0C"/>
    <w:rsid w:val="00FD3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2017-06-01T10:38:00Z</dcterms:created>
  <dcterms:modified xsi:type="dcterms:W3CDTF">2017-06-01T10:38:00Z</dcterms:modified>
</cp:coreProperties>
</file>