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B8" w:rsidRPr="00F14959" w:rsidRDefault="007608B8" w:rsidP="008A572B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7608B8">
        <w:rPr>
          <w:rFonts w:eastAsia="Times New Roman"/>
          <w:b/>
          <w:bCs/>
          <w:color w:val="000000"/>
          <w:sz w:val="24"/>
          <w:szCs w:val="24"/>
        </w:rPr>
        <w:t xml:space="preserve">А.А. </w:t>
      </w:r>
      <w:r w:rsidR="00C5542E" w:rsidRPr="007608B8">
        <w:rPr>
          <w:rFonts w:eastAsia="Times New Roman"/>
          <w:b/>
          <w:bCs/>
          <w:color w:val="000000"/>
          <w:sz w:val="24"/>
          <w:szCs w:val="24"/>
        </w:rPr>
        <w:t>Солодовник</w:t>
      </w:r>
      <w:r w:rsidRPr="007608B8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C5542E">
        <w:rPr>
          <w:rFonts w:eastAsia="Times New Roman"/>
          <w:bCs/>
          <w:color w:val="000000"/>
          <w:sz w:val="24"/>
          <w:szCs w:val="24"/>
        </w:rPr>
        <w:t>сотник ОО «Братство Сибирских казаков», член ОО «Русская община Казахстана», Петропавловск</w:t>
      </w:r>
    </w:p>
    <w:p w:rsidR="00CD0B1F" w:rsidRPr="00F14959" w:rsidRDefault="00CD0B1F" w:rsidP="008A572B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</w:p>
    <w:p w:rsidR="00C5542E" w:rsidRPr="00F14959" w:rsidRDefault="00C5542E" w:rsidP="008A572B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C5542E">
        <w:rPr>
          <w:rFonts w:eastAsia="Times New Roman"/>
          <w:b/>
          <w:bCs/>
          <w:color w:val="000000"/>
          <w:sz w:val="44"/>
          <w:szCs w:val="44"/>
        </w:rPr>
        <w:t>К 100-летию Великой трагедии: холодные ветры весны 1917 года</w:t>
      </w:r>
    </w:p>
    <w:p w:rsidR="00CD0B1F" w:rsidRPr="00F14959" w:rsidRDefault="00CD0B1F" w:rsidP="008A572B">
      <w:pPr>
        <w:shd w:val="clear" w:color="auto" w:fill="FFFFFF"/>
        <w:ind w:firstLine="709"/>
        <w:jc w:val="both"/>
        <w:rPr>
          <w:b/>
          <w:sz w:val="44"/>
          <w:szCs w:val="44"/>
        </w:rPr>
      </w:pPr>
    </w:p>
    <w:p w:rsidR="007F0B92" w:rsidRPr="00CD0B1F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0B1F">
        <w:rPr>
          <w:b/>
          <w:bCs/>
          <w:color w:val="000000"/>
          <w:sz w:val="24"/>
          <w:szCs w:val="24"/>
        </w:rPr>
        <w:t xml:space="preserve">100 </w:t>
      </w:r>
      <w:r w:rsidRPr="00CD0B1F">
        <w:rPr>
          <w:rFonts w:eastAsia="Times New Roman"/>
          <w:b/>
          <w:bCs/>
          <w:color w:val="000000"/>
          <w:sz w:val="24"/>
          <w:szCs w:val="24"/>
        </w:rPr>
        <w:t>лет назад началась эпоха великих испытаний для нашего народа. И, ка</w:t>
      </w:r>
      <w:r w:rsidRPr="00CD0B1F">
        <w:rPr>
          <w:rFonts w:eastAsia="Times New Roman"/>
          <w:b/>
          <w:bCs/>
          <w:color w:val="000000"/>
          <w:sz w:val="24"/>
          <w:szCs w:val="24"/>
        </w:rPr>
        <w:softHyphen/>
        <w:t>жется, ещё не закончилась. Началось всё с цепочки странных побед, очень похожих на предательство и падение.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 дни эйфории от мнимых сво</w:t>
      </w:r>
      <w:r>
        <w:rPr>
          <w:rFonts w:eastAsia="Times New Roman"/>
          <w:color w:val="000000"/>
          <w:sz w:val="24"/>
          <w:szCs w:val="24"/>
        </w:rPr>
        <w:softHyphen/>
        <w:t xml:space="preserve">бод весной 1917 года о Николае </w:t>
      </w:r>
      <w:r>
        <w:rPr>
          <w:rFonts w:eastAsia="Times New Roman"/>
          <w:color w:val="000000"/>
          <w:sz w:val="24"/>
          <w:szCs w:val="24"/>
          <w:lang w:val="en-US"/>
        </w:rPr>
        <w:t>II</w:t>
      </w:r>
      <w:r w:rsidR="00CD0B1F" w:rsidRPr="00CD0B1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мало кто говорил с сочувст</w:t>
      </w:r>
      <w:r>
        <w:rPr>
          <w:rFonts w:eastAsia="Times New Roman"/>
          <w:color w:val="000000"/>
          <w:sz w:val="24"/>
          <w:szCs w:val="24"/>
        </w:rPr>
        <w:softHyphen/>
        <w:t>вием, почти никто не видел в нём жертву, единицы сохранили вер</w:t>
      </w:r>
      <w:r>
        <w:rPr>
          <w:rFonts w:eastAsia="Times New Roman"/>
          <w:color w:val="000000"/>
          <w:sz w:val="24"/>
          <w:szCs w:val="24"/>
        </w:rPr>
        <w:softHyphen/>
        <w:t>ность ему. В нашей семье с её долгой историей памятны слова деда, слу</w:t>
      </w:r>
      <w:r>
        <w:rPr>
          <w:rFonts w:eastAsia="Times New Roman"/>
          <w:color w:val="000000"/>
          <w:sz w:val="24"/>
          <w:szCs w:val="24"/>
        </w:rPr>
        <w:softHyphen/>
        <w:t>жившего ветфельдшером в Петро</w:t>
      </w:r>
      <w:r>
        <w:rPr>
          <w:rFonts w:eastAsia="Times New Roman"/>
          <w:color w:val="000000"/>
          <w:sz w:val="24"/>
          <w:szCs w:val="24"/>
        </w:rPr>
        <w:softHyphen/>
        <w:t xml:space="preserve">павловске в начале прошлого века: «Слабый был царь». </w:t>
      </w:r>
      <w:r w:rsidR="00C5542E">
        <w:rPr>
          <w:rFonts w:eastAsia="Times New Roman"/>
          <w:color w:val="000000"/>
          <w:sz w:val="24"/>
          <w:szCs w:val="24"/>
        </w:rPr>
        <w:t xml:space="preserve"> Точка. А может и правда, ведь голос народа - глас Бо</w:t>
      </w:r>
      <w:r w:rsidR="00C5542E">
        <w:rPr>
          <w:rFonts w:eastAsia="Times New Roman"/>
          <w:color w:val="000000"/>
          <w:sz w:val="24"/>
          <w:szCs w:val="24"/>
        </w:rPr>
        <w:softHyphen/>
        <w:t>жий. Но ведь не в силе Бог, а в прав</w:t>
      </w:r>
      <w:r w:rsidR="00C5542E">
        <w:rPr>
          <w:rFonts w:eastAsia="Times New Roman"/>
          <w:color w:val="000000"/>
          <w:sz w:val="24"/>
          <w:szCs w:val="24"/>
        </w:rPr>
        <w:softHyphen/>
        <w:t>де? Да, на знаменитом портрете Ре</w:t>
      </w:r>
      <w:r w:rsidR="00C5542E">
        <w:rPr>
          <w:rFonts w:eastAsia="Times New Roman"/>
          <w:color w:val="000000"/>
          <w:sz w:val="24"/>
          <w:szCs w:val="24"/>
        </w:rPr>
        <w:softHyphen/>
        <w:t>пина мы видим не харизматический облик вождя. Вовсе нет. Перед нами уставший, печальный, неуверенный человек. Но художник гений и пото</w:t>
      </w:r>
      <w:r w:rsidR="00C5542E">
        <w:rPr>
          <w:rFonts w:eastAsia="Times New Roman"/>
          <w:color w:val="000000"/>
          <w:sz w:val="24"/>
          <w:szCs w:val="24"/>
        </w:rPr>
        <w:softHyphen/>
        <w:t xml:space="preserve">му читается во взгляде, что </w:t>
      </w:r>
      <w:r>
        <w:rPr>
          <w:rFonts w:eastAsia="Times New Roman"/>
          <w:color w:val="000000"/>
          <w:sz w:val="24"/>
          <w:szCs w:val="24"/>
        </w:rPr>
        <w:t>человек. Но художник гений и пото</w:t>
      </w:r>
      <w:r>
        <w:rPr>
          <w:rFonts w:eastAsia="Times New Roman"/>
          <w:color w:val="000000"/>
          <w:sz w:val="24"/>
          <w:szCs w:val="24"/>
        </w:rPr>
        <w:softHyphen/>
        <w:t>му читается во взгляде, что человек на портрете совестливый. А может быть это самое главное.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Ничего близкого к этим идеалам в истории не отмечено. Однако критерии разумности и устойчиво</w:t>
      </w:r>
      <w:r>
        <w:rPr>
          <w:rFonts w:eastAsia="Times New Roman"/>
          <w:color w:val="000000"/>
          <w:sz w:val="24"/>
          <w:szCs w:val="24"/>
        </w:rPr>
        <w:softHyphen/>
        <w:t>сти в организации жизни общест</w:t>
      </w:r>
      <w:r>
        <w:rPr>
          <w:rFonts w:eastAsia="Times New Roman"/>
          <w:color w:val="000000"/>
          <w:sz w:val="24"/>
          <w:szCs w:val="24"/>
        </w:rPr>
        <w:softHyphen/>
        <w:t xml:space="preserve">ва есть. </w:t>
      </w:r>
      <w:r>
        <w:rPr>
          <w:rFonts w:eastAsia="Times New Roman"/>
          <w:b/>
          <w:bCs/>
          <w:color w:val="000000"/>
          <w:sz w:val="24"/>
          <w:szCs w:val="24"/>
        </w:rPr>
        <w:t>Для русского сознания приемлема и привычна форма устройства государства, бази</w:t>
      </w:r>
      <w:r>
        <w:rPr>
          <w:rFonts w:eastAsia="Times New Roman"/>
          <w:b/>
          <w:bCs/>
          <w:color w:val="000000"/>
          <w:sz w:val="24"/>
          <w:szCs w:val="24"/>
        </w:rPr>
        <w:softHyphen/>
        <w:t>рующаяся на принципе патер</w:t>
      </w:r>
      <w:r>
        <w:rPr>
          <w:rFonts w:eastAsia="Times New Roman"/>
          <w:b/>
          <w:bCs/>
          <w:color w:val="000000"/>
          <w:sz w:val="24"/>
          <w:szCs w:val="24"/>
        </w:rPr>
        <w:softHyphen/>
        <w:t xml:space="preserve">нализма, от латинского </w:t>
      </w:r>
      <w:proofErr w:type="spellStart"/>
      <w:r>
        <w:rPr>
          <w:rFonts w:eastAsia="Times New Roman"/>
          <w:b/>
          <w:bCs/>
          <w:color w:val="000000"/>
          <w:sz w:val="24"/>
          <w:szCs w:val="24"/>
          <w:lang w:val="en-US"/>
        </w:rPr>
        <w:t>pater</w:t>
      </w:r>
      <w:proofErr w:type="spellEnd"/>
      <w:r w:rsidR="00CD0B1F" w:rsidRPr="00CD0B1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- отец. В 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кратце</w:t>
      </w:r>
      <w:proofErr w:type="spellEnd"/>
      <w:r>
        <w:rPr>
          <w:rFonts w:eastAsia="Times New Roman"/>
          <w:b/>
          <w:bCs/>
          <w:color w:val="000000"/>
          <w:sz w:val="24"/>
          <w:szCs w:val="24"/>
        </w:rPr>
        <w:t xml:space="preserve"> патернализм можно охарактеризовать как систему, принципы и практику государственного управления, построенного по парадигме воспитания и контроля отца над детьми в патриархальной семье. То есть царь, генсек, пре</w:t>
      </w:r>
      <w:r>
        <w:rPr>
          <w:rFonts w:eastAsia="Times New Roman"/>
          <w:b/>
          <w:bCs/>
          <w:color w:val="000000"/>
          <w:sz w:val="24"/>
          <w:szCs w:val="24"/>
        </w:rPr>
        <w:softHyphen/>
        <w:t>зидент - отец, который заботит</w:t>
      </w:r>
      <w:r>
        <w:rPr>
          <w:rFonts w:eastAsia="Times New Roman"/>
          <w:b/>
          <w:bCs/>
          <w:color w:val="000000"/>
          <w:sz w:val="24"/>
          <w:szCs w:val="24"/>
        </w:rPr>
        <w:softHyphen/>
        <w:t>ся о своих детях - народе.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Ярчайшими </w:t>
      </w:r>
      <w:proofErr w:type="spellStart"/>
      <w:r>
        <w:rPr>
          <w:rFonts w:eastAsia="Times New Roman"/>
          <w:color w:val="000000"/>
          <w:sz w:val="24"/>
          <w:szCs w:val="24"/>
        </w:rPr>
        <w:t>патерналистами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были князья: Владимир и Дмитрий Донской, цари: Иоанн Грозный, Пётр Великий, Николай </w:t>
      </w:r>
      <w:r>
        <w:rPr>
          <w:rFonts w:eastAsia="Times New Roman"/>
          <w:color w:val="000000"/>
          <w:sz w:val="24"/>
          <w:szCs w:val="24"/>
          <w:lang w:val="en-US"/>
        </w:rPr>
        <w:t>I</w:t>
      </w:r>
      <w:r w:rsidR="00CD0B1F" w:rsidRPr="00CD0B1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и далее Иосиф Сталин. С эпохами их правле</w:t>
      </w:r>
      <w:r>
        <w:rPr>
          <w:rFonts w:eastAsia="Times New Roman"/>
          <w:color w:val="000000"/>
          <w:sz w:val="24"/>
          <w:szCs w:val="24"/>
        </w:rPr>
        <w:softHyphen/>
        <w:t>ния связаны или крупнейшие соци</w:t>
      </w:r>
      <w:r>
        <w:rPr>
          <w:rFonts w:eastAsia="Times New Roman"/>
          <w:color w:val="000000"/>
          <w:sz w:val="24"/>
          <w:szCs w:val="24"/>
        </w:rPr>
        <w:softHyphen/>
        <w:t xml:space="preserve">ально-экономические свершения, или эпохи стабильного развития социума. Напротив, отступления от патернализма отмечены упадком, порой близким к катастрофе. Так было и в смутное время </w:t>
      </w:r>
      <w:r>
        <w:rPr>
          <w:rFonts w:eastAsia="Times New Roman"/>
          <w:color w:val="000000"/>
          <w:sz w:val="24"/>
          <w:szCs w:val="24"/>
          <w:lang w:val="en-US"/>
        </w:rPr>
        <w:t>XVI</w:t>
      </w:r>
      <w:r>
        <w:rPr>
          <w:rFonts w:eastAsia="Times New Roman"/>
          <w:color w:val="000000"/>
          <w:sz w:val="24"/>
          <w:szCs w:val="24"/>
        </w:rPr>
        <w:t xml:space="preserve">века и в 90-е годы </w:t>
      </w:r>
      <w:r>
        <w:rPr>
          <w:rFonts w:eastAsia="Times New Roman"/>
          <w:color w:val="000000"/>
          <w:sz w:val="24"/>
          <w:szCs w:val="24"/>
          <w:lang w:val="en-US"/>
        </w:rPr>
        <w:t>XX</w:t>
      </w:r>
      <w:r>
        <w:rPr>
          <w:rFonts w:eastAsia="Times New Roman"/>
          <w:color w:val="000000"/>
          <w:sz w:val="24"/>
          <w:szCs w:val="24"/>
        </w:rPr>
        <w:t>века.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у русского патернализма с мо</w:t>
      </w:r>
      <w:r>
        <w:rPr>
          <w:rFonts w:eastAsia="Times New Roman"/>
          <w:color w:val="000000"/>
          <w:sz w:val="24"/>
          <w:szCs w:val="24"/>
        </w:rPr>
        <w:softHyphen/>
        <w:t>мента становления государства про</w:t>
      </w:r>
      <w:r>
        <w:rPr>
          <w:rFonts w:eastAsia="Times New Roman"/>
          <w:color w:val="000000"/>
          <w:sz w:val="24"/>
          <w:szCs w:val="24"/>
        </w:rPr>
        <w:softHyphen/>
        <w:t>явилась яркая особенность. Дело в том, что как на строительство общества, так и на его жизнь бла</w:t>
      </w:r>
      <w:r>
        <w:rPr>
          <w:rFonts w:eastAsia="Times New Roman"/>
          <w:color w:val="000000"/>
          <w:sz w:val="24"/>
          <w:szCs w:val="24"/>
        </w:rPr>
        <w:softHyphen/>
        <w:t>готворно повлияло христианство. Государство стало не столько усло</w:t>
      </w:r>
      <w:r>
        <w:rPr>
          <w:rFonts w:eastAsia="Times New Roman"/>
          <w:color w:val="000000"/>
          <w:sz w:val="24"/>
          <w:szCs w:val="24"/>
        </w:rPr>
        <w:softHyphen/>
        <w:t>вием выживания людей, но средст</w:t>
      </w:r>
      <w:r>
        <w:rPr>
          <w:rFonts w:eastAsia="Times New Roman"/>
          <w:color w:val="000000"/>
          <w:sz w:val="24"/>
          <w:szCs w:val="24"/>
        </w:rPr>
        <w:softHyphen/>
        <w:t>вом воплощения высокой духовной миссии, как общества в целом, так и каждого индивидуума. Христи</w:t>
      </w:r>
      <w:r>
        <w:rPr>
          <w:rFonts w:eastAsia="Times New Roman"/>
          <w:color w:val="000000"/>
          <w:sz w:val="24"/>
          <w:szCs w:val="24"/>
        </w:rPr>
        <w:softHyphen/>
        <w:t>анство освятило патерналистские скрепы   общества   нравственным</w:t>
      </w:r>
      <w:r w:rsidR="00C5542E">
        <w:rPr>
          <w:rFonts w:eastAsia="Times New Roman"/>
          <w:color w:val="000000"/>
          <w:sz w:val="24"/>
          <w:szCs w:val="24"/>
        </w:rPr>
        <w:t xml:space="preserve"> авторитетом Веры пастырей и арх</w:t>
      </w:r>
      <w:r>
        <w:rPr>
          <w:rFonts w:eastAsia="Times New Roman"/>
          <w:color w:val="000000"/>
          <w:sz w:val="24"/>
          <w:szCs w:val="24"/>
        </w:rPr>
        <w:t>ипастырей. В развитом сознании личности эти основы жили и живы всегда, отсюда наше тяготение к мо</w:t>
      </w:r>
      <w:r>
        <w:rPr>
          <w:rFonts w:eastAsia="Times New Roman"/>
          <w:color w:val="000000"/>
          <w:sz w:val="24"/>
          <w:szCs w:val="24"/>
        </w:rPr>
        <w:softHyphen/>
        <w:t>ральному авторитету, отсюда фено</w:t>
      </w:r>
      <w:r>
        <w:rPr>
          <w:rFonts w:eastAsia="Times New Roman"/>
          <w:color w:val="000000"/>
          <w:sz w:val="24"/>
          <w:szCs w:val="24"/>
        </w:rPr>
        <w:softHyphen/>
        <w:t>мен Достоевского, отсюда наше не</w:t>
      </w:r>
      <w:r>
        <w:rPr>
          <w:rFonts w:eastAsia="Times New Roman"/>
          <w:color w:val="000000"/>
          <w:sz w:val="24"/>
          <w:szCs w:val="24"/>
        </w:rPr>
        <w:softHyphen/>
        <w:t>приятие несправедливости во всех её формах.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Патернализм характерен вза</w:t>
      </w:r>
      <w:r>
        <w:rPr>
          <w:rFonts w:eastAsia="Times New Roman"/>
          <w:color w:val="000000"/>
          <w:sz w:val="24"/>
          <w:szCs w:val="24"/>
        </w:rPr>
        <w:softHyphen/>
        <w:t>имной ответственностью сторон. Примеров того не счесть. Царь Петр лично строил корабли, спасал утопа</w:t>
      </w:r>
      <w:r>
        <w:rPr>
          <w:rFonts w:eastAsia="Times New Roman"/>
          <w:color w:val="000000"/>
          <w:sz w:val="24"/>
          <w:szCs w:val="24"/>
        </w:rPr>
        <w:softHyphen/>
        <w:t xml:space="preserve">ющих при наводнениях, шёл в бой со шведами, на реальной войне был и Александр </w:t>
      </w:r>
      <w:r>
        <w:rPr>
          <w:rFonts w:eastAsia="Times New Roman"/>
          <w:color w:val="000000"/>
          <w:sz w:val="24"/>
          <w:szCs w:val="24"/>
          <w:lang w:val="en-US"/>
        </w:rPr>
        <w:t>III</w:t>
      </w:r>
      <w:r w:rsidRPr="001862D2">
        <w:rPr>
          <w:rFonts w:eastAsia="Times New Roman"/>
          <w:color w:val="000000"/>
          <w:sz w:val="24"/>
          <w:szCs w:val="24"/>
        </w:rPr>
        <w:t xml:space="preserve">. </w:t>
      </w:r>
      <w:r>
        <w:rPr>
          <w:rFonts w:eastAsia="Times New Roman"/>
          <w:color w:val="000000"/>
          <w:sz w:val="24"/>
          <w:szCs w:val="24"/>
        </w:rPr>
        <w:t>Сталин отправил на фронт двух сыновей и не оставил Москву в самый опасный момент. И народ был под стать. Вспомним подвиги двух Отечественных Войн, одоление смуты и многое другое.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к февралю 1917 года устои го</w:t>
      </w:r>
      <w:r>
        <w:rPr>
          <w:rFonts w:eastAsia="Times New Roman"/>
          <w:color w:val="000000"/>
          <w:sz w:val="24"/>
          <w:szCs w:val="24"/>
        </w:rPr>
        <w:softHyphen/>
        <w:t xml:space="preserve">сударства были подточены так, что и правда «низы не хотели, а верхи не могли». Пример тому ЦВПК. Что это </w:t>
      </w:r>
      <w:r w:rsidR="00CD0B1F">
        <w:rPr>
          <w:rFonts w:eastAsia="Times New Roman"/>
          <w:color w:val="000000"/>
          <w:sz w:val="24"/>
          <w:szCs w:val="24"/>
        </w:rPr>
        <w:t>такое? Центральный военно-промышле</w:t>
      </w:r>
      <w:r>
        <w:rPr>
          <w:rFonts w:eastAsia="Times New Roman"/>
          <w:color w:val="000000"/>
          <w:sz w:val="24"/>
          <w:szCs w:val="24"/>
        </w:rPr>
        <w:t>нный комитет (ЦВПК) был создан летом 1915 года для во</w:t>
      </w:r>
      <w:r>
        <w:rPr>
          <w:rFonts w:eastAsia="Times New Roman"/>
          <w:color w:val="000000"/>
          <w:sz w:val="24"/>
          <w:szCs w:val="24"/>
        </w:rPr>
        <w:softHyphen/>
        <w:t>енной мобилизации промышлен</w:t>
      </w:r>
      <w:r>
        <w:rPr>
          <w:rFonts w:eastAsia="Times New Roman"/>
          <w:color w:val="000000"/>
          <w:sz w:val="24"/>
          <w:szCs w:val="24"/>
        </w:rPr>
        <w:softHyphen/>
        <w:t>ности. Но, эта организация, в кото</w:t>
      </w:r>
      <w:r>
        <w:rPr>
          <w:rFonts w:eastAsia="Times New Roman"/>
          <w:color w:val="000000"/>
          <w:sz w:val="24"/>
          <w:szCs w:val="24"/>
        </w:rPr>
        <w:softHyphen/>
        <w:t>рую вошли фабриканты (олигархи эпохи), политики и рабочие воен</w:t>
      </w:r>
      <w:r>
        <w:rPr>
          <w:rFonts w:eastAsia="Times New Roman"/>
          <w:color w:val="000000"/>
          <w:sz w:val="24"/>
          <w:szCs w:val="24"/>
        </w:rPr>
        <w:softHyphen/>
        <w:t xml:space="preserve">ных заводов, быстро и радикально </w:t>
      </w:r>
      <w:r>
        <w:rPr>
          <w:rFonts w:eastAsia="Times New Roman"/>
          <w:color w:val="000000"/>
          <w:sz w:val="24"/>
          <w:szCs w:val="24"/>
        </w:rPr>
        <w:lastRenderedPageBreak/>
        <w:t>политизировалась. Целью её стала революция, а не победа в войне.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И кто же были революционеры? Первый из них - председатель ЦВПК - крупнейший капиталист А.И. </w:t>
      </w:r>
      <w:proofErr w:type="spellStart"/>
      <w:r>
        <w:rPr>
          <w:rFonts w:eastAsia="Times New Roman"/>
          <w:color w:val="000000"/>
          <w:sz w:val="24"/>
          <w:szCs w:val="24"/>
        </w:rPr>
        <w:t>Гуч</w:t>
      </w:r>
      <w:r>
        <w:rPr>
          <w:rFonts w:eastAsia="Times New Roman"/>
          <w:color w:val="000000"/>
          <w:sz w:val="24"/>
          <w:szCs w:val="24"/>
        </w:rPr>
        <w:softHyphen/>
        <w:t>ков</w:t>
      </w:r>
      <w:proofErr w:type="spellEnd"/>
      <w:r>
        <w:rPr>
          <w:rFonts w:eastAsia="Times New Roman"/>
          <w:color w:val="000000"/>
          <w:sz w:val="24"/>
          <w:szCs w:val="24"/>
        </w:rPr>
        <w:t>. В ЦВПК состояли также и руко</w:t>
      </w:r>
      <w:r>
        <w:rPr>
          <w:rFonts w:eastAsia="Times New Roman"/>
          <w:color w:val="000000"/>
          <w:sz w:val="24"/>
          <w:szCs w:val="24"/>
        </w:rPr>
        <w:softHyphen/>
        <w:t>водители оппозиционных органи</w:t>
      </w:r>
      <w:r>
        <w:rPr>
          <w:rFonts w:eastAsia="Times New Roman"/>
          <w:color w:val="000000"/>
          <w:sz w:val="24"/>
          <w:szCs w:val="24"/>
        </w:rPr>
        <w:softHyphen/>
        <w:t>заций, например, Прогрессивного блока Думы. И хотя финансово ко</w:t>
      </w:r>
      <w:r>
        <w:rPr>
          <w:rFonts w:eastAsia="Times New Roman"/>
          <w:color w:val="000000"/>
          <w:sz w:val="24"/>
          <w:szCs w:val="24"/>
        </w:rPr>
        <w:softHyphen/>
        <w:t>митет зависел от правительства, в 1915-1917 гг. выделившего ему 170 млн. рублей, большинство его лиде</w:t>
      </w:r>
      <w:r>
        <w:rPr>
          <w:rFonts w:eastAsia="Times New Roman"/>
          <w:color w:val="000000"/>
          <w:sz w:val="24"/>
          <w:szCs w:val="24"/>
        </w:rPr>
        <w:softHyphen/>
        <w:t>ров не скрывали неприятия старого порядка.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 феврале 1917 года ЦВПК обслу</w:t>
      </w:r>
      <w:r>
        <w:rPr>
          <w:rFonts w:eastAsia="Times New Roman"/>
          <w:color w:val="000000"/>
          <w:sz w:val="24"/>
          <w:szCs w:val="24"/>
        </w:rPr>
        <w:softHyphen/>
        <w:t>живал интересы штаба революции в Думе. Но есть основания считать, что и саму Думу в центр революции,</w:t>
      </w:r>
      <w:r w:rsidR="00817A18">
        <w:rPr>
          <w:rFonts w:eastAsia="Times New Roman"/>
          <w:color w:val="000000"/>
          <w:sz w:val="24"/>
          <w:szCs w:val="24"/>
        </w:rPr>
        <w:t xml:space="preserve"> превратил именно ЦВПК. Со слов </w:t>
      </w:r>
      <w:proofErr w:type="spellStart"/>
      <w:r>
        <w:rPr>
          <w:rFonts w:eastAsia="Times New Roman"/>
          <w:color w:val="000000"/>
          <w:sz w:val="24"/>
          <w:szCs w:val="24"/>
        </w:rPr>
        <w:t>Гучкова</w:t>
      </w:r>
      <w:proofErr w:type="spellEnd"/>
      <w:r>
        <w:rPr>
          <w:rFonts w:eastAsia="Times New Roman"/>
          <w:color w:val="000000"/>
          <w:sz w:val="24"/>
          <w:szCs w:val="24"/>
        </w:rPr>
        <w:t>, он «стал революционером в 1915 году», придя к убеждению: «са</w:t>
      </w:r>
      <w:r>
        <w:rPr>
          <w:rFonts w:eastAsia="Times New Roman"/>
          <w:color w:val="000000"/>
          <w:sz w:val="24"/>
          <w:szCs w:val="24"/>
        </w:rPr>
        <w:softHyphen/>
        <w:t>модержавие грозит поражением» и «спасти страну... можно, только по</w:t>
      </w:r>
      <w:r>
        <w:rPr>
          <w:rFonts w:eastAsia="Times New Roman"/>
          <w:color w:val="000000"/>
          <w:sz w:val="24"/>
          <w:szCs w:val="24"/>
        </w:rPr>
        <w:softHyphen/>
        <w:t>кончив со старым режимом». Буду</w:t>
      </w:r>
      <w:r>
        <w:rPr>
          <w:rFonts w:eastAsia="Times New Roman"/>
          <w:color w:val="000000"/>
          <w:sz w:val="24"/>
          <w:szCs w:val="24"/>
        </w:rPr>
        <w:softHyphen/>
        <w:t xml:space="preserve">чи личным врагом Николая </w:t>
      </w:r>
      <w:r>
        <w:rPr>
          <w:rFonts w:eastAsia="Times New Roman"/>
          <w:color w:val="000000"/>
          <w:sz w:val="24"/>
          <w:szCs w:val="24"/>
          <w:lang w:val="en-US"/>
        </w:rPr>
        <w:t>II</w:t>
      </w:r>
      <w:r w:rsidRPr="001862D2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eastAsia="Times New Roman"/>
          <w:color w:val="000000"/>
          <w:sz w:val="24"/>
          <w:szCs w:val="24"/>
        </w:rPr>
        <w:t>Гуч</w:t>
      </w:r>
      <w:r>
        <w:rPr>
          <w:rFonts w:eastAsia="Times New Roman"/>
          <w:color w:val="000000"/>
          <w:sz w:val="24"/>
          <w:szCs w:val="24"/>
        </w:rPr>
        <w:softHyphen/>
        <w:t>ков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говорил в 1915 году: «Если я не умру раньше, я сам арестую царя». И ещё: «Черт с ней, с победой, </w:t>
      </w:r>
      <w:r w:rsidR="00CD0B1F">
        <w:rPr>
          <w:rFonts w:eastAsia="Times New Roman"/>
          <w:color w:val="000000"/>
          <w:sz w:val="24"/>
          <w:szCs w:val="24"/>
        </w:rPr>
        <w:t>ли</w:t>
      </w:r>
      <w:r>
        <w:rPr>
          <w:rFonts w:eastAsia="Times New Roman"/>
          <w:color w:val="000000"/>
          <w:sz w:val="24"/>
          <w:szCs w:val="24"/>
        </w:rPr>
        <w:t>ш</w:t>
      </w:r>
      <w:r w:rsidR="00CD0B1F">
        <w:rPr>
          <w:rFonts w:eastAsia="Times New Roman"/>
          <w:color w:val="000000"/>
          <w:sz w:val="24"/>
          <w:szCs w:val="24"/>
        </w:rPr>
        <w:t>ь</w:t>
      </w:r>
      <w:r>
        <w:rPr>
          <w:rFonts w:eastAsia="Times New Roman"/>
          <w:color w:val="000000"/>
          <w:sz w:val="24"/>
          <w:szCs w:val="24"/>
        </w:rPr>
        <w:t xml:space="preserve"> бы скинуть царя!».</w:t>
      </w:r>
    </w:p>
    <w:p w:rsidR="007F0B92" w:rsidRDefault="00817A18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Б</w:t>
      </w:r>
      <w:r w:rsidR="007F0B92">
        <w:rPr>
          <w:rFonts w:eastAsia="Times New Roman"/>
          <w:color w:val="000000"/>
          <w:sz w:val="24"/>
          <w:szCs w:val="24"/>
        </w:rPr>
        <w:t>ы</w:t>
      </w:r>
      <w:r w:rsidR="008A572B">
        <w:rPr>
          <w:rFonts w:eastAsia="Times New Roman"/>
          <w:color w:val="000000"/>
          <w:sz w:val="24"/>
          <w:szCs w:val="24"/>
        </w:rPr>
        <w:t>в</w:t>
      </w:r>
      <w:r w:rsidR="007F0B92">
        <w:rPr>
          <w:rFonts w:eastAsia="Times New Roman"/>
          <w:color w:val="000000"/>
          <w:sz w:val="24"/>
          <w:szCs w:val="24"/>
        </w:rPr>
        <w:t>ший член Ц</w:t>
      </w:r>
      <w:r>
        <w:rPr>
          <w:rFonts w:eastAsia="Times New Roman"/>
          <w:color w:val="000000"/>
          <w:sz w:val="24"/>
          <w:szCs w:val="24"/>
        </w:rPr>
        <w:t>ВП</w:t>
      </w:r>
      <w:r w:rsidR="007F0B92">
        <w:rPr>
          <w:rFonts w:eastAsia="Times New Roman"/>
          <w:color w:val="000000"/>
          <w:sz w:val="24"/>
          <w:szCs w:val="24"/>
        </w:rPr>
        <w:t>К и последний министр внутренних дел А.Д. Прото</w:t>
      </w:r>
      <w:r w:rsidR="007F0B92">
        <w:rPr>
          <w:rFonts w:eastAsia="Times New Roman"/>
          <w:color w:val="000000"/>
          <w:sz w:val="24"/>
          <w:szCs w:val="24"/>
        </w:rPr>
        <w:softHyphen/>
        <w:t>попов писал: «Всероссийский рабо</w:t>
      </w:r>
      <w:r w:rsidR="007F0B92">
        <w:rPr>
          <w:rFonts w:eastAsia="Times New Roman"/>
          <w:color w:val="000000"/>
          <w:sz w:val="24"/>
          <w:szCs w:val="24"/>
        </w:rPr>
        <w:softHyphen/>
        <w:t>чий союз создавался руками деяте</w:t>
      </w:r>
      <w:r w:rsidR="007F0B92">
        <w:rPr>
          <w:rFonts w:eastAsia="Times New Roman"/>
          <w:color w:val="000000"/>
          <w:sz w:val="24"/>
          <w:szCs w:val="24"/>
        </w:rPr>
        <w:softHyphen/>
        <w:t>лей не революции, а оппозиции, не на собранные среди рабочих гроши, а на правительственные миллионы, получил законодательную санкцию и существовал легально». Именно этот государственный орган офици</w:t>
      </w:r>
      <w:r w:rsidR="007F0B92">
        <w:rPr>
          <w:rFonts w:eastAsia="Times New Roman"/>
          <w:color w:val="000000"/>
          <w:sz w:val="24"/>
          <w:szCs w:val="24"/>
        </w:rPr>
        <w:softHyphen/>
        <w:t>ально разослал по заводам в январе 1917 года призыв к свержению са</w:t>
      </w:r>
      <w:r w:rsidR="007F0B92">
        <w:rPr>
          <w:rFonts w:eastAsia="Times New Roman"/>
          <w:color w:val="000000"/>
          <w:sz w:val="24"/>
          <w:szCs w:val="24"/>
        </w:rPr>
        <w:softHyphen/>
        <w:t>модержавия. Не чудеса ли? А даль</w:t>
      </w:r>
      <w:r w:rsidR="007F0B92">
        <w:rPr>
          <w:rFonts w:eastAsia="Times New Roman"/>
          <w:color w:val="000000"/>
          <w:sz w:val="24"/>
          <w:szCs w:val="24"/>
        </w:rPr>
        <w:softHyphen/>
        <w:t>ше всё пошло как по маслу. А может быть по плану?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Да, нечто подобное предложил в 1915 году европейский авантюрист </w:t>
      </w:r>
      <w:proofErr w:type="spellStart"/>
      <w:r>
        <w:rPr>
          <w:rFonts w:eastAsia="Times New Roman"/>
          <w:color w:val="000000"/>
          <w:sz w:val="24"/>
          <w:szCs w:val="24"/>
        </w:rPr>
        <w:t>Парвус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(Израиль </w:t>
      </w:r>
      <w:proofErr w:type="spellStart"/>
      <w:r>
        <w:rPr>
          <w:rFonts w:eastAsia="Times New Roman"/>
          <w:color w:val="000000"/>
          <w:sz w:val="24"/>
          <w:szCs w:val="24"/>
        </w:rPr>
        <w:t>Гильфанд</w:t>
      </w:r>
      <w:proofErr w:type="spellEnd"/>
      <w:r>
        <w:rPr>
          <w:rFonts w:eastAsia="Times New Roman"/>
          <w:color w:val="000000"/>
          <w:sz w:val="24"/>
          <w:szCs w:val="24"/>
        </w:rPr>
        <w:t>). Этот «комбинатор» заинтересовал «про</w:t>
      </w:r>
      <w:r>
        <w:rPr>
          <w:rFonts w:eastAsia="Times New Roman"/>
          <w:color w:val="000000"/>
          <w:sz w:val="24"/>
          <w:szCs w:val="24"/>
        </w:rPr>
        <w:softHyphen/>
        <w:t>жектом» свержения власти в России германский генштаб и правительст</w:t>
      </w:r>
      <w:r>
        <w:rPr>
          <w:rFonts w:eastAsia="Times New Roman"/>
          <w:color w:val="000000"/>
          <w:sz w:val="24"/>
          <w:szCs w:val="24"/>
        </w:rPr>
        <w:softHyphen/>
        <w:t>во. И получил не только карт-бланш на исполнение замысла, но и боль</w:t>
      </w:r>
      <w:r>
        <w:rPr>
          <w:rFonts w:eastAsia="Times New Roman"/>
          <w:color w:val="000000"/>
          <w:sz w:val="24"/>
          <w:szCs w:val="24"/>
        </w:rPr>
        <w:softHyphen/>
        <w:t>шие деньги, которые можно было тратить бесконтрольно. План по большей часта сводился к актам ди</w:t>
      </w:r>
      <w:r>
        <w:rPr>
          <w:rFonts w:eastAsia="Times New Roman"/>
          <w:color w:val="000000"/>
          <w:sz w:val="24"/>
          <w:szCs w:val="24"/>
        </w:rPr>
        <w:softHyphen/>
        <w:t>версий, террора, организации бес</w:t>
      </w:r>
      <w:r>
        <w:rPr>
          <w:rFonts w:eastAsia="Times New Roman"/>
          <w:color w:val="000000"/>
          <w:sz w:val="24"/>
          <w:szCs w:val="24"/>
        </w:rPr>
        <w:softHyphen/>
        <w:t>порядков, забастовок и прочего.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Мы не считаем, что революция шла по плану </w:t>
      </w:r>
      <w:proofErr w:type="spellStart"/>
      <w:r>
        <w:rPr>
          <w:rFonts w:eastAsia="Times New Roman"/>
          <w:color w:val="000000"/>
          <w:sz w:val="24"/>
          <w:szCs w:val="24"/>
        </w:rPr>
        <w:t>Парвуса</w:t>
      </w:r>
      <w:proofErr w:type="spellEnd"/>
      <w:r>
        <w:rPr>
          <w:rFonts w:eastAsia="Times New Roman"/>
          <w:color w:val="000000"/>
          <w:sz w:val="24"/>
          <w:szCs w:val="24"/>
        </w:rPr>
        <w:t>. И вот почему. В феврале власть рухнула не из-за ди</w:t>
      </w:r>
      <w:r>
        <w:rPr>
          <w:rFonts w:eastAsia="Times New Roman"/>
          <w:color w:val="000000"/>
          <w:sz w:val="24"/>
          <w:szCs w:val="24"/>
        </w:rPr>
        <w:softHyphen/>
        <w:t>версий в Сибири, а, как мы видим, по, воле «больших людей» из столи</w:t>
      </w:r>
      <w:r>
        <w:rPr>
          <w:rFonts w:eastAsia="Times New Roman"/>
          <w:color w:val="000000"/>
          <w:sz w:val="24"/>
          <w:szCs w:val="24"/>
        </w:rPr>
        <w:softHyphen/>
        <w:t xml:space="preserve">цы. </w:t>
      </w:r>
      <w:proofErr w:type="spellStart"/>
      <w:r>
        <w:rPr>
          <w:rFonts w:eastAsia="Times New Roman"/>
          <w:color w:val="000000"/>
          <w:sz w:val="24"/>
          <w:szCs w:val="24"/>
        </w:rPr>
        <w:t>Парвус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не учитывал влияния на события думцев, </w:t>
      </w:r>
      <w:proofErr w:type="spellStart"/>
      <w:r>
        <w:rPr>
          <w:rFonts w:eastAsia="Times New Roman"/>
          <w:color w:val="000000"/>
          <w:sz w:val="24"/>
          <w:szCs w:val="24"/>
        </w:rPr>
        <w:t>промьш</w:t>
      </w:r>
      <w:r w:rsidR="008A572B">
        <w:rPr>
          <w:rFonts w:eastAsia="Times New Roman"/>
          <w:color w:val="000000"/>
          <w:sz w:val="24"/>
          <w:szCs w:val="24"/>
        </w:rPr>
        <w:t>л</w:t>
      </w:r>
      <w:r>
        <w:rPr>
          <w:rFonts w:eastAsia="Times New Roman"/>
          <w:color w:val="000000"/>
          <w:sz w:val="24"/>
          <w:szCs w:val="24"/>
        </w:rPr>
        <w:t>енников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либеральной аристократии воен</w:t>
      </w:r>
      <w:r>
        <w:rPr>
          <w:rFonts w:eastAsia="Times New Roman"/>
          <w:color w:val="000000"/>
          <w:sz w:val="24"/>
          <w:szCs w:val="24"/>
        </w:rPr>
        <w:softHyphen/>
        <w:t>ной и гражданской. Но именно их роль, а не социалистов оказалась ре</w:t>
      </w:r>
      <w:r>
        <w:rPr>
          <w:rFonts w:eastAsia="Times New Roman"/>
          <w:color w:val="000000"/>
          <w:sz w:val="24"/>
          <w:szCs w:val="24"/>
        </w:rPr>
        <w:softHyphen/>
        <w:t>шающей в феврале-марте. И лишь</w:t>
      </w:r>
      <w:r w:rsidR="00817A18">
        <w:rPr>
          <w:rFonts w:eastAsia="Times New Roman"/>
          <w:color w:val="000000"/>
          <w:sz w:val="24"/>
          <w:szCs w:val="24"/>
        </w:rPr>
        <w:t xml:space="preserve"> затем</w:t>
      </w:r>
      <w:r w:rsidR="00CD0B1F">
        <w:rPr>
          <w:rFonts w:eastAsia="Times New Roman"/>
          <w:color w:val="000000"/>
          <w:sz w:val="24"/>
          <w:szCs w:val="24"/>
        </w:rPr>
        <w:t xml:space="preserve"> </w:t>
      </w:r>
      <w:r w:rsidR="00817A18">
        <w:rPr>
          <w:rFonts w:eastAsia="Times New Roman"/>
          <w:color w:val="000000"/>
          <w:sz w:val="24"/>
          <w:szCs w:val="24"/>
        </w:rPr>
        <w:t xml:space="preserve">- весной и летом 1917 года </w:t>
      </w:r>
      <w:r>
        <w:rPr>
          <w:rFonts w:eastAsia="Times New Roman"/>
          <w:color w:val="000000"/>
          <w:sz w:val="24"/>
          <w:szCs w:val="24"/>
        </w:rPr>
        <w:t>некоторые пункты его плана срабо</w:t>
      </w:r>
      <w:r>
        <w:rPr>
          <w:rFonts w:eastAsia="Times New Roman"/>
          <w:color w:val="000000"/>
          <w:sz w:val="24"/>
          <w:szCs w:val="24"/>
        </w:rPr>
        <w:softHyphen/>
        <w:t>тали. Но пока речь идёт о «феврале 1917 года», об этом плане можно за</w:t>
      </w:r>
      <w:r>
        <w:rPr>
          <w:rFonts w:eastAsia="Times New Roman"/>
          <w:color w:val="000000"/>
          <w:sz w:val="24"/>
          <w:szCs w:val="24"/>
        </w:rPr>
        <w:softHyphen/>
        <w:t>быть!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 диво быстро революция про</w:t>
      </w:r>
      <w:r>
        <w:rPr>
          <w:rFonts w:eastAsia="Times New Roman"/>
          <w:color w:val="000000"/>
          <w:sz w:val="24"/>
          <w:szCs w:val="24"/>
        </w:rPr>
        <w:softHyphen/>
        <w:t>мчалась по огромной стране. Одна</w:t>
      </w:r>
      <w:r>
        <w:rPr>
          <w:rFonts w:eastAsia="Times New Roman"/>
          <w:color w:val="000000"/>
          <w:sz w:val="24"/>
          <w:szCs w:val="24"/>
        </w:rPr>
        <w:softHyphen/>
        <w:t>ко большая часть учреждений оста</w:t>
      </w:r>
      <w:r>
        <w:rPr>
          <w:rFonts w:eastAsia="Times New Roman"/>
          <w:color w:val="000000"/>
          <w:sz w:val="24"/>
          <w:szCs w:val="24"/>
        </w:rPr>
        <w:softHyphen/>
        <w:t>лись прежними. По</w:t>
      </w:r>
      <w:r w:rsidR="00817A18">
        <w:rPr>
          <w:rFonts w:eastAsia="Times New Roman"/>
          <w:color w:val="000000"/>
          <w:sz w:val="24"/>
          <w:szCs w:val="24"/>
        </w:rPr>
        <w:t>менялись</w:t>
      </w:r>
      <w:r>
        <w:rPr>
          <w:rFonts w:eastAsia="Times New Roman"/>
          <w:color w:val="000000"/>
          <w:sz w:val="24"/>
          <w:szCs w:val="24"/>
        </w:rPr>
        <w:t xml:space="preserve"> лиши декорации</w:t>
      </w:r>
      <w:r w:rsidR="00CD0B1F">
        <w:rPr>
          <w:rFonts w:eastAsia="Times New Roman"/>
          <w:color w:val="000000"/>
          <w:sz w:val="24"/>
          <w:szCs w:val="24"/>
        </w:rPr>
        <w:t xml:space="preserve"> </w:t>
      </w:r>
      <w:r w:rsidR="00817A18">
        <w:rPr>
          <w:rFonts w:eastAsia="Times New Roman"/>
          <w:color w:val="000000"/>
          <w:sz w:val="24"/>
          <w:szCs w:val="24"/>
        </w:rPr>
        <w:t xml:space="preserve">- убрали портреты царя, </w:t>
      </w:r>
      <w:r>
        <w:rPr>
          <w:rFonts w:eastAsia="Times New Roman"/>
          <w:color w:val="000000"/>
          <w:sz w:val="24"/>
          <w:szCs w:val="24"/>
        </w:rPr>
        <w:t xml:space="preserve"> ко</w:t>
      </w:r>
      <w:r w:rsidR="00817A18">
        <w:rPr>
          <w:rFonts w:eastAsia="Times New Roman"/>
          <w:color w:val="000000"/>
          <w:sz w:val="24"/>
          <w:szCs w:val="24"/>
        </w:rPr>
        <w:t>го-</w:t>
      </w:r>
      <w:r>
        <w:rPr>
          <w:rFonts w:eastAsia="Times New Roman"/>
          <w:color w:val="000000"/>
          <w:sz w:val="24"/>
          <w:szCs w:val="24"/>
        </w:rPr>
        <w:t>то арестовали до поры, разогна</w:t>
      </w:r>
      <w:r>
        <w:rPr>
          <w:rFonts w:eastAsia="Times New Roman"/>
          <w:color w:val="000000"/>
          <w:sz w:val="24"/>
          <w:szCs w:val="24"/>
        </w:rPr>
        <w:softHyphen/>
        <w:t>ли полицию и создали милицию, из тюрем выпустили, как революцио</w:t>
      </w:r>
      <w:r>
        <w:rPr>
          <w:rFonts w:eastAsia="Times New Roman"/>
          <w:color w:val="000000"/>
          <w:sz w:val="24"/>
          <w:szCs w:val="24"/>
        </w:rPr>
        <w:softHyphen/>
        <w:t>неров, так и уголовников.</w:t>
      </w:r>
    </w:p>
    <w:p w:rsidR="007F0B92" w:rsidRDefault="007F0B92" w:rsidP="008A572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 наших краях тоже была «своя февральская революция». Первые вести из Петрограда всех ошеломи</w:t>
      </w:r>
      <w:r>
        <w:rPr>
          <w:rFonts w:eastAsia="Times New Roman"/>
          <w:color w:val="000000"/>
          <w:sz w:val="24"/>
          <w:szCs w:val="24"/>
        </w:rPr>
        <w:softHyphen/>
        <w:t>ли. Продолжением питерских со</w:t>
      </w:r>
      <w:r>
        <w:rPr>
          <w:rFonts w:eastAsia="Times New Roman"/>
          <w:color w:val="000000"/>
          <w:sz w:val="24"/>
          <w:szCs w:val="24"/>
        </w:rPr>
        <w:softHyphen/>
        <w:t>бытий стало заседание Городской Думы и ВПК, исполненное пиете</w:t>
      </w:r>
      <w:r>
        <w:rPr>
          <w:rFonts w:eastAsia="Times New Roman"/>
          <w:color w:val="000000"/>
          <w:sz w:val="24"/>
          <w:szCs w:val="24"/>
        </w:rPr>
        <w:softHyphen/>
        <w:t>том к Госдуме и великому князю Михаилу. Радикальнее был митинг, собранный местной организацией РСДРП. На нём решили арестовать высших чинов гарнизона и поли</w:t>
      </w:r>
      <w:r>
        <w:rPr>
          <w:rFonts w:eastAsia="Times New Roman"/>
          <w:color w:val="000000"/>
          <w:sz w:val="24"/>
          <w:szCs w:val="24"/>
        </w:rPr>
        <w:softHyphen/>
        <w:t>ции, сформировать отряды из рабо</w:t>
      </w:r>
      <w:r>
        <w:rPr>
          <w:rFonts w:eastAsia="Times New Roman"/>
          <w:color w:val="000000"/>
          <w:sz w:val="24"/>
          <w:szCs w:val="24"/>
        </w:rPr>
        <w:softHyphen/>
        <w:t>чих, солдат и учащейся молодёжи, провести выборы в Совет.</w:t>
      </w:r>
    </w:p>
    <w:p w:rsidR="00E50F77" w:rsidRDefault="007F0B92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Одно облако отуманило светлый облик Петропавловской демокра</w:t>
      </w:r>
      <w:r>
        <w:rPr>
          <w:rFonts w:eastAsia="Times New Roman"/>
          <w:color w:val="000000"/>
          <w:sz w:val="24"/>
          <w:szCs w:val="24"/>
        </w:rPr>
        <w:softHyphen/>
        <w:t>тии весны 1917 года. Это сразу же начавшиеся гонения на Право</w:t>
      </w:r>
      <w:r>
        <w:rPr>
          <w:rFonts w:eastAsia="Times New Roman"/>
          <w:color w:val="000000"/>
          <w:sz w:val="24"/>
          <w:szCs w:val="24"/>
        </w:rPr>
        <w:softHyphen/>
        <w:t>славную Церковь. Мишенью стал епископ Мефодий, оклеветанный в сокрытии мифических запасов продуктов и товаров. 25 марта Сов</w:t>
      </w:r>
      <w:r>
        <w:rPr>
          <w:rFonts w:eastAsia="Times New Roman"/>
          <w:color w:val="000000"/>
          <w:sz w:val="24"/>
          <w:szCs w:val="24"/>
        </w:rPr>
        <w:softHyphen/>
        <w:t>деп постановил обыскать дом архи</w:t>
      </w:r>
      <w:r>
        <w:rPr>
          <w:rFonts w:eastAsia="Times New Roman"/>
          <w:color w:val="000000"/>
          <w:sz w:val="24"/>
          <w:szCs w:val="24"/>
        </w:rPr>
        <w:softHyphen/>
        <w:t>ерея и женский монастырь. «Вои</w:t>
      </w:r>
      <w:r>
        <w:rPr>
          <w:rFonts w:eastAsia="Times New Roman"/>
          <w:color w:val="000000"/>
          <w:sz w:val="24"/>
          <w:szCs w:val="24"/>
        </w:rPr>
        <w:softHyphen/>
        <w:t>ны» выполнили указ с «огоньком», осквернив заодно алтарь храма Всех Святых. Конечно, ничего не нашли. Вроде бы Совдеп и его исполком должны были угомониться, ан нет, 27 марта была отправлена Керенс</w:t>
      </w:r>
      <w:r>
        <w:rPr>
          <w:rFonts w:eastAsia="Times New Roman"/>
          <w:color w:val="000000"/>
          <w:sz w:val="24"/>
          <w:szCs w:val="24"/>
        </w:rPr>
        <w:softHyphen/>
        <w:t>кому и в Синод телеграмма с прось</w:t>
      </w:r>
      <w:r>
        <w:rPr>
          <w:rFonts w:eastAsia="Times New Roman"/>
          <w:color w:val="000000"/>
          <w:sz w:val="24"/>
          <w:szCs w:val="24"/>
        </w:rPr>
        <w:softHyphen/>
        <w:t xml:space="preserve">бой удалить епископа </w:t>
      </w:r>
      <w:proofErr w:type="spellStart"/>
      <w:r>
        <w:rPr>
          <w:rFonts w:eastAsia="Times New Roman"/>
          <w:color w:val="000000"/>
          <w:sz w:val="24"/>
          <w:szCs w:val="24"/>
        </w:rPr>
        <w:t>Мефодия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из города. Достойная удивления ини</w:t>
      </w:r>
      <w:r>
        <w:rPr>
          <w:rFonts w:eastAsia="Times New Roman"/>
          <w:color w:val="000000"/>
          <w:sz w:val="24"/>
          <w:szCs w:val="24"/>
        </w:rPr>
        <w:softHyphen/>
        <w:t>циатива, ведь о гонениях на Цер</w:t>
      </w:r>
      <w:r>
        <w:rPr>
          <w:rFonts w:eastAsia="Times New Roman"/>
          <w:color w:val="000000"/>
          <w:sz w:val="24"/>
          <w:szCs w:val="24"/>
        </w:rPr>
        <w:softHyphen/>
        <w:t>ковь в Центральной России не шло и речи. Не здесь ли кроется ответ на</w:t>
      </w:r>
      <w:r w:rsidR="00E50F77">
        <w:rPr>
          <w:rFonts w:eastAsia="Times New Roman"/>
          <w:color w:val="000000"/>
          <w:sz w:val="24"/>
          <w:szCs w:val="24"/>
        </w:rPr>
        <w:t>коренной вопрос: кто был прав или не прав в эти дни? Или кто кого пре</w:t>
      </w:r>
      <w:r w:rsidR="00E50F77">
        <w:rPr>
          <w:rFonts w:eastAsia="Times New Roman"/>
          <w:color w:val="000000"/>
          <w:sz w:val="24"/>
          <w:szCs w:val="24"/>
        </w:rPr>
        <w:softHyphen/>
        <w:t>дал? Вопрос тяжел и ответ на него непрост.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Он прояснится, если смотреть на события с позиции патернализма, верной нити в хитросплетениях истории. Кто из «ключевых игроков» эпохи был ему верен, а кто не отве</w:t>
      </w:r>
      <w:r>
        <w:rPr>
          <w:rFonts w:eastAsia="Times New Roman"/>
          <w:color w:val="000000"/>
          <w:sz w:val="24"/>
          <w:szCs w:val="24"/>
        </w:rPr>
        <w:softHyphen/>
        <w:t>чал или шёл наперекор? Участни</w:t>
      </w:r>
      <w:r>
        <w:rPr>
          <w:rFonts w:eastAsia="Times New Roman"/>
          <w:color w:val="000000"/>
          <w:sz w:val="24"/>
          <w:szCs w:val="24"/>
        </w:rPr>
        <w:softHyphen/>
        <w:t>ков событий не много: император; правительство; верх аристократии; далее финансисты, предпринимате</w:t>
      </w:r>
      <w:r>
        <w:rPr>
          <w:rFonts w:eastAsia="Times New Roman"/>
          <w:color w:val="000000"/>
          <w:sz w:val="24"/>
          <w:szCs w:val="24"/>
        </w:rPr>
        <w:softHyphen/>
        <w:t>ли, чиновники и верхушка полити</w:t>
      </w:r>
      <w:r>
        <w:rPr>
          <w:rFonts w:eastAsia="Times New Roman"/>
          <w:color w:val="000000"/>
          <w:sz w:val="24"/>
          <w:szCs w:val="24"/>
        </w:rPr>
        <w:softHyphen/>
        <w:t>ков; следом офицерство и армия; ка</w:t>
      </w:r>
      <w:r>
        <w:rPr>
          <w:rFonts w:eastAsia="Times New Roman"/>
          <w:color w:val="000000"/>
          <w:sz w:val="24"/>
          <w:szCs w:val="24"/>
        </w:rPr>
        <w:softHyphen/>
        <w:t>зачество; духовенство; и, наконец, наш народ.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Легко понять мотивы действий третьей группы. </w:t>
      </w:r>
      <w:proofErr w:type="spellStart"/>
      <w:r>
        <w:rPr>
          <w:rFonts w:eastAsia="Times New Roman"/>
          <w:color w:val="000000"/>
          <w:sz w:val="24"/>
          <w:szCs w:val="24"/>
        </w:rPr>
        <w:t>Промьш</w:t>
      </w:r>
      <w:r w:rsidR="008A572B">
        <w:rPr>
          <w:rFonts w:eastAsia="Times New Roman"/>
          <w:color w:val="000000"/>
          <w:sz w:val="24"/>
          <w:szCs w:val="24"/>
        </w:rPr>
        <w:t>л</w:t>
      </w:r>
      <w:r>
        <w:rPr>
          <w:rFonts w:eastAsia="Times New Roman"/>
          <w:color w:val="000000"/>
          <w:sz w:val="24"/>
          <w:szCs w:val="24"/>
        </w:rPr>
        <w:t>енно-финансовыми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тузами империи, чинов</w:t>
      </w:r>
      <w:r>
        <w:rPr>
          <w:rFonts w:eastAsia="Times New Roman"/>
          <w:color w:val="000000"/>
          <w:sz w:val="24"/>
          <w:szCs w:val="24"/>
        </w:rPr>
        <w:softHyphen/>
        <w:t>никами, и политическим бомондом владел денежный интерес, прикры</w:t>
      </w:r>
      <w:r>
        <w:rPr>
          <w:rFonts w:eastAsia="Times New Roman"/>
          <w:color w:val="000000"/>
          <w:sz w:val="24"/>
          <w:szCs w:val="24"/>
        </w:rPr>
        <w:softHyphen/>
        <w:t>тый фиговым листом либерализма. Мы коснулись «работы» военно-про</w:t>
      </w:r>
      <w:r>
        <w:rPr>
          <w:rFonts w:eastAsia="Times New Roman"/>
          <w:color w:val="000000"/>
          <w:sz w:val="24"/>
          <w:szCs w:val="24"/>
        </w:rPr>
        <w:softHyphen/>
        <w:t>мышленных комитетов. Но была и другая схожая организация - «</w:t>
      </w:r>
      <w:proofErr w:type="spellStart"/>
      <w:r>
        <w:rPr>
          <w:rFonts w:eastAsia="Times New Roman"/>
          <w:color w:val="000000"/>
          <w:sz w:val="24"/>
          <w:szCs w:val="24"/>
        </w:rPr>
        <w:t>Земгор</w:t>
      </w:r>
      <w:proofErr w:type="spellEnd"/>
      <w:r>
        <w:rPr>
          <w:rFonts w:eastAsia="Times New Roman"/>
          <w:color w:val="000000"/>
          <w:sz w:val="24"/>
          <w:szCs w:val="24"/>
        </w:rPr>
        <w:t>» - Главный по снабжению армии комитет Всероссийских земского и городского союзов. Созданный на основе городских дум и земских со</w:t>
      </w:r>
      <w:r>
        <w:rPr>
          <w:rFonts w:eastAsia="Times New Roman"/>
          <w:color w:val="000000"/>
          <w:sz w:val="24"/>
          <w:szCs w:val="24"/>
        </w:rPr>
        <w:softHyphen/>
        <w:t>юзов, он был посредником между бюджетом и карманами фабрикан</w:t>
      </w:r>
      <w:r>
        <w:rPr>
          <w:rFonts w:eastAsia="Times New Roman"/>
          <w:color w:val="000000"/>
          <w:sz w:val="24"/>
          <w:szCs w:val="24"/>
        </w:rPr>
        <w:softHyphen/>
        <w:t xml:space="preserve">тов. На его содержание шло 2 процента от </w:t>
      </w:r>
      <w:r w:rsidR="008A572B">
        <w:rPr>
          <w:rFonts w:eastAsia="Times New Roman"/>
          <w:color w:val="000000"/>
          <w:sz w:val="24"/>
          <w:szCs w:val="24"/>
        </w:rPr>
        <w:t>с</w:t>
      </w:r>
      <w:r>
        <w:rPr>
          <w:rFonts w:eastAsia="Times New Roman"/>
          <w:color w:val="000000"/>
          <w:sz w:val="24"/>
          <w:szCs w:val="24"/>
        </w:rPr>
        <w:t>уммы частных военных заказов, а также от 1 до 10 процен</w:t>
      </w:r>
      <w:r>
        <w:rPr>
          <w:rFonts w:eastAsia="Times New Roman"/>
          <w:color w:val="000000"/>
          <w:sz w:val="24"/>
          <w:szCs w:val="24"/>
        </w:rPr>
        <w:softHyphen/>
        <w:t>том себестоимости всех товаров, произведенных для военных нужд!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К 1917 году </w:t>
      </w:r>
      <w:proofErr w:type="spellStart"/>
      <w:r>
        <w:rPr>
          <w:rFonts w:eastAsia="Times New Roman"/>
          <w:color w:val="000000"/>
          <w:sz w:val="24"/>
          <w:szCs w:val="24"/>
        </w:rPr>
        <w:t>Земгор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получил для распределения около 242 миллио</w:t>
      </w:r>
      <w:r>
        <w:rPr>
          <w:rFonts w:eastAsia="Times New Roman"/>
          <w:color w:val="000000"/>
          <w:sz w:val="24"/>
          <w:szCs w:val="24"/>
        </w:rPr>
        <w:softHyphen/>
        <w:t>нов рублей, а поставил продукции только на 80 миллионов. Всего через «</w:t>
      </w:r>
      <w:proofErr w:type="spellStart"/>
      <w:r>
        <w:rPr>
          <w:rFonts w:eastAsia="Times New Roman"/>
          <w:color w:val="000000"/>
          <w:sz w:val="24"/>
          <w:szCs w:val="24"/>
        </w:rPr>
        <w:t>Земгор</w:t>
      </w:r>
      <w:proofErr w:type="spellEnd"/>
      <w:r>
        <w:rPr>
          <w:rFonts w:eastAsia="Times New Roman"/>
          <w:color w:val="000000"/>
          <w:sz w:val="24"/>
          <w:szCs w:val="24"/>
        </w:rPr>
        <w:t>» и ВПК было прокручено око</w:t>
      </w:r>
      <w:r>
        <w:rPr>
          <w:rFonts w:eastAsia="Times New Roman"/>
          <w:color w:val="000000"/>
          <w:sz w:val="24"/>
          <w:szCs w:val="24"/>
        </w:rPr>
        <w:softHyphen/>
        <w:t>ло 540 миллионов рублей. Куда пош</w:t>
      </w:r>
      <w:r>
        <w:rPr>
          <w:rFonts w:eastAsia="Times New Roman"/>
          <w:color w:val="000000"/>
          <w:sz w:val="24"/>
          <w:szCs w:val="24"/>
        </w:rPr>
        <w:softHyphen/>
        <w:t>ли эти средства, теперь не узнать, но «</w:t>
      </w:r>
      <w:proofErr w:type="spellStart"/>
      <w:r>
        <w:rPr>
          <w:rFonts w:eastAsia="Times New Roman"/>
          <w:color w:val="000000"/>
          <w:sz w:val="24"/>
          <w:szCs w:val="24"/>
        </w:rPr>
        <w:t>земгусары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» в сводках полиции отмечены как активные </w:t>
      </w:r>
      <w:proofErr w:type="spellStart"/>
      <w:r>
        <w:rPr>
          <w:rFonts w:eastAsia="Times New Roman"/>
          <w:color w:val="000000"/>
          <w:sz w:val="24"/>
          <w:szCs w:val="24"/>
        </w:rPr>
        <w:t>осушцики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предметов роскоши и ювелирных изделий. А армия оставалась без сна</w:t>
      </w:r>
      <w:r>
        <w:rPr>
          <w:rFonts w:eastAsia="Times New Roman"/>
          <w:color w:val="000000"/>
          <w:sz w:val="24"/>
          <w:szCs w:val="24"/>
        </w:rPr>
        <w:softHyphen/>
        <w:t>рядов, винтовок, патронов, обмун</w:t>
      </w:r>
      <w:r>
        <w:rPr>
          <w:rFonts w:eastAsia="Times New Roman"/>
          <w:color w:val="000000"/>
          <w:sz w:val="24"/>
          <w:szCs w:val="24"/>
        </w:rPr>
        <w:softHyphen/>
        <w:t>дирования, продовольствия. Конеч</w:t>
      </w:r>
      <w:r>
        <w:rPr>
          <w:rFonts w:eastAsia="Times New Roman"/>
          <w:color w:val="000000"/>
          <w:sz w:val="24"/>
          <w:szCs w:val="24"/>
        </w:rPr>
        <w:softHyphen/>
        <w:t>но, пытались обуздать коррупцию, и гдето в будущем маячил ответ. Поэтому-то, эти люди активно рато</w:t>
      </w:r>
      <w:r>
        <w:rPr>
          <w:rFonts w:eastAsia="Times New Roman"/>
          <w:color w:val="000000"/>
          <w:sz w:val="24"/>
          <w:szCs w:val="24"/>
        </w:rPr>
        <w:softHyphen/>
        <w:t>вали за «свержение самодержавия». Неглупые воры рядились в револю</w:t>
      </w:r>
      <w:r>
        <w:rPr>
          <w:rFonts w:eastAsia="Times New Roman"/>
          <w:color w:val="000000"/>
          <w:sz w:val="24"/>
          <w:szCs w:val="24"/>
        </w:rPr>
        <w:softHyphen/>
        <w:t>ционеров. Кто должен был оградить страну от этих грабителей? Прежде всего, император!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не только. Ведь было и прави</w:t>
      </w:r>
      <w:r>
        <w:rPr>
          <w:rFonts w:eastAsia="Times New Roman"/>
          <w:color w:val="000000"/>
          <w:sz w:val="24"/>
          <w:szCs w:val="24"/>
        </w:rPr>
        <w:softHyphen/>
        <w:t>тельство. Его «действия» описаны в книге А. Блока (поэта) о февра</w:t>
      </w:r>
      <w:r>
        <w:rPr>
          <w:rFonts w:eastAsia="Times New Roman"/>
          <w:color w:val="000000"/>
          <w:sz w:val="24"/>
          <w:szCs w:val="24"/>
        </w:rPr>
        <w:softHyphen/>
        <w:t>ле 1917 года. Их можно оценивать только словами с приставкой «не» и «без»: некомпетентность, недаль</w:t>
      </w:r>
      <w:r>
        <w:rPr>
          <w:rFonts w:eastAsia="Times New Roman"/>
          <w:color w:val="000000"/>
          <w:sz w:val="24"/>
          <w:szCs w:val="24"/>
        </w:rPr>
        <w:softHyphen/>
        <w:t>новидность,         нерасторопность. Фактически именно бездарность правительства и ускорила</w:t>
      </w:r>
      <w:r w:rsidR="008A572B">
        <w:rPr>
          <w:rFonts w:eastAsia="Times New Roman"/>
          <w:color w:val="000000"/>
          <w:sz w:val="24"/>
          <w:szCs w:val="24"/>
        </w:rPr>
        <w:t xml:space="preserve"> револю</w:t>
      </w:r>
      <w:r w:rsidR="008A572B">
        <w:rPr>
          <w:rFonts w:eastAsia="Times New Roman"/>
          <w:color w:val="000000"/>
          <w:sz w:val="24"/>
          <w:szCs w:val="24"/>
        </w:rPr>
        <w:softHyphen/>
        <w:t>ционные события, как был</w:t>
      </w:r>
      <w:r>
        <w:rPr>
          <w:rFonts w:eastAsia="Times New Roman"/>
          <w:color w:val="000000"/>
          <w:sz w:val="24"/>
          <w:szCs w:val="24"/>
        </w:rPr>
        <w:t>о, на</w:t>
      </w:r>
      <w:r>
        <w:rPr>
          <w:rFonts w:eastAsia="Times New Roman"/>
          <w:color w:val="000000"/>
          <w:sz w:val="24"/>
          <w:szCs w:val="24"/>
        </w:rPr>
        <w:softHyphen/>
        <w:t>пример, с локаутом на Путиловском заводе, создавшем ядро восстания. И вновь мы спросим: кто назначал, а затем и защищал правительство? Не император ли?!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Верхушка аристократии вплоть до родственников императора - ве</w:t>
      </w:r>
      <w:r>
        <w:rPr>
          <w:rFonts w:eastAsia="Times New Roman"/>
          <w:color w:val="000000"/>
          <w:sz w:val="24"/>
          <w:szCs w:val="24"/>
        </w:rPr>
        <w:softHyphen/>
        <w:t>ликих князей, увязла в либеральных химерах. Их демарши вошли в историю как «великокняжеская фронда». Да, князья «бомбили» им</w:t>
      </w:r>
      <w:r>
        <w:rPr>
          <w:rFonts w:eastAsia="Times New Roman"/>
          <w:color w:val="000000"/>
          <w:sz w:val="24"/>
          <w:szCs w:val="24"/>
        </w:rPr>
        <w:softHyphen/>
        <w:t>ператора письмами с требованиями устранить влияние на управление страной Распутина и императрицы и ввести ответственное перед Ду</w:t>
      </w:r>
      <w:r>
        <w:rPr>
          <w:rFonts w:eastAsia="Times New Roman"/>
          <w:color w:val="000000"/>
          <w:sz w:val="24"/>
          <w:szCs w:val="24"/>
        </w:rPr>
        <w:softHyphen/>
        <w:t>мой правительство. Но их «борьба» не пошла далее убийства Распутина, за которое никто не понес ответа. В чём все увидели слабость монархии. Но и люди «фронды» были слабы. Император легко усмирил их, вы</w:t>
      </w:r>
      <w:r>
        <w:rPr>
          <w:rFonts w:eastAsia="Times New Roman"/>
          <w:color w:val="000000"/>
          <w:sz w:val="24"/>
          <w:szCs w:val="24"/>
        </w:rPr>
        <w:softHyphen/>
        <w:t>слав «самых горячих» из великих князей из столицы.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Генералитет, офицерство и армия были неоднородны в отношении к монарху и стране. Большинство генералов повело себя не лучше либеральных политиков или каз</w:t>
      </w:r>
      <w:r>
        <w:rPr>
          <w:rFonts w:eastAsia="Times New Roman"/>
          <w:color w:val="000000"/>
          <w:sz w:val="24"/>
          <w:szCs w:val="24"/>
        </w:rPr>
        <w:softHyphen/>
        <w:t>нокрадов. Командующие фронтами просто принудили императора под</w:t>
      </w:r>
      <w:r>
        <w:rPr>
          <w:rFonts w:eastAsia="Times New Roman"/>
          <w:color w:val="000000"/>
          <w:sz w:val="24"/>
          <w:szCs w:val="24"/>
        </w:rPr>
        <w:softHyphen/>
        <w:t>писать акт об отречении, а далее те же генералы арестовали царя и его семью.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Офицерство среднего и нижнего звена никак не проявило себя в те дни. Не выросло из их среды нечто вроде движения ответственного за судьбу страны. Офицерская честь, увы, не шла далее ресторанных раз</w:t>
      </w:r>
      <w:r>
        <w:rPr>
          <w:rFonts w:eastAsia="Times New Roman"/>
          <w:color w:val="000000"/>
          <w:sz w:val="24"/>
          <w:szCs w:val="24"/>
        </w:rPr>
        <w:softHyphen/>
        <w:t>борок.</w:t>
      </w:r>
    </w:p>
    <w:p w:rsidR="00E50F77" w:rsidRDefault="00E50F77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Иное дело солдаты. В массе они были солидарны с рабочими. И вот почему. Они держали фронт и ощу</w:t>
      </w:r>
      <w:r>
        <w:rPr>
          <w:rFonts w:eastAsia="Times New Roman"/>
          <w:color w:val="000000"/>
          <w:sz w:val="24"/>
          <w:szCs w:val="24"/>
        </w:rPr>
        <w:softHyphen/>
        <w:t>щали на себе последствия полной безалаберности и воровства в тылу. В то же время чудовищным анахро</w:t>
      </w:r>
      <w:r>
        <w:rPr>
          <w:rFonts w:eastAsia="Times New Roman"/>
          <w:color w:val="000000"/>
          <w:sz w:val="24"/>
          <w:szCs w:val="24"/>
        </w:rPr>
        <w:softHyphen/>
        <w:t>низмом стало высокомерно-презри</w:t>
      </w:r>
      <w:r>
        <w:rPr>
          <w:rFonts w:eastAsia="Times New Roman"/>
          <w:color w:val="000000"/>
          <w:sz w:val="24"/>
          <w:szCs w:val="24"/>
        </w:rPr>
        <w:softHyphen/>
        <w:t>тельное отношение к ним. Солдат оскорбляли позорными ограниче</w:t>
      </w:r>
      <w:r>
        <w:rPr>
          <w:rFonts w:eastAsia="Times New Roman"/>
          <w:color w:val="000000"/>
          <w:sz w:val="24"/>
          <w:szCs w:val="24"/>
        </w:rPr>
        <w:softHyphen/>
        <w:t>ниями: им разрешалось ездить в трамваях только на площадках у входов и выходов, в театрах не раз</w:t>
      </w:r>
      <w:r>
        <w:rPr>
          <w:rFonts w:eastAsia="Times New Roman"/>
          <w:color w:val="000000"/>
          <w:sz w:val="24"/>
          <w:szCs w:val="24"/>
        </w:rPr>
        <w:softHyphen/>
        <w:t>решалось сидеть рядом с офицера</w:t>
      </w:r>
      <w:r>
        <w:rPr>
          <w:rFonts w:eastAsia="Times New Roman"/>
          <w:color w:val="000000"/>
          <w:sz w:val="24"/>
          <w:szCs w:val="24"/>
        </w:rPr>
        <w:softHyphen/>
        <w:t>ми и др. С 1915 года в армии вос</w:t>
      </w:r>
      <w:r>
        <w:rPr>
          <w:rFonts w:eastAsia="Times New Roman"/>
          <w:color w:val="000000"/>
          <w:sz w:val="24"/>
          <w:szCs w:val="24"/>
        </w:rPr>
        <w:softHyphen/>
        <w:t>становлена смертная казнь и битьё батогами, среди офицеров было ча</w:t>
      </w:r>
      <w:r>
        <w:rPr>
          <w:rFonts w:eastAsia="Times New Roman"/>
          <w:color w:val="000000"/>
          <w:sz w:val="24"/>
          <w:szCs w:val="24"/>
        </w:rPr>
        <w:softHyphen/>
        <w:t xml:space="preserve">стым обращение на «ты» к солдатам и рукоприкладство. Мыслимо ли было подобное при Суворове? Вот и опять мы вынуждены вспомнить о роли царя как </w:t>
      </w:r>
      <w:proofErr w:type="spellStart"/>
      <w:r>
        <w:rPr>
          <w:rFonts w:eastAsia="Times New Roman"/>
          <w:color w:val="000000"/>
          <w:sz w:val="24"/>
          <w:szCs w:val="24"/>
        </w:rPr>
        <w:t>патерналиста</w:t>
      </w:r>
      <w:proofErr w:type="spellEnd"/>
      <w:r>
        <w:rPr>
          <w:rFonts w:eastAsia="Times New Roman"/>
          <w:color w:val="000000"/>
          <w:sz w:val="24"/>
          <w:szCs w:val="24"/>
        </w:rPr>
        <w:t>.</w:t>
      </w:r>
    </w:p>
    <w:p w:rsid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Казачество фактически остава</w:t>
      </w:r>
      <w:r>
        <w:rPr>
          <w:rFonts w:eastAsia="Times New Roman"/>
          <w:color w:val="000000"/>
          <w:sz w:val="24"/>
          <w:szCs w:val="24"/>
        </w:rPr>
        <w:softHyphen/>
        <w:t xml:space="preserve">лось нейтральным. Да и не могло быть иначе. Во-первых, сыграла свою роль пагубная политическая линия </w:t>
      </w:r>
      <w:proofErr w:type="spellStart"/>
      <w:r>
        <w:rPr>
          <w:rFonts w:eastAsia="Times New Roman"/>
          <w:color w:val="000000"/>
          <w:sz w:val="24"/>
          <w:szCs w:val="24"/>
        </w:rPr>
        <w:t>расказачивания</w:t>
      </w:r>
      <w:proofErr w:type="spellEnd"/>
      <w:r>
        <w:rPr>
          <w:rFonts w:eastAsia="Times New Roman"/>
          <w:color w:val="000000"/>
          <w:sz w:val="24"/>
          <w:szCs w:val="24"/>
        </w:rPr>
        <w:t>, исподволь проводимая правящими кругами империи с конца ХГХ века. Трудно идти рука об руку с властью, если власть свою руку держит за спиной. А так и б</w:t>
      </w:r>
      <w:r w:rsidR="00CD0B1F">
        <w:rPr>
          <w:rFonts w:eastAsia="Times New Roman"/>
          <w:color w:val="000000"/>
          <w:sz w:val="24"/>
          <w:szCs w:val="24"/>
        </w:rPr>
        <w:t>ыло</w:t>
      </w:r>
      <w:r>
        <w:rPr>
          <w:rFonts w:eastAsia="Times New Roman"/>
          <w:color w:val="000000"/>
          <w:sz w:val="24"/>
          <w:szCs w:val="24"/>
        </w:rPr>
        <w:t>. А второй момент мы уже обсудили, фронтовики - каза</w:t>
      </w:r>
      <w:r>
        <w:rPr>
          <w:rFonts w:eastAsia="Times New Roman"/>
          <w:color w:val="000000"/>
          <w:sz w:val="24"/>
          <w:szCs w:val="24"/>
        </w:rPr>
        <w:softHyphen/>
        <w:t>ки, как и солдаты, сполна познали за годы войны те «чудеса», что тво</w:t>
      </w:r>
      <w:r>
        <w:rPr>
          <w:rFonts w:eastAsia="Times New Roman"/>
          <w:color w:val="000000"/>
          <w:sz w:val="24"/>
          <w:szCs w:val="24"/>
        </w:rPr>
        <w:softHyphen/>
        <w:t>рились в тылу.</w:t>
      </w:r>
    </w:p>
    <w:p w:rsid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Таким образом, определились как приводы переворота, так и его мол</w:t>
      </w:r>
      <w:r>
        <w:rPr>
          <w:rFonts w:eastAsia="Times New Roman"/>
          <w:color w:val="000000"/>
          <w:sz w:val="24"/>
          <w:szCs w:val="24"/>
        </w:rPr>
        <w:softHyphen/>
        <w:t>чаливые свидетели. Но глубинной причиной его стали отношения им</w:t>
      </w:r>
      <w:r>
        <w:rPr>
          <w:rFonts w:eastAsia="Times New Roman"/>
          <w:color w:val="000000"/>
          <w:sz w:val="24"/>
          <w:szCs w:val="24"/>
        </w:rPr>
        <w:softHyphen/>
        <w:t>ператора, духовенства и народа. В ди</w:t>
      </w:r>
      <w:r>
        <w:rPr>
          <w:rFonts w:eastAsia="Times New Roman"/>
          <w:color w:val="000000"/>
          <w:sz w:val="24"/>
          <w:szCs w:val="24"/>
        </w:rPr>
        <w:softHyphen/>
        <w:t xml:space="preserve">скурсе о влиянии власти на церковь мы видим ситуацию прискорбную. Её определил 10 лет назад Патриарх Алексий </w:t>
      </w:r>
      <w:r>
        <w:rPr>
          <w:rFonts w:eastAsia="Times New Roman"/>
          <w:color w:val="000000"/>
          <w:sz w:val="24"/>
          <w:szCs w:val="24"/>
          <w:lang w:val="en-US"/>
        </w:rPr>
        <w:t>II</w:t>
      </w:r>
      <w:r w:rsidRPr="003E59E1">
        <w:rPr>
          <w:rFonts w:eastAsia="Times New Roman"/>
          <w:color w:val="000000"/>
          <w:sz w:val="24"/>
          <w:szCs w:val="24"/>
        </w:rPr>
        <w:t xml:space="preserve">: </w:t>
      </w:r>
      <w:r>
        <w:rPr>
          <w:rFonts w:eastAsia="Times New Roman"/>
          <w:color w:val="000000"/>
          <w:sz w:val="24"/>
          <w:szCs w:val="24"/>
        </w:rPr>
        <w:t>«Стремившаяся к безграничному господству во всех сфе</w:t>
      </w:r>
      <w:r>
        <w:rPr>
          <w:rFonts w:eastAsia="Times New Roman"/>
          <w:color w:val="000000"/>
          <w:sz w:val="24"/>
          <w:szCs w:val="24"/>
        </w:rPr>
        <w:softHyphen/>
        <w:t>рах жизни светская власть желала быть совершенно самостоятельной и независимой от духовного влия</w:t>
      </w:r>
      <w:r>
        <w:rPr>
          <w:rFonts w:eastAsia="Times New Roman"/>
          <w:color w:val="000000"/>
          <w:sz w:val="24"/>
          <w:szCs w:val="24"/>
        </w:rPr>
        <w:softHyphen/>
        <w:t>ния Патриаршества, требовавшего от «власть предержащих» строгой моральной ответственности за все деяния. Государство, возросшее от скромных пределов Московского княжества до бескрайних пределов Российской империи, возмужавшее благодаря попечению Церкви о его «</w:t>
      </w:r>
      <w:proofErr w:type="spellStart"/>
      <w:r>
        <w:rPr>
          <w:rFonts w:eastAsia="Times New Roman"/>
          <w:color w:val="000000"/>
          <w:sz w:val="24"/>
          <w:szCs w:val="24"/>
        </w:rPr>
        <w:t>благостоянии</w:t>
      </w:r>
      <w:proofErr w:type="spellEnd"/>
      <w:r>
        <w:rPr>
          <w:rFonts w:eastAsia="Times New Roman"/>
          <w:color w:val="000000"/>
          <w:sz w:val="24"/>
          <w:szCs w:val="24"/>
        </w:rPr>
        <w:t>» и нравственном здо</w:t>
      </w:r>
      <w:r>
        <w:rPr>
          <w:rFonts w:eastAsia="Times New Roman"/>
          <w:color w:val="000000"/>
          <w:sz w:val="24"/>
          <w:szCs w:val="24"/>
        </w:rPr>
        <w:softHyphen/>
        <w:t xml:space="preserve">ровье, начиная с конца </w:t>
      </w:r>
      <w:r>
        <w:rPr>
          <w:rFonts w:eastAsia="Times New Roman"/>
          <w:color w:val="000000"/>
          <w:sz w:val="24"/>
          <w:szCs w:val="24"/>
          <w:lang w:val="en-US"/>
        </w:rPr>
        <w:t>XVII</w:t>
      </w:r>
      <w:r>
        <w:rPr>
          <w:rFonts w:eastAsia="Times New Roman"/>
          <w:color w:val="000000"/>
          <w:sz w:val="24"/>
          <w:szCs w:val="24"/>
        </w:rPr>
        <w:t>столетия, стремится совершенно подчинить себе ту самую нравственную силу — Церковь...». И таки подчинило (ско</w:t>
      </w:r>
      <w:r>
        <w:rPr>
          <w:rFonts w:eastAsia="Times New Roman"/>
          <w:color w:val="000000"/>
          <w:sz w:val="24"/>
          <w:szCs w:val="24"/>
        </w:rPr>
        <w:softHyphen/>
        <w:t>рее подмяло) при Петре. Это во мно</w:t>
      </w:r>
      <w:r>
        <w:rPr>
          <w:rFonts w:eastAsia="Times New Roman"/>
          <w:color w:val="000000"/>
          <w:sz w:val="24"/>
          <w:szCs w:val="24"/>
        </w:rPr>
        <w:softHyphen/>
        <w:t>гом определило нашу историю.</w:t>
      </w:r>
    </w:p>
    <w:p w:rsid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Петровские реформы: не во всём преуспели. Правящий класс усво</w:t>
      </w:r>
      <w:r>
        <w:rPr>
          <w:rFonts w:eastAsia="Times New Roman"/>
          <w:color w:val="000000"/>
          <w:sz w:val="24"/>
          <w:szCs w:val="24"/>
        </w:rPr>
        <w:softHyphen/>
        <w:t>ил взгляд Запада на Церковь, как на общественный институт. Поэто</w:t>
      </w:r>
      <w:r>
        <w:rPr>
          <w:rFonts w:eastAsia="Times New Roman"/>
          <w:color w:val="000000"/>
          <w:sz w:val="24"/>
          <w:szCs w:val="24"/>
        </w:rPr>
        <w:softHyphen/>
        <w:t xml:space="preserve">му Петром </w:t>
      </w:r>
      <w:r>
        <w:rPr>
          <w:rFonts w:eastAsia="Times New Roman"/>
          <w:color w:val="000000"/>
          <w:sz w:val="24"/>
          <w:szCs w:val="24"/>
          <w:lang w:val="en-US"/>
        </w:rPr>
        <w:t>I</w:t>
      </w:r>
      <w:r>
        <w:rPr>
          <w:rFonts w:eastAsia="Times New Roman"/>
          <w:color w:val="000000"/>
          <w:sz w:val="24"/>
          <w:szCs w:val="24"/>
        </w:rPr>
        <w:t>был учрежден вместо Патриаршества подконтрольный государству Святейший Прави</w:t>
      </w:r>
      <w:r>
        <w:rPr>
          <w:rFonts w:eastAsia="Times New Roman"/>
          <w:color w:val="000000"/>
          <w:sz w:val="24"/>
          <w:szCs w:val="24"/>
        </w:rPr>
        <w:softHyphen/>
        <w:t>тельствующий Синод. Но вместе с Патриаршеством, упразднилось и соборное начало церковной жизни. За два столетия синодального прав</w:t>
      </w:r>
      <w:r>
        <w:rPr>
          <w:rFonts w:eastAsia="Times New Roman"/>
          <w:color w:val="000000"/>
          <w:sz w:val="24"/>
          <w:szCs w:val="24"/>
        </w:rPr>
        <w:softHyphen/>
        <w:t>ления состоялось не более одного-двух локальных совещаний еписко</w:t>
      </w:r>
      <w:r>
        <w:rPr>
          <w:rFonts w:eastAsia="Times New Roman"/>
          <w:color w:val="000000"/>
          <w:sz w:val="24"/>
          <w:szCs w:val="24"/>
        </w:rPr>
        <w:softHyphen/>
        <w:t>пов! Таким образом, Церковь стала просто государственным департа</w:t>
      </w:r>
      <w:r>
        <w:rPr>
          <w:rFonts w:eastAsia="Times New Roman"/>
          <w:color w:val="000000"/>
          <w:sz w:val="24"/>
          <w:szCs w:val="24"/>
        </w:rPr>
        <w:softHyphen/>
        <w:t>ментом и до 1901 года члены Сино</w:t>
      </w:r>
      <w:r>
        <w:rPr>
          <w:rFonts w:eastAsia="Times New Roman"/>
          <w:color w:val="000000"/>
          <w:sz w:val="24"/>
          <w:szCs w:val="24"/>
        </w:rPr>
        <w:softHyphen/>
        <w:t>да в своей присяге величали импе</w:t>
      </w:r>
      <w:r>
        <w:rPr>
          <w:rFonts w:eastAsia="Times New Roman"/>
          <w:color w:val="000000"/>
          <w:sz w:val="24"/>
          <w:szCs w:val="24"/>
        </w:rPr>
        <w:softHyphen/>
        <w:t>ратора «Крайним судией Духовной сей Коллегии», и все его решения принимались «своею от Царского Величества данною властью». Эти формулы были стыдливо отменены в феврале 1901 года. Но пагубную роль в судьбах Церкви, самодер</w:t>
      </w:r>
      <w:r>
        <w:rPr>
          <w:rFonts w:eastAsia="Times New Roman"/>
          <w:color w:val="000000"/>
          <w:sz w:val="24"/>
          <w:szCs w:val="24"/>
        </w:rPr>
        <w:softHyphen/>
        <w:t>жцев и народа всё это сыграло. В на</w:t>
      </w:r>
      <w:r>
        <w:rPr>
          <w:rFonts w:eastAsia="Times New Roman"/>
          <w:color w:val="000000"/>
          <w:sz w:val="24"/>
          <w:szCs w:val="24"/>
        </w:rPr>
        <w:softHyphen/>
        <w:t xml:space="preserve">чале </w:t>
      </w:r>
      <w:r>
        <w:rPr>
          <w:rFonts w:eastAsia="Times New Roman"/>
          <w:color w:val="000000"/>
          <w:sz w:val="24"/>
          <w:szCs w:val="24"/>
          <w:lang w:val="en-US"/>
        </w:rPr>
        <w:t>XX</w:t>
      </w:r>
      <w:r>
        <w:rPr>
          <w:rFonts w:eastAsia="Times New Roman"/>
          <w:color w:val="000000"/>
          <w:sz w:val="24"/>
          <w:szCs w:val="24"/>
        </w:rPr>
        <w:t>века Православная Церковь воспринималась обществом как департамент духовных дел, а духо</w:t>
      </w:r>
      <w:r>
        <w:rPr>
          <w:rFonts w:eastAsia="Times New Roman"/>
          <w:color w:val="000000"/>
          <w:sz w:val="24"/>
          <w:szCs w:val="24"/>
        </w:rPr>
        <w:softHyphen/>
        <w:t xml:space="preserve">венство - как </w:t>
      </w:r>
      <w:proofErr w:type="spellStart"/>
      <w:r>
        <w:rPr>
          <w:rFonts w:eastAsia="Times New Roman"/>
          <w:color w:val="000000"/>
          <w:sz w:val="24"/>
          <w:szCs w:val="24"/>
        </w:rPr>
        <w:t>требоисполнители</w:t>
      </w:r>
      <w:proofErr w:type="spellEnd"/>
      <w:r>
        <w:rPr>
          <w:rFonts w:eastAsia="Times New Roman"/>
          <w:color w:val="000000"/>
          <w:sz w:val="24"/>
          <w:szCs w:val="24"/>
        </w:rPr>
        <w:t>, не имеющие реального авторитета.</w:t>
      </w:r>
    </w:p>
    <w:p w:rsid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31 </w:t>
      </w:r>
      <w:r>
        <w:rPr>
          <w:rFonts w:eastAsia="Times New Roman"/>
          <w:color w:val="000000"/>
          <w:sz w:val="24"/>
          <w:szCs w:val="24"/>
        </w:rPr>
        <w:t>марта 1905 года императору был представлен Всеподданнейший доклад Священного Синода, в кото</w:t>
      </w:r>
      <w:r>
        <w:rPr>
          <w:rFonts w:eastAsia="Times New Roman"/>
          <w:color w:val="000000"/>
          <w:sz w:val="24"/>
          <w:szCs w:val="24"/>
        </w:rPr>
        <w:softHyphen/>
        <w:t>ром его просили созвать в ближай</w:t>
      </w:r>
      <w:r>
        <w:rPr>
          <w:rFonts w:eastAsia="Times New Roman"/>
          <w:color w:val="000000"/>
          <w:sz w:val="24"/>
          <w:szCs w:val="24"/>
        </w:rPr>
        <w:softHyphen/>
        <w:t>шее время Собор, а также передать</w:t>
      </w:r>
      <w:r w:rsidR="008A572B">
        <w:rPr>
          <w:rFonts w:eastAsia="Times New Roman"/>
          <w:color w:val="000000"/>
          <w:sz w:val="24"/>
          <w:szCs w:val="24"/>
        </w:rPr>
        <w:t xml:space="preserve"> полноту власти в Церкви и право созывать соборы митрополитам и Патриарху. Состоявшееся в марте </w:t>
      </w:r>
      <w:r>
        <w:rPr>
          <w:color w:val="000000"/>
          <w:sz w:val="24"/>
          <w:szCs w:val="24"/>
        </w:rPr>
        <w:t xml:space="preserve">1906 </w:t>
      </w:r>
      <w:r>
        <w:rPr>
          <w:rFonts w:eastAsia="Times New Roman"/>
          <w:color w:val="000000"/>
          <w:sz w:val="24"/>
          <w:szCs w:val="24"/>
        </w:rPr>
        <w:t xml:space="preserve">года </w:t>
      </w:r>
      <w:proofErr w:type="spellStart"/>
      <w:r>
        <w:rPr>
          <w:rFonts w:eastAsia="Times New Roman"/>
          <w:color w:val="000000"/>
          <w:sz w:val="24"/>
          <w:szCs w:val="24"/>
        </w:rPr>
        <w:t>Предсоборное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Присутст</w:t>
      </w:r>
      <w:r>
        <w:rPr>
          <w:rFonts w:eastAsia="Times New Roman"/>
          <w:color w:val="000000"/>
          <w:sz w:val="24"/>
          <w:szCs w:val="24"/>
        </w:rPr>
        <w:softHyphen/>
        <w:t>вие, выработало требование восста</w:t>
      </w:r>
      <w:r>
        <w:rPr>
          <w:rFonts w:eastAsia="Times New Roman"/>
          <w:color w:val="000000"/>
          <w:sz w:val="24"/>
          <w:szCs w:val="24"/>
        </w:rPr>
        <w:softHyphen/>
        <w:t>новления Патриаршества и выхода Церкви из-под власти монарха. То есть ставился вопрос об отделении Церкви от Государства и об освобо</w:t>
      </w:r>
      <w:r>
        <w:rPr>
          <w:rFonts w:eastAsia="Times New Roman"/>
          <w:color w:val="000000"/>
          <w:sz w:val="24"/>
          <w:szCs w:val="24"/>
        </w:rPr>
        <w:softHyphen/>
        <w:t>ждении её от влияния императора. Но царь не пошёл на решение пере</w:t>
      </w:r>
      <w:r>
        <w:rPr>
          <w:rFonts w:eastAsia="Times New Roman"/>
          <w:color w:val="000000"/>
          <w:sz w:val="24"/>
          <w:szCs w:val="24"/>
        </w:rPr>
        <w:softHyphen/>
        <w:t xml:space="preserve">зревшей проблемы. В итоге между ними иерархами Церкви </w:t>
      </w:r>
      <w:r w:rsidR="008A572B">
        <w:rPr>
          <w:rFonts w:eastAsia="Times New Roman"/>
          <w:color w:val="000000"/>
          <w:sz w:val="24"/>
          <w:szCs w:val="24"/>
        </w:rPr>
        <w:t xml:space="preserve">– пролегла трещина непонимания и недоверия. Потому-то Церковь восприняла февральско-мартовские события </w:t>
      </w:r>
      <w:r>
        <w:rPr>
          <w:rFonts w:eastAsia="Times New Roman"/>
          <w:color w:val="000000"/>
          <w:sz w:val="24"/>
          <w:szCs w:val="24"/>
        </w:rPr>
        <w:t>спокойно: «Свершилась воля Божия. Россия вступила на путь новой госу</w:t>
      </w:r>
      <w:r>
        <w:rPr>
          <w:rFonts w:eastAsia="Times New Roman"/>
          <w:color w:val="000000"/>
          <w:sz w:val="24"/>
          <w:szCs w:val="24"/>
        </w:rPr>
        <w:softHyphen/>
        <w:t>дарственной жизни. Да благословит Господь нашу великую Родину сча</w:t>
      </w:r>
      <w:r>
        <w:rPr>
          <w:rFonts w:eastAsia="Times New Roman"/>
          <w:color w:val="000000"/>
          <w:sz w:val="24"/>
          <w:szCs w:val="24"/>
        </w:rPr>
        <w:softHyphen/>
        <w:t>стьем и славой на е</w:t>
      </w:r>
      <w:r w:rsidR="00CD0B1F">
        <w:rPr>
          <w:rFonts w:eastAsia="Times New Roman"/>
          <w:color w:val="000000"/>
          <w:sz w:val="24"/>
          <w:szCs w:val="24"/>
        </w:rPr>
        <w:t>ё</w:t>
      </w:r>
      <w:r>
        <w:rPr>
          <w:rFonts w:eastAsia="Times New Roman"/>
          <w:color w:val="000000"/>
          <w:sz w:val="24"/>
          <w:szCs w:val="24"/>
        </w:rPr>
        <w:t xml:space="preserve"> новом пути».</w:t>
      </w:r>
    </w:p>
    <w:p w:rsidR="007608B8" w:rsidRP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 w:rsidRPr="007608B8">
        <w:rPr>
          <w:rFonts w:eastAsia="Times New Roman"/>
          <w:color w:val="000000"/>
          <w:sz w:val="24"/>
          <w:szCs w:val="24"/>
        </w:rPr>
        <w:t>Однако, в силу изложенного, Цер</w:t>
      </w:r>
      <w:r w:rsidRPr="007608B8">
        <w:rPr>
          <w:rFonts w:eastAsia="Times New Roman"/>
          <w:color w:val="000000"/>
          <w:sz w:val="24"/>
          <w:szCs w:val="24"/>
        </w:rPr>
        <w:softHyphen/>
        <w:t>ковь невольно разделила всю ответ</w:t>
      </w:r>
      <w:r w:rsidRPr="007608B8">
        <w:rPr>
          <w:rFonts w:eastAsia="Times New Roman"/>
          <w:color w:val="000000"/>
          <w:sz w:val="24"/>
          <w:szCs w:val="24"/>
        </w:rPr>
        <w:softHyphen/>
        <w:t>ственность за ошибки монархии. Отсюда одна из причин гонений на неё, отсюда и «равнодушие» народа к её судьбе.</w:t>
      </w:r>
    </w:p>
    <w:p w:rsidR="007608B8" w:rsidRP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 w:rsidRPr="007608B8">
        <w:rPr>
          <w:rFonts w:eastAsia="Times New Roman"/>
          <w:color w:val="000000"/>
          <w:sz w:val="24"/>
          <w:szCs w:val="24"/>
        </w:rPr>
        <w:t>А что же император? Николая П был человек верующий, ищущий Бога. Но не по плечу ему было слу</w:t>
      </w:r>
      <w:r w:rsidRPr="007608B8">
        <w:rPr>
          <w:rFonts w:eastAsia="Times New Roman"/>
          <w:color w:val="000000"/>
          <w:sz w:val="24"/>
          <w:szCs w:val="24"/>
        </w:rPr>
        <w:softHyphen/>
        <w:t>жение, требовавшее решительно</w:t>
      </w:r>
      <w:r w:rsidRPr="007608B8">
        <w:rPr>
          <w:rFonts w:eastAsia="Times New Roman"/>
          <w:color w:val="000000"/>
          <w:sz w:val="24"/>
          <w:szCs w:val="24"/>
        </w:rPr>
        <w:softHyphen/>
        <w:t>сти, мужества, прозорливости. Воз</w:t>
      </w:r>
      <w:r w:rsidRPr="007608B8">
        <w:rPr>
          <w:rFonts w:eastAsia="Times New Roman"/>
          <w:color w:val="000000"/>
          <w:sz w:val="24"/>
          <w:szCs w:val="24"/>
        </w:rPr>
        <w:softHyphen/>
        <w:t xml:space="preserve">можно, что уже у смертного одра своего деда - Александра </w:t>
      </w:r>
      <w:r w:rsidRPr="007608B8">
        <w:rPr>
          <w:rFonts w:eastAsia="Times New Roman"/>
          <w:color w:val="000000"/>
          <w:sz w:val="24"/>
          <w:szCs w:val="24"/>
          <w:lang w:val="en-US"/>
        </w:rPr>
        <w:t>II</w:t>
      </w:r>
      <w:r w:rsidRPr="007608B8">
        <w:rPr>
          <w:rFonts w:eastAsia="Times New Roman"/>
          <w:color w:val="000000"/>
          <w:sz w:val="24"/>
          <w:szCs w:val="24"/>
        </w:rPr>
        <w:t>, убито</w:t>
      </w:r>
      <w:r w:rsidRPr="007608B8">
        <w:rPr>
          <w:rFonts w:eastAsia="Times New Roman"/>
          <w:color w:val="000000"/>
          <w:sz w:val="24"/>
          <w:szCs w:val="24"/>
        </w:rPr>
        <w:softHyphen/>
        <w:t>го террористами, он был поражён на всю жизнь. Нерешительность, слабоволие царя, подмеченные Р</w:t>
      </w:r>
      <w:r w:rsidR="00CD0B1F">
        <w:rPr>
          <w:rFonts w:eastAsia="Times New Roman"/>
          <w:color w:val="000000"/>
          <w:sz w:val="24"/>
          <w:szCs w:val="24"/>
        </w:rPr>
        <w:t>е</w:t>
      </w:r>
      <w:r w:rsidRPr="007608B8">
        <w:rPr>
          <w:rFonts w:eastAsia="Times New Roman"/>
          <w:color w:val="000000"/>
          <w:sz w:val="24"/>
          <w:szCs w:val="24"/>
        </w:rPr>
        <w:t>п</w:t>
      </w:r>
      <w:r w:rsidR="00CD0B1F">
        <w:rPr>
          <w:rFonts w:eastAsia="Times New Roman"/>
          <w:color w:val="000000"/>
          <w:sz w:val="24"/>
          <w:szCs w:val="24"/>
        </w:rPr>
        <w:t>и</w:t>
      </w:r>
      <w:r w:rsidRPr="007608B8">
        <w:rPr>
          <w:rFonts w:eastAsia="Times New Roman"/>
          <w:color w:val="000000"/>
          <w:sz w:val="24"/>
          <w:szCs w:val="24"/>
        </w:rPr>
        <w:t xml:space="preserve">ным, не позволили ему стать </w:t>
      </w:r>
      <w:proofErr w:type="spellStart"/>
      <w:r w:rsidRPr="007608B8">
        <w:rPr>
          <w:rFonts w:eastAsia="Times New Roman"/>
          <w:color w:val="000000"/>
          <w:sz w:val="24"/>
          <w:szCs w:val="24"/>
        </w:rPr>
        <w:t>па</w:t>
      </w:r>
      <w:r w:rsidRPr="007608B8">
        <w:rPr>
          <w:rFonts w:eastAsia="Times New Roman"/>
          <w:color w:val="000000"/>
          <w:sz w:val="24"/>
          <w:szCs w:val="24"/>
        </w:rPr>
        <w:softHyphen/>
        <w:t>терналистом</w:t>
      </w:r>
      <w:proofErr w:type="spellEnd"/>
      <w:r w:rsidRPr="007608B8">
        <w:rPr>
          <w:rFonts w:eastAsia="Times New Roman"/>
          <w:color w:val="000000"/>
          <w:sz w:val="24"/>
          <w:szCs w:val="24"/>
        </w:rPr>
        <w:t xml:space="preserve"> - отцом отечества, и, опираясь на здоровые силы народа, удержать страну от падения, близ</w:t>
      </w:r>
      <w:r w:rsidRPr="007608B8">
        <w:rPr>
          <w:rFonts w:eastAsia="Times New Roman"/>
          <w:color w:val="000000"/>
          <w:sz w:val="24"/>
          <w:szCs w:val="24"/>
        </w:rPr>
        <w:softHyphen/>
        <w:t>кую перспективу которого он не мог не</w:t>
      </w:r>
      <w:r w:rsidR="00CD0B1F">
        <w:rPr>
          <w:rFonts w:eastAsia="Times New Roman"/>
          <w:color w:val="000000"/>
          <w:sz w:val="24"/>
          <w:szCs w:val="24"/>
        </w:rPr>
        <w:t xml:space="preserve"> </w:t>
      </w:r>
      <w:r w:rsidRPr="007608B8">
        <w:rPr>
          <w:rFonts w:eastAsia="Times New Roman"/>
          <w:color w:val="000000"/>
          <w:sz w:val="24"/>
          <w:szCs w:val="24"/>
        </w:rPr>
        <w:t>видеть.</w:t>
      </w:r>
    </w:p>
    <w:p w:rsidR="007608B8" w:rsidRP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 w:rsidRPr="007608B8">
        <w:rPr>
          <w:rFonts w:eastAsia="Times New Roman"/>
          <w:color w:val="000000"/>
          <w:sz w:val="24"/>
          <w:szCs w:val="24"/>
        </w:rPr>
        <w:t>А что же народ? А народ, без внят</w:t>
      </w:r>
      <w:r w:rsidRPr="007608B8">
        <w:rPr>
          <w:rFonts w:eastAsia="Times New Roman"/>
          <w:color w:val="000000"/>
          <w:sz w:val="24"/>
          <w:szCs w:val="24"/>
        </w:rPr>
        <w:softHyphen/>
        <w:t>ного отеческого попечения Церкви и императора, в отсутствии мораль</w:t>
      </w:r>
      <w:r w:rsidRPr="007608B8">
        <w:rPr>
          <w:rFonts w:eastAsia="Times New Roman"/>
          <w:color w:val="000000"/>
          <w:sz w:val="24"/>
          <w:szCs w:val="24"/>
        </w:rPr>
        <w:softHyphen/>
        <w:t>ного авторитета, стоящего над влас</w:t>
      </w:r>
      <w:r w:rsidRPr="007608B8">
        <w:rPr>
          <w:rFonts w:eastAsia="Times New Roman"/>
          <w:color w:val="000000"/>
          <w:sz w:val="24"/>
          <w:szCs w:val="24"/>
        </w:rPr>
        <w:softHyphen/>
        <w:t xml:space="preserve">тью и обществом, оставался во </w:t>
      </w:r>
      <w:r w:rsidRPr="007608B8">
        <w:rPr>
          <w:rFonts w:eastAsia="Times New Roman"/>
          <w:color w:val="000000"/>
          <w:sz w:val="24"/>
          <w:szCs w:val="24"/>
        </w:rPr>
        <w:lastRenderedPageBreak/>
        <w:t>объ</w:t>
      </w:r>
      <w:r w:rsidRPr="007608B8">
        <w:rPr>
          <w:rFonts w:eastAsia="Times New Roman"/>
          <w:color w:val="000000"/>
          <w:sz w:val="24"/>
          <w:szCs w:val="24"/>
        </w:rPr>
        <w:softHyphen/>
        <w:t>ятиях соблазнителей - тех самых бесов и бесенят, о которых писал Достоевский, со всеми вытекающи</w:t>
      </w:r>
      <w:r w:rsidRPr="007608B8">
        <w:rPr>
          <w:rFonts w:eastAsia="Times New Roman"/>
          <w:color w:val="000000"/>
          <w:sz w:val="24"/>
          <w:szCs w:val="24"/>
        </w:rPr>
        <w:softHyphen/>
        <w:t>ми последствиями. Война и вырос</w:t>
      </w:r>
      <w:r w:rsidRPr="007608B8">
        <w:rPr>
          <w:rFonts w:eastAsia="Times New Roman"/>
          <w:color w:val="000000"/>
          <w:sz w:val="24"/>
          <w:szCs w:val="24"/>
        </w:rPr>
        <w:softHyphen/>
        <w:t>шее на ней воровство, бездарность правительства, внедрившего, в том числе губительную продразвёрстку (задолго до большевиков), многие другие нелепости образовали про</w:t>
      </w:r>
      <w:r w:rsidRPr="007608B8">
        <w:rPr>
          <w:rFonts w:eastAsia="Times New Roman"/>
          <w:color w:val="000000"/>
          <w:sz w:val="24"/>
          <w:szCs w:val="24"/>
        </w:rPr>
        <w:softHyphen/>
        <w:t>пасть между народом (крестьянст</w:t>
      </w:r>
      <w:r w:rsidRPr="007608B8">
        <w:rPr>
          <w:rFonts w:eastAsia="Times New Roman"/>
          <w:color w:val="000000"/>
          <w:sz w:val="24"/>
          <w:szCs w:val="24"/>
        </w:rPr>
        <w:softHyphen/>
        <w:t>вом и солдатами) и властью. Народ уже не хотел никакой власти!</w:t>
      </w:r>
    </w:p>
    <w:p w:rsidR="007608B8" w:rsidRPr="00DD62EB" w:rsidRDefault="007608B8" w:rsidP="008A572B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DD62EB">
        <w:rPr>
          <w:rFonts w:eastAsia="Times New Roman"/>
          <w:b/>
          <w:color w:val="000000"/>
          <w:sz w:val="24"/>
          <w:szCs w:val="24"/>
        </w:rPr>
        <w:t>В чём же уроки прошлого? Какие вопросы порождают те далекие события? О, очень многие и тревожные. Разве и сегодня мы не видим вопиющей и наглой социальной нес</w:t>
      </w:r>
      <w:r w:rsidR="008A572B">
        <w:rPr>
          <w:rFonts w:eastAsia="Times New Roman"/>
          <w:b/>
          <w:color w:val="000000"/>
          <w:sz w:val="24"/>
          <w:szCs w:val="24"/>
        </w:rPr>
        <w:t>пра</w:t>
      </w:r>
      <w:bookmarkStart w:id="0" w:name="_GoBack"/>
      <w:bookmarkEnd w:id="0"/>
      <w:r w:rsidRPr="00DD62EB">
        <w:rPr>
          <w:rFonts w:eastAsia="Times New Roman"/>
          <w:b/>
          <w:color w:val="000000"/>
          <w:sz w:val="24"/>
          <w:szCs w:val="24"/>
        </w:rPr>
        <w:t>ведливости? Разве перевелись воры близ власти? Разве в правительствах и в парламентах собраны только талантливые и честные люди? Разве рядом с президента</w:t>
      </w:r>
      <w:r w:rsidRPr="00DD62EB">
        <w:rPr>
          <w:rFonts w:eastAsia="Times New Roman"/>
          <w:b/>
          <w:color w:val="000000"/>
          <w:sz w:val="24"/>
          <w:szCs w:val="24"/>
        </w:rPr>
        <w:softHyphen/>
        <w:t>ми нет предателей? Разве нет политиков, которыми ру</w:t>
      </w:r>
      <w:r w:rsidRPr="00DD62EB">
        <w:rPr>
          <w:rFonts w:eastAsia="Times New Roman"/>
          <w:b/>
          <w:color w:val="000000"/>
          <w:sz w:val="24"/>
          <w:szCs w:val="24"/>
        </w:rPr>
        <w:softHyphen/>
        <w:t>ководят кукловоды Запада? Разве суды беспристрастны и милосердны? И защищены ли от растления и поруга</w:t>
      </w:r>
      <w:r w:rsidRPr="00DD62EB">
        <w:rPr>
          <w:rFonts w:eastAsia="Times New Roman"/>
          <w:b/>
          <w:color w:val="000000"/>
          <w:sz w:val="24"/>
          <w:szCs w:val="24"/>
        </w:rPr>
        <w:softHyphen/>
        <w:t>ния наши дети в социальных сетях? Разве у нас есть внят</w:t>
      </w:r>
      <w:r w:rsidRPr="00DD62EB">
        <w:rPr>
          <w:rFonts w:eastAsia="Times New Roman"/>
          <w:b/>
          <w:color w:val="000000"/>
          <w:sz w:val="24"/>
          <w:szCs w:val="24"/>
        </w:rPr>
        <w:softHyphen/>
        <w:t>ная идеология будущего? Разве поставлен во главу угла в устройстве общества моральный авторитет Веры, Добра и справедливости? Положительного ответа на эти вопро</w:t>
      </w:r>
      <w:r w:rsidRPr="00DD62EB">
        <w:rPr>
          <w:rFonts w:eastAsia="Times New Roman"/>
          <w:b/>
          <w:color w:val="000000"/>
          <w:sz w:val="24"/>
          <w:szCs w:val="24"/>
        </w:rPr>
        <w:softHyphen/>
        <w:t>сы пока нет. Как не было и в феврале 1917 года...</w:t>
      </w:r>
    </w:p>
    <w:p w:rsidR="007608B8" w:rsidRPr="00DD62EB" w:rsidRDefault="007608B8" w:rsidP="008A572B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</w:p>
    <w:p w:rsidR="007608B8" w:rsidRPr="007608B8" w:rsidRDefault="007608B8" w:rsidP="008A572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//</w:t>
      </w:r>
      <w:r>
        <w:rPr>
          <w:b/>
          <w:bCs/>
          <w:color w:val="000000"/>
          <w:sz w:val="24"/>
          <w:szCs w:val="24"/>
        </w:rPr>
        <w:t xml:space="preserve"> Казачий курьер.</w:t>
      </w:r>
      <w:r w:rsidR="00CD0B1F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- 2017.</w:t>
      </w:r>
      <w:r w:rsidR="00F14959">
        <w:rPr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color w:val="000000"/>
          <w:sz w:val="24"/>
          <w:szCs w:val="24"/>
        </w:rPr>
        <w:t>- №5</w:t>
      </w:r>
      <w:r w:rsidR="00CD0B1F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(145).</w:t>
      </w:r>
      <w:r w:rsidR="00CD0B1F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- С.22-23</w:t>
      </w:r>
    </w:p>
    <w:p w:rsidR="003029CE" w:rsidRPr="007608B8" w:rsidRDefault="003029CE" w:rsidP="008A572B">
      <w:pPr>
        <w:ind w:firstLine="709"/>
        <w:jc w:val="both"/>
        <w:rPr>
          <w:sz w:val="24"/>
          <w:szCs w:val="24"/>
        </w:rPr>
      </w:pPr>
    </w:p>
    <w:sectPr w:rsidR="003029CE" w:rsidRPr="007608B8" w:rsidSect="007F0B9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C09"/>
    <w:rsid w:val="003029CE"/>
    <w:rsid w:val="007608B8"/>
    <w:rsid w:val="007E36CE"/>
    <w:rsid w:val="007F0B92"/>
    <w:rsid w:val="00817A18"/>
    <w:rsid w:val="008A572B"/>
    <w:rsid w:val="00953C09"/>
    <w:rsid w:val="00955926"/>
    <w:rsid w:val="00B21E0C"/>
    <w:rsid w:val="00C5542E"/>
    <w:rsid w:val="00CD0B1F"/>
    <w:rsid w:val="00DD62EB"/>
    <w:rsid w:val="00E50F77"/>
    <w:rsid w:val="00F14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EE41A-75C2-45B3-BC8A-05686C9EE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2017-06-19T05:33:00Z</dcterms:created>
  <dcterms:modified xsi:type="dcterms:W3CDTF">2017-06-19T05:57:00Z</dcterms:modified>
</cp:coreProperties>
</file>