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proofErr w:type="spellStart"/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Корешкова</w:t>
      </w:r>
      <w:proofErr w:type="spellEnd"/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677BF3" w:rsidRPr="00677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Дарья </w:t>
      </w:r>
      <w:proofErr w:type="spellStart"/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Пышмынцева</w:t>
      </w:r>
      <w:proofErr w:type="spellEnd"/>
      <w:r w:rsidR="00677BF3" w:rsidRPr="00677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45A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студентки СКГУ имени </w:t>
      </w:r>
      <w:proofErr w:type="spellStart"/>
      <w:r w:rsidRPr="00145A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Манаша</w:t>
      </w:r>
      <w:proofErr w:type="spellEnd"/>
    </w:p>
    <w:p w:rsidR="002E79ED" w:rsidRDefault="002E79ED" w:rsidP="002E79E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45A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Козыбаева,</w:t>
      </w:r>
      <w:r w:rsidR="00677BF3" w:rsidRPr="00677B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145A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ИЯиЛ</w:t>
      </w:r>
      <w:proofErr w:type="spellEnd"/>
      <w:r w:rsidRPr="00145A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«Журналистика»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45A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</w:t>
      </w:r>
      <w:r w:rsidR="00677BF3" w:rsidRPr="00145A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лга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, </w:t>
      </w:r>
      <w:proofErr w:type="spellStart"/>
      <w:r w:rsidRPr="00145A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="00677BF3" w:rsidRPr="00145A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енжебек</w:t>
      </w:r>
      <w:proofErr w:type="spellEnd"/>
      <w:r w:rsidRPr="00145A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!</w:t>
      </w:r>
    </w:p>
    <w:p w:rsidR="002E79ED" w:rsidRDefault="002E79ED" w:rsidP="002E79E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5AC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 Петропавловске в рамках празднования Дня государственного служащего РК</w:t>
      </w:r>
    </w:p>
    <w:p w:rsidR="002E79ED" w:rsidRPr="00145AC0" w:rsidRDefault="002E79ED" w:rsidP="00677BF3">
      <w:pPr>
        <w:shd w:val="clear" w:color="auto" w:fill="FFFFFF"/>
        <w:ind w:left="709" w:firstLine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5AC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прошёл областной конкурс «Лучший молодой государственный служащий </w:t>
      </w:r>
      <w:r w:rsidR="00677BF3" w:rsidRPr="00677BF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145AC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2017»,</w:t>
      </w:r>
      <w:r w:rsidR="00677BF3" w:rsidRPr="00677BF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145AC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организованный Департаментом Агентства РК по делам государственной</w:t>
      </w:r>
      <w:r w:rsidR="00677BF3" w:rsidRPr="00677BF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145AC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службы и противодействию коррупции по Северо-Казахстанской области.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Лучший государственный служа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- это не просто номинация, а звание честного, благородного, бес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пристрастного и целеустремленного гражданина Казахстана.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По Северо-Казахстанской облас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лучшим государственным служа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щим стал сотрудник Департамента по чрезвычайным ситуациям </w:t>
      </w:r>
      <w:proofErr w:type="spellStart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Кенжебек</w:t>
      </w:r>
      <w:proofErr w:type="spellEnd"/>
      <w:r w:rsidR="00677BF3" w:rsidRPr="00677B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Кожахметов</w:t>
      </w:r>
      <w:proofErr w:type="spellEnd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того, как отзвенели фанфа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в честь победителя, нам удалось побеседовать с ним о жизни, работе и блестящем финале конкурса.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Кенжебек</w:t>
      </w:r>
      <w:proofErr w:type="spellEnd"/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расскажите немного о себе. Где вы учились?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уроженец района Шал акына, села </w:t>
      </w:r>
      <w:proofErr w:type="spellStart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Енбек</w:t>
      </w:r>
      <w:proofErr w:type="spellEnd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. В 2007 году окончил шко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лу-лицей «</w:t>
      </w:r>
      <w:proofErr w:type="spellStart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имени  Абу </w:t>
      </w:r>
      <w:proofErr w:type="spellStart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Досмухамбетова</w:t>
      </w:r>
      <w:proofErr w:type="spellEnd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     Петропавловске. Поступил в Казахский агротехничес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кий университет имени Сакена Сейфуллина в Астане на специальность «Транспорт, транспортная техника и технология»,   который   окончил   в 2011 году. В 2012 проходил срочную службу, в период с 2013 по 2016 был военным, служил  по контракту в </w:t>
      </w:r>
      <w:proofErr w:type="spellStart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Жамбылской</w:t>
      </w:r>
      <w:proofErr w:type="spellEnd"/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Департаменте по чрезвычай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ным ситуациям вы работаете не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давно?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Да, моя работа в ДЧС началась в 2016 году.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Расскажите о своей работе. Что входит в ваши обязанности?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Я являюсь главным специалис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информационно-аналитической группы Департамента. В мои обязан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входит предоставление опе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ративной информации начальнику департамента, проведение анализа, свода ЧС природного и техногенного характера и многое другое.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ваш взгляд, какими качес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твами должен обладать госуда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рственный служащий?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Я думаю, государственный слу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жащий должен быть воспитанным, честным, а самое главное - патрио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своей страны. И, конечно, он должен обладать необходимым уров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знаний законодательства Рес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Почему вы решили принять участие в конкурсе «Лучший моло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дой государственный служащий 2017»?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того, как я узнал о конкур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се, мне   захотелось принять в нем участие, попробовать свои силы про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фессиональные и творческие. К то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же одним из критериев был воз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 участника, которому я соотве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тствовал. Руководство поддержало мою инициативу, и я приступил к под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готовке. До этого в подобных конкур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сах никогда не участвовал. Для ме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это был первый опыт.</w:t>
      </w:r>
    </w:p>
    <w:p w:rsidR="002E79ED" w:rsidRPr="00677BF3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77B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Как </w:t>
      </w:r>
      <w:r w:rsidRPr="00677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долго </w:t>
      </w:r>
      <w:r w:rsidRPr="00677B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 готовились?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большим объемом рабо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времени на подготовку было не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много, но всё же я старался выкроить «окна» в своем рабочем графи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ке.</w:t>
      </w:r>
    </w:p>
    <w:p w:rsidR="002E79ED" w:rsidRPr="00677BF3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77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Сколько всего было этапов?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состоял из 2 этапов и 5 туров. На первом этапе нужно было написать эссе, с которым я успешно справился, следующим шагом стало создание небольшого видеоролика, в котором я вкратце рассказал о се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бе, где работаю, чем занимаюсь. Основным критерием здесь была креативность, поэтому к этому зада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я подошел с юмором. В первом туре конкурса мы прошли тестиро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вание на знание законодательства, во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втором представляли визитную карточку. Третьим стал интеллекту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альный тур. Потом мы демонстриро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свое ораторское мастерство, и завершающим   испытанием   стало домашнее задание.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 время состязания вы чу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вствовали волнение?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Волнение,  безусловно,  было. Участие в подобном конкурсе - это огромная   ответственность   перед своим коллективом и ведомством по ЧС в целом, которое ты представля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ешь.  В зале присутствовали мои друзья и коллеги, надежды и ожида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которых мне хотелось оправ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вы считаете, что привело к победе?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Сорок процентов удачи и ше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стьдесят процентов подготовки - вот формула моего успеха. Безусловно, большую роль сыграла поддержка моих близких в зале.</w:t>
      </w: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5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Что бы вы пожелали таким же молодым госслужащим?</w:t>
      </w:r>
    </w:p>
    <w:p w:rsidR="002E79ED" w:rsidRPr="002E79ED" w:rsidRDefault="002E79ED" w:rsidP="002E79E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5A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t>Во-первых, конечно же, успеш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работы и карьерного роста, по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вышения профессиональных навы</w:t>
      </w:r>
      <w:r w:rsidRPr="00145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знаний!</w:t>
      </w:r>
    </w:p>
    <w:p w:rsidR="002E79ED" w:rsidRPr="002E79ED" w:rsidRDefault="002E79ED" w:rsidP="002E79E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E79ED" w:rsidRPr="00145AC0" w:rsidRDefault="002E79ED" w:rsidP="002E79E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45A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Молодежная</w:t>
      </w:r>
      <w:r w:rsidR="00677B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45A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proofErr w:type="spellStart"/>
      <w:r w:rsidRPr="00145A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Жастар</w:t>
      </w:r>
      <w:proofErr w:type="spellEnd"/>
      <w:r w:rsidRPr="00145A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677B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45A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677B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45A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2017.</w:t>
      </w:r>
      <w:r w:rsidR="00677B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45A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- 14 июля</w:t>
      </w:r>
    </w:p>
    <w:bookmarkEnd w:id="0"/>
    <w:p w:rsidR="003029CE" w:rsidRDefault="003029CE"/>
    <w:sectPr w:rsidR="003029CE" w:rsidSect="002E79E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78ED"/>
    <w:rsid w:val="002E79ED"/>
    <w:rsid w:val="003029CE"/>
    <w:rsid w:val="00677BF3"/>
    <w:rsid w:val="00B21E0C"/>
    <w:rsid w:val="00DA2F2C"/>
    <w:rsid w:val="00E67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594</Words>
  <Characters>3391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2017-08-16T09:15:00Z</dcterms:created>
  <dcterms:modified xsi:type="dcterms:W3CDTF">2017-08-16T09:15:00Z</dcterms:modified>
</cp:coreProperties>
</file>