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Лев</w:t>
      </w:r>
      <w:r w:rsidR="002336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79557A"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Мамбетов</w:t>
      </w:r>
      <w:proofErr w:type="spellEnd"/>
    </w:p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F20C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Ай да Айдар!</w:t>
      </w:r>
    </w:p>
    <w:p w:rsidR="00A534DB" w:rsidRDefault="00A534DB" w:rsidP="0079557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спортивном небосводе Ка</w:t>
      </w:r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захстана загорелась еще одна звезда  тяжелоатлет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йдар </w:t>
      </w:r>
      <w:proofErr w:type="spellStart"/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proofErr w:type="spellEnd"/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Молодой спортсмен, сту</w:t>
      </w:r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дент СКГУ, завоевал золотую ме</w:t>
      </w:r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даль на Универсиаде-2017. Она стала второй наградой высшей пробы в копилке нашей сбор</w:t>
      </w:r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ной. На родной земле спортсме</w:t>
      </w:r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на поздравили с победой глава региона </w:t>
      </w:r>
      <w:proofErr w:type="spellStart"/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Кумар</w:t>
      </w:r>
      <w:proofErr w:type="spellEnd"/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Аксакалов и ветераны спорта.</w:t>
      </w:r>
    </w:p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Айдар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Казов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, выступающий в весо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категории до 77 кг, на летней Все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мирной универсиаде в китайском Тайбэе в сумме двоеборья смог под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вес в 331 кг. Скромный спо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ртсмен надеялся попасть в тройку, но в упорной борьбе понял, что у не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есть все шансы стать первым.</w:t>
      </w:r>
    </w:p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рывка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Казов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расположился на третьем месте. В третьей попыт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которая стала лучшей, ему поко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рились 145 килограммов. Больше него подняли только канадец Алекс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Бельмар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(147 килограммов) и рос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сийский спортсмен Вячеслав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Яркин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(150 килограммов). В толчке Айдар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Казов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легко справился с первой по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пыткой, толкнув 175 килограммов. Этот результат сразу закрепил его в тройке лидеров. Во второй попытке он поднял 186 килограммов, что при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несло ему итоговую победу с суммой 331 килограмм.</w:t>
      </w:r>
    </w:p>
    <w:p w:rsidR="00A534DB" w:rsidRPr="00F20C02" w:rsidRDefault="00A534DB" w:rsidP="0079557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«Сердца всех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переполнили радость и гордость за Айдара. От всей спортивной об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щественности, ветеранов поздрав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ляем тебя. Мы очень надеемся на твое выступление на Олимпиаде»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сказал глава региона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на встрече с чемпионом </w:t>
      </w:r>
      <w:r w:rsidRPr="00F20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областном</w:t>
      </w:r>
      <w:r w:rsidR="00233605" w:rsidRPr="002336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акимате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Наш регион на Универсиаде-2017 представляли три спортсмена - Екатерина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Эктова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Михаил Литвин и Айдар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Казов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. Из-за полученной трав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 Екатерина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Эктова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смогла пока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 высокий результат, а Михаил в беге на 400 метров занял 7 место и вошел в десятку лучших легкоатлетов универсиады.</w:t>
      </w:r>
    </w:p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региона напомнил, что в СКО ведется усиленная работа по развитию спорта. Приглашаются квалифицированные специалисты, укрепляется материально-техни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база. В области не просто говорят о развитии спортивной ин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дустрии, а предпринимают конкрет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действия.</w:t>
      </w:r>
    </w:p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«Строятся спортивные объекты и в районах, и в областном центре. До конца года будет построен новый теннисный центр с четырьмя закры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тыми и тремя открытыми кортами. Финансирование растет из года в год, развиваются наши клубы. У нас хорошие спортивные амбиции», -</w:t>
      </w:r>
      <w:r w:rsidR="0023360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заключил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</w:t>
      </w:r>
    </w:p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Модернизирован зал спортивной атлетики, где под руководством стар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шего тренера СКО по тяжелой атлетике Эрика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Алибаева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оттачивает мастерство Айдар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Казов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. За высо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кие спортивные показатели чемпион и его тренер получили от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="00233605" w:rsidRPr="002336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денежные премии.</w:t>
      </w:r>
    </w:p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«Вся поддержка ощущается на соревнованиях за границей. Я бла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годарен за то, что защищаю честь нашей страны и Северо-Казахстанской области. Надеюсь, что я оправ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даю доверие и не подведу вас. Буду трудиться, чтобы добиться больше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го», - поделился Айдар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Казов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«Новый зал - уютный и светлый. Здесь есть все возможности для то</w:t>
      </w: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го, чтобы тренироваться. Мы с Айдаром будем стараться попасть в Токио и оправдать ваши надежды», -добавил тренер спортсмена Эрик </w:t>
      </w:r>
      <w:proofErr w:type="spellStart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Алибаев</w:t>
      </w:r>
      <w:proofErr w:type="spellEnd"/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34DB" w:rsidRPr="00F20C02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C02">
        <w:rPr>
          <w:rFonts w:ascii="Times New Roman" w:eastAsia="Times New Roman" w:hAnsi="Times New Roman" w:cs="Times New Roman"/>
          <w:color w:val="000000"/>
          <w:sz w:val="24"/>
          <w:szCs w:val="24"/>
        </w:rPr>
        <w:t>Ближайший рубеж, который Айдару предстоит преодолеть, не Олимпиада, а чемпионат мира по тяжелой атлетике, который пройдет в ноябре в США.</w:t>
      </w:r>
    </w:p>
    <w:p w:rsidR="00A534DB" w:rsidRDefault="00A534DB" w:rsidP="0079557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79557A" w:rsidRDefault="0079557A" w:rsidP="0079557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7A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2336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9557A">
        <w:rPr>
          <w:rFonts w:ascii="Times New Roman" w:hAnsi="Times New Roman" w:cs="Times New Roman"/>
          <w:b/>
          <w:sz w:val="24"/>
          <w:szCs w:val="24"/>
        </w:rPr>
        <w:t>- 2017.</w:t>
      </w:r>
      <w:r w:rsidR="002336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9557A">
        <w:rPr>
          <w:rFonts w:ascii="Times New Roman" w:hAnsi="Times New Roman" w:cs="Times New Roman"/>
          <w:b/>
          <w:sz w:val="24"/>
          <w:szCs w:val="24"/>
        </w:rPr>
        <w:t>-</w:t>
      </w:r>
      <w:r w:rsidR="002336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9557A">
        <w:rPr>
          <w:rFonts w:ascii="Times New Roman" w:hAnsi="Times New Roman" w:cs="Times New Roman"/>
          <w:b/>
          <w:sz w:val="24"/>
          <w:szCs w:val="24"/>
        </w:rPr>
        <w:t>14 сентября</w:t>
      </w:r>
      <w:bookmarkEnd w:id="0"/>
    </w:p>
    <w:sectPr w:rsidR="003029CE" w:rsidRPr="0079557A" w:rsidSect="00A534D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057"/>
    <w:rsid w:val="00233605"/>
    <w:rsid w:val="003029CE"/>
    <w:rsid w:val="005F2669"/>
    <w:rsid w:val="0079557A"/>
    <w:rsid w:val="008D6E47"/>
    <w:rsid w:val="009B0057"/>
    <w:rsid w:val="00A534DB"/>
    <w:rsid w:val="00A725E4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0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465</Words>
  <Characters>2657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2017-09-15T05:54:00Z</dcterms:created>
  <dcterms:modified xsi:type="dcterms:W3CDTF">2017-09-15T05:54:00Z</dcterms:modified>
</cp:coreProperties>
</file>