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874" w:rsidRDefault="006C5874" w:rsidP="006C587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 Солодовники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C5874" w:rsidRPr="008F20F0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F20F0">
        <w:rPr>
          <w:rFonts w:ascii="Times New Roman" w:hAnsi="Times New Roman" w:cs="Times New Roman"/>
          <w:b/>
          <w:bCs/>
          <w:color w:val="000000"/>
          <w:sz w:val="44"/>
          <w:szCs w:val="44"/>
        </w:rPr>
        <w:t>К 100-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летию великого разлома: горячее лето 1917 года</w:t>
      </w:r>
    </w:p>
    <w:p w:rsidR="006C5874" w:rsidRDefault="006C5874" w:rsidP="006C587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C5874" w:rsidRPr="008F20F0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Что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бы ни было, но 100-летие великих событий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шей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истории напоминает о себе. В 1917 году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лето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выдалось «жарким». В июле Петроград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оба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грила кровь; из пулемётов была обстреляна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500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-тысячная демонстрация рабочих, солдат матросов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56 убитых,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согни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раненых. Люди шли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под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лозунгом «Вся власть Советам». «Октябрь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19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17» мог и не понадобиться. Страна советов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ро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дилась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бы в июле. Но...?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Её время ещё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пришло. А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августе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дело шло уже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установлению военной диктатуры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изведанный страной путь. Шло, да не дошло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В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чём была суть тех конфликтов, основы которых,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жется, живы и сегодня. </w:t>
      </w:r>
      <w:r w:rsidRPr="008F20F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Какой властью был доволен народ </w:t>
      </w:r>
      <w:r w:rsidRPr="008F20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чего он хотел?</w:t>
      </w:r>
    </w:p>
    <w:p w:rsidR="006C5874" w:rsidRDefault="006C5874" w:rsidP="006C587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b/>
          <w:bCs/>
          <w:color w:val="000000"/>
          <w:sz w:val="16"/>
          <w:szCs w:val="16"/>
        </w:rPr>
        <w:t>-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лен у 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ласти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? </w:t>
      </w:r>
    </w:p>
    <w:p w:rsidR="006C5874" w:rsidRDefault="006C5874" w:rsidP="006C587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-Власти не хочет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арод. 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Дремлют гражданские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страсти.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Слышно, что кто-то идёт.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Грозное пророчество стихот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ворения Ал. Блока рисуют об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становку в бывшей Российской империи между двумя револю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циями 1917 года. Да подлинно ли двумя? Если сравнить обсто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ятельства февральского и окт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ябрьского переворотов с собы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тиями предыдущих и последую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лет (вплоть до эпохи СССР), то следует говорить о фазах единого процесса. Мы не осознали пока, что главную роль в нём сыграли скорее не личнос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но органы местного самоуп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равления, имевшие в разных местах свои названия, а обоб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щенно известные 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нам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Сове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вековой высоты видно,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в 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феврале 1917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года монархия в империи рухнула под тяжестью вековых ошибок. Общий фон событий был подлым, что и вы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сочувствие к императору и его семье. Но падение было, увы, неизбежно. Говоря о весне 1917 года, часто вспоминают большевиков и Ленина. Это не странно, с учётом тяжкой и рас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тущей исторической безграмот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Но де-факто февра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льские события были так вне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запны, что пожать плоды пере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ворота большевики не смогли. Упавшая власть поделилась, исполнительную её часть мы знаем как Временное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ельство, а конкурирующую с ним представительную - как Советы разных уровней. Две власти раз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личались социально и идейно,</w:t>
      </w:r>
      <w:r w:rsidR="00B46794" w:rsidRPr="00B46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а их развитие вело к непримири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борьбе.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 название «Временное Правительство» в народе при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обрело иронический оттенок. И причина этого не только в кару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сельной смене его лиц, порож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даемой чередой кризисов. Ско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рее в слабости власти, которая проявилась в заявленной прее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мственности от старого режима. И в удивительном непрофессио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нализме. Декларируя «времен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ность», правительство и не пыта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идейно или делом спло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вокруг себя народ. Даже дать имя стране не решилось.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Новое название - «Россий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республика» было провоз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глашено только 1 сентября 1917 года (все даты по старому сти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лю)! При этом большая часть властных полномочий была де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легирована органам местного самоуправления, не подчиняв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шихся Центру. Возникновение таких центров власти разных уровней вело к распаду страны. Чего стоит пример Центральной Рады - некоей автономной укра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инской власти. Да, и тогда были беды в этой части страны, ин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спирированные «нашими евро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пейскими партнёрами». Но этим симптомы паралича либераль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власти только начинаются. Хуже обстояло дело с решением главных вопросов, поставлен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весной 1917 года.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решён был 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вопрос о ми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ре.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всем он был близок, но солдаты не были рады лозунгу о «войне до победного конца». Он раздражал их тем более ввиду повального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воровства в тылу. Вспомним, как нас поражали «разоблачения» о том, что боль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шевики потому ратовали за мир, что продались германцам.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годня мифотворчество не диво.</w:t>
      </w:r>
      <w:r w:rsidRPr="001E15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Но сегодня известно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точно, что само Временное Правительство было на содержании Антанты (главным образом Франции) и потому было за войну. Нельзя забыть и доходы от войны, кото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получали многие члены пра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вящей партии кадетов, и масо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нство, которым руководил Па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риж.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Разве это нравственная позиция?!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и современные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неолибералы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живут себе на 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держании у США и Европы. Да и не стыдно ничуть!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решился и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 о зем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ле.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Поставлен он был робко, как возможность изъятия у помещи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излишков неиспользуемых земель и передачи их крестья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нам. Но дело ограничилось 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зданием земельных комитетов, которые скромно бездействова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до октября 1917года.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Катастрофой стала </w:t>
      </w:r>
      <w:r w:rsidRPr="00B46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дезорга</w:t>
      </w:r>
      <w:r w:rsidRPr="00B46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низация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продовольственного снабжения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в аграрной стране. В конце марта была введена госу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дарственная монополия на куп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лю-продажу зерна. В городах вводились хлебные карточки, а затем и карточки на мясо, сахар, крупы и т.д. При этом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ельство не гарантировало их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отоваривания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. Попытка изъятия хлеба силой (создание «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Хлебармии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снабжения») провалилась. К осени в ряде губерний вместо хлеба выдавали подсолнечные выжимки.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Наступил голод,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провождавшийся массовой смертью детей.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с этим бы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 мириться?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усугубило то, что слом старой государственной машины не был дополнен созда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новой. В стране росли хаос и анархия. Их следствиями ста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ли: экономический кризис, раз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армии, дикий рост преступ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Но главным просчётом устроителей переворота стал Петроградский Совет рабочих депутатов. Он состоял из деле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гатов от заводов и представите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партий эсеров меньшеви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и большевиков. Первое его заседание состоялось уже 27 февраля. Председателем ис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полкома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Петросовета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мень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шевик Н.С. Чхеидзе, заместите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- А.Ф. Керенский и М.И. Скобелев. 1 марта в совет вош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делегаты от солдат и матро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сов, и он превратился в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 рабочих и солдатских депута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тов.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Тогда же был издан "Приказ №1", поставивший под контроль вооружённых солдат и рабочих. Это и создало то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двоевластие,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 не ждали правящие круги. С одной стороны, власть Госдумы и Временного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ельства, с другой - власть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Пет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росовета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армии и на флоте правительство опиралось на командование,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Петросовет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 солдатские и матросские коми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теты. Власть Госдумы опира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на земства и городские ду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Петросовета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— на Советы на местах. Две власти могли 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трудничать или бороться. Выбор определяла обстановка. Какой она была?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Российское общество в 1917 году было резко поляризовано. Имущие классы (буржуазия, по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мещики, часть интеллигенции) числом около 4 млн. были за кадетов и правительство. Про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мышленный пролетариат (3,5 млн.) поддерживал большеви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меньшевиков, эсеров и 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веты. Среди непромышленного пролетариата (строительные исельхозрабочие - около 15 млн.) было сильно влияние анархис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У солдат (10 млн.) влиянием пользовались большевики. Сол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даты были за Советы. В среде крестьянства (100 млн.) главе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нствовали эсеры (они колеба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между правительством и Советами).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Так что лозунг «Вся власть Советам», который выдвинул Ленин в апреле 1917 года, был актуален в стране. Но воплотить его было нелегко. Система Сове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была рыхлой. Кроме Сове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рабочих и солдатских депу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татов, Советов крестьянских депутатов могли существовать Советы военных депутатов, Со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веты матросских и офицерских депутатов, Советы казачьих де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путатов, Советы депутатов тру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довой интеллигенции и другие. Неясны были и нормы предста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вительства, их узаконила только большевистская конституция 1918 года. Но при всей хаотич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Советов общим было то, что в них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были представле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ны имущие классы,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составляв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большинство в Госдуме.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Советы сразу ощутили себя властью. Начались конфликты с правительством. Некоторые ли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деры (меньшевик И.Г. Церетели) считали, что правительство жи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с их благоволения. А член Исполкома, трудовик В. Б. Стан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кевич, хвастал, что Совет может распустить Временное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ельство в пятнадцать минут по телефону. Своеобразная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ситуа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сложилась в Кронштадте: созданный там 4 марта совет, 16 мая объявил себя единственной властью в городе, и потребовал удалить комиссара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ельства. Кроме того, Совет про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должал удерживать офицеров, арестованных матросами в дни революции. Установление в Кронштадте своего рода «совет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власти» вызвало в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ельстве обвинения в «сепара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тизме».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Сходные ситуации возникали всюду. Комиссарам Временного правительства не доверяли, власть переходила Советам. И в наших краях было нечто похо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жее. Наличие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Петропавлов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ске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рабочей прослойки и солдат 33-го батальона, настроенных против войны, ускорило собы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В начале марта 1917 года при Городской управе возник коалиционный комитет, взявший на себя функции власти. В нем правили эсеры и меньшевики. Одновременно появился Совет рабочих и солдатских депутатов (Совдеп). Поскольку и в нём хозя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евами были эсеры, коалицион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комитет признал его лишь подсобным органом. Совдеп занял оборонческую позицию. Такое положение было харак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терно для многих городов Сиби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ри. Однако активность ячейки большевиков (Ка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южная,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Голубов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Редников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, Идрисов, Казач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ков) и прибытие с фронта опыт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агитаторов (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Дубынин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Пихолёк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Трацевский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Залкинд</w:t>
      </w:r>
      <w:proofErr w:type="spellEnd"/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) меня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ситуацию. Большевики подго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товили первомайскую демо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нстрацию, которая вылилась в огромное для города шествие -свыше двух тысяч участников -под лозунгами: «Вся власть сове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там!», «Долой войну!». Далее влияние большевиков в Совде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Петропавловска росло. В ав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густе он уже раз за разом принимает   антиправительственные резолюции.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Летом ситуацию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стране резко обострили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два 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собы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тия: провал наступления ар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мии, и отношения с Централь</w:t>
      </w:r>
      <w:r w:rsidRPr="001E1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Радой на Украине.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Война осталась в наследство от старого режима. Народу она опостылела, а правительство всё грезило о победе. Но его от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ношение к армии странно. Власть за продолжение войны и не имеет иной силы кроме ар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мии, но не доверяет офицерам, считая их монархистами, и пыта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опереться на солдат, кото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находятся под влиянием советов. В ответ в мае 1917 на совещании в Ставке военные предъявили правительству жес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ткие требования, а генерал Дени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 обвинил его в гибели армии. На съезде офицеров критика власти была ещё радикальнее. В ответ военный министр Керен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сместил с постов главкома Алексеева и начштаба Деникина и уволил около 150 старших на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чальников, включая 70 команди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дивизий.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И тут же правительство реша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добиться наступательного успеха на фронте. Удивительно, но оно не понимало состояния армии, которая не хотела вое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вать! 18 июня Юго-Западный фронт пошёл вперёд. Успеха достигла 8-я армия генерала Корнилова; она продвинулась на 30 км. Но вскоре наступление захлебнулось и фронт стал отка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тываться. Провал привёл к сме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главы правительства, вместо Львова им стал Керенский. Что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спасти положение, он назначил командующим Юго-Западным фронтом Корнилова, который добился введения смер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казни на фронте, ограниче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свобод в частях, создал ударные батальоны из юнкеров.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А что же Советы? Их ию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ньский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Всероссийский съезд поддержал Временное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и отклонил требование большевиков о прекращении войны и передачи власти Сове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там. Тогда большевики решили провести мирную демонстра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10 июня. Съезд запретил её и назначил свою на 18.июня. Большевики подчинились, но показали свою силу: на демо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нстрацию вышло около 400 ты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рабочих и солдат с лозунга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«Вся власть Советам!», «До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лой министров-капиталистов!». За доверие правительству было только жалких три плаката!</w:t>
      </w:r>
    </w:p>
    <w:p w:rsidR="006C5874" w:rsidRPr="001E1538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t>Кризис власти усилился с вы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ходом из неё партии кадетов -противников соглашения с Цен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тральной Радой Украины. На словах Рада была за Временное правительство, но создавала национальные части, отзывая украинцев с фронтов. А 10 июня потребовала автономии Украи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Это был вызов правит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ельству. Мнения в нём раздели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лись. Социалисты были не про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 автономии, боясь потерять 30-миллионов украинцев, если не пойти на уступки. Боялись и хаоса в тылу фронта в разгар 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наступления/Кадеты же не при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знавали украинских притязаний. Они считали действия Рады заго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вором и требовали отложить решение этого вопроса до Учре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дительного собрания. Но при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бывшие в Киев А. Ф. Керенский, И. Г. Церетели и М. И. Терещен</w:t>
      </w:r>
      <w:r w:rsidRPr="001E153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пошли на уступки лидерамРады. 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кадеты покинули правительство. Настала смута, которая могла качнуть страну влево или вправо.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правительства поро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 революционный порыв в стране. А правящие круги лихо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радочно искали выход, который виделся в диктатуре. Накал дос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 предела. И первый шаг был влево. Инициаторами стали са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беспокойные люди - анар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хисты.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Грозовые события нача</w:t>
      </w: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лись 3 июля. 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Солдаты 1 -го пуле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мётного полка под влиянием анархистов выступили против отправки на фронт. Их делегаты подняли на выступления Солдат гарнизона Петрограда и рабочих заводов. Большевики, имея вес в этой среде, считали выступле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преждевременным, но не могли остановить его. Учтя раз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 движения, руководство пар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решило возглавить его и при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ему мирный характер. Чис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демонстрантов достигло 400-500 тысяч человек (солдат 40-60 тысяч). ВЦИК, запретив демо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нстрацию, назвал её «больше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вистским заговором» и отклонил требования участников. А пра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вительство впервые проявило жесткость. В ряде мест по демо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нстрантам открыли огонь из окон и с крыш, было убито 56, ранено 650 человек. А что же ВЦИК? А вот что. В ночь с 4 на 5 июля он постановил, что «полно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власти» должна остаться у Временного правительства. Вот тебе и «Вся власть Советам»! ВЦИКу она была не нужна. Дво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евластие закончилось в пользу правительства. Но оно было сла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бо. </w:t>
      </w: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упрочения победы срочно нужен был диктатор!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российская буржуазия ищет кандидата. В Петрограде желающих на эту роль было мно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го: Керенский, Корнилов, Алексеев, </w:t>
      </w:r>
      <w:proofErr w:type="spellStart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Каледин</w:t>
      </w:r>
      <w:proofErr w:type="spellEnd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, Врангель, Савинков, Колчак. Каждый ви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себя спасителем России и не хотел вторых ролей. Первой ставкой был Колчак, но затем взоры обратились на Керенско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го; он сам признавался, что к не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поступали проекты о разгоне Советов и объявлении личной диктатуры.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он был? После февра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его величали «лучшим граж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данином», «первым русским гражданином». Даже Корнилов приветствовал его: «Да здра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вствует народный вождь Керен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ский!» Его сравнивали с Бона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партом. «Народный министр» стал объектом культа револю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В Смоленске его встречал плакат: «Да здравствует солнце России Керенский!». Но лучшую характеристику он дал себе сам, сказав, что не любит шахматы, потому что в этой игре надо взве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шивать, предвидеть, а он никог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этого не умел: «Я либо знаю, что делать, либо не знаю. А про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думывать одну комбинацию, потом другую, просчитывать хо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вперёд - это не для меня». Успешный адвокат, член масон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ложи «Великий Восток», депутат Госдумы с марта 1917 года, член партии эсеров и при этом бездарный глава Времен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правительства - таков поли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тический портрет Керенского. Знали об этом и его «друзья». Поэтому готовить военный пере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ворот взялся ставший 19 июля Верховным главнокомандую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Л.Г. Корнилов. Он решилсилой военной диктатуры огра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ничить политические свободы, удалить из правительства часть социалистов, арестовать боль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шевиков и разогнать Советы. Для переворота он готовил кон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корпус генерала Крымова. Керенский не был в стороне от замысла. Факты указывают, что он затеял масштабную провока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цию, чтобы свалить и конкурен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и Советы, и стать «спасите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и вождём».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hAnsi="Times New Roman" w:cs="Times New Roman"/>
          <w:color w:val="000000"/>
          <w:sz w:val="24"/>
          <w:szCs w:val="24"/>
        </w:rPr>
        <w:t xml:space="preserve">25 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августа Корнилов с ведома Керенского приказал наступать на Петроград. И тут же страна узнала о начале контрреволю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Всюду возникли Комитеты охраны революции. В них всту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пали и рабочие и интеллиген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 На их сторону переходили солдаты и генералы, которые перестали подчиняться Корни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лову. А 26 августа за этими собы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тиями закрепилось определе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«мятеж». Это слово произ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 на заседании правительства сам Керенский. Так он подстра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ховался! 28 августа Корнилова объявили «изменником и преда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телем». Но на его сторону пере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шёл Союз офицеров во главе с генералом </w:t>
      </w:r>
      <w:proofErr w:type="spellStart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Калединым</w:t>
      </w:r>
      <w:proofErr w:type="spellEnd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. А на сто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рону Временного правительства перешли большевики. 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Вот так расклад! 27 августа арестовали ряд генералов, среди них и буду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вождя «белых» Деникина. 31 числа застрелился генерал Крымов. А 1 сентября арестова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Корнилова. Мятежников от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правили в тюрьму. Контррево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люция не прошла. А в Советы пришли герои событий - боль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шевики. Снова стало актуально: «Вся власть Советам!».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Попытка правого переворота активизировала народ и откры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глаза на суть событий. В эти дни сохранили честь и помнили о стране только Корнилов, боль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шевики и безвестные активисты Советов на местах. Правда, бу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дущее страны они видели, мягко говоря, по-разному. А вот прави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и буржуазные партии обанкротились!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Вот и сегодня мы видим, что либеральная идея и тогда и сей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вела и ведёт в тупик. Она, по сути, макияж на морде буржуаз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эгоцентризма, средство обольщения народного созна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Как хорошо, что мы от неё излечиваемся. Не скоро, но поня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цену сегодняшних «Керен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ских», «Львовых», «Милюко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вых». Как хорошо, что «запад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партнёры» сдуру завинчи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гайки, сплачивая и активи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зируя наш народ. Но иллюзии «рынка» живы. А с ними и почте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власти к буржуазии. А ведь буржуазной конструктивной идеи просто нет. Есть </w:t>
      </w:r>
      <w:proofErr w:type="spellStart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олигархат</w:t>
      </w:r>
      <w:proofErr w:type="spellEnd"/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без нравственных ограничений (способный продать землю, на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род, государство и власть). Он плодит воровство, коррупцию, разложение чиновничества, раз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врат народа. Былой конфликт правды и лжи за 100 лет не ис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чез. Вот только большевиков не видно.</w:t>
      </w:r>
    </w:p>
    <w:p w:rsidR="006C5874" w:rsidRPr="007E5BA2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t>Так что будущее зависит от решения   каждого.   Как  быть? Нужно оставаться честным, тру</w:t>
      </w:r>
      <w:r w:rsidRPr="007E5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долюбивым,   добрым.   Любить Родину и сограждан. Различать Добро и зло. И самое главное, о чём забыли в 1917 году. </w:t>
      </w: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Всерь</w:t>
      </w:r>
      <w:r w:rsidRPr="007E5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ёз и всегда не забывать Бога! </w:t>
      </w:r>
    </w:p>
    <w:p w:rsidR="006C5874" w:rsidRPr="007E5BA2" w:rsidRDefault="006C5874" w:rsidP="006C58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C5874" w:rsidRPr="00B02073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073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B467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2073">
        <w:rPr>
          <w:rFonts w:ascii="Times New Roman" w:hAnsi="Times New Roman" w:cs="Times New Roman"/>
          <w:b/>
          <w:sz w:val="24"/>
          <w:szCs w:val="24"/>
        </w:rPr>
        <w:t>- 2017.</w:t>
      </w:r>
      <w:r w:rsidR="00B467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2073">
        <w:rPr>
          <w:rFonts w:ascii="Times New Roman" w:hAnsi="Times New Roman" w:cs="Times New Roman"/>
          <w:b/>
          <w:sz w:val="24"/>
          <w:szCs w:val="24"/>
        </w:rPr>
        <w:t>- 28 сентября</w:t>
      </w:r>
    </w:p>
    <w:p w:rsidR="006C5874" w:rsidRPr="00B02073" w:rsidRDefault="006C5874" w:rsidP="006C587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6C587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07121"/>
    <w:rsid w:val="003029CE"/>
    <w:rsid w:val="005A27AE"/>
    <w:rsid w:val="006C5874"/>
    <w:rsid w:val="00B07121"/>
    <w:rsid w:val="00B21E0C"/>
    <w:rsid w:val="00B46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8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87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8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87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2532</Words>
  <Characters>14435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2017-09-29T10:15:00Z</dcterms:created>
  <dcterms:modified xsi:type="dcterms:W3CDTF">2017-09-29T10:15:00Z</dcterms:modified>
</cp:coreProperties>
</file>