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E60" w:rsidRDefault="00EA0E60" w:rsidP="00EA0E60">
      <w:pPr>
        <w:shd w:val="clear" w:color="auto" w:fill="FFFFFF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_GoBack"/>
      <w:r w:rsidRPr="00EA0E6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Анна Фролова</w:t>
      </w:r>
    </w:p>
    <w:p w:rsidR="00EA0E60" w:rsidRPr="00EA0E60" w:rsidRDefault="00EA0E60" w:rsidP="00EA0E60">
      <w:pPr>
        <w:shd w:val="clear" w:color="auto" w:fill="FFFFFF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16EEA" w:rsidRPr="002F4A6B" w:rsidRDefault="00916EEA" w:rsidP="00EA0E60">
      <w:pPr>
        <w:shd w:val="clear" w:color="auto" w:fill="FFFFFF"/>
        <w:ind w:firstLine="709"/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</w:rPr>
      </w:pPr>
      <w:r w:rsidRPr="00916EEA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</w:rPr>
        <w:t>Семья как символический оркестр</w:t>
      </w:r>
    </w:p>
    <w:p w:rsidR="002F4A6B" w:rsidRPr="002F4A6B" w:rsidRDefault="002F4A6B" w:rsidP="00EA0E60">
      <w:pPr>
        <w:shd w:val="clear" w:color="auto" w:fill="FFFFFF"/>
        <w:ind w:firstLine="709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</w:p>
    <w:p w:rsidR="00916EEA" w:rsidRPr="00916EEA" w:rsidRDefault="00916EEA" w:rsidP="00EA0E60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EA0E60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Главное богатство человека</w:t>
      </w:r>
      <w:r w:rsidR="0086722C" w:rsidRPr="00EA0E60">
        <w:rPr>
          <w:rFonts w:ascii="Times New Roman" w:eastAsia="Times New Roman" w:hAnsi="Times New Roman" w:cs="Times New Roman"/>
          <w:color w:val="000000"/>
          <w:sz w:val="24"/>
          <w:szCs w:val="24"/>
        </w:rPr>
        <w:t>–это его семья и</w:t>
      </w:r>
      <w:r w:rsidR="002F4A6B" w:rsidRP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A0E6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A0E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считает </w:t>
      </w:r>
      <w:proofErr w:type="spellStart"/>
      <w:r w:rsidR="0086722C" w:rsidRPr="00EA0E60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</w:t>
      </w:r>
      <w:r w:rsidRPr="00EA0E6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Pr="00EA0E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A0E6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2F4A6B" w:rsidRPr="00EA0E60">
        <w:rPr>
          <w:rFonts w:ascii="Times New Roman" w:eastAsia="Times New Roman" w:hAnsi="Times New Roman" w:cs="Times New Roman"/>
          <w:color w:val="000000"/>
          <w:sz w:val="24"/>
          <w:szCs w:val="24"/>
        </w:rPr>
        <w:t>умарова</w:t>
      </w:r>
      <w:proofErr w:type="spellEnd"/>
      <w:r w:rsidRPr="00EA0E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руководитель </w:t>
      </w:r>
      <w:proofErr w:type="spellStart"/>
      <w:r w:rsidRPr="00EA0E60"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r w:rsidR="0086722C" w:rsidRPr="00EA0E6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A0E60">
        <w:rPr>
          <w:rFonts w:ascii="Times New Roman" w:eastAsia="Times New Roman" w:hAnsi="Times New Roman" w:cs="Times New Roman"/>
          <w:color w:val="000000"/>
          <w:sz w:val="24"/>
          <w:szCs w:val="24"/>
        </w:rPr>
        <w:t>ьтурно-досуговой</w:t>
      </w:r>
      <w:proofErr w:type="spellEnd"/>
      <w:r w:rsidRPr="00916E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работы </w:t>
      </w:r>
      <w:r w:rsidR="0086722C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916E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ГУ имени </w:t>
      </w:r>
      <w:proofErr w:type="spellStart"/>
      <w:r w:rsidR="0086722C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r w:rsidRPr="00916EEA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916E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режиссер, член Совета матерей Северо-Казахстанской области </w:t>
      </w:r>
      <w:r w:rsidR="0086722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16E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татаро-башкирского ку</w:t>
      </w:r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916EEA">
        <w:rPr>
          <w:rFonts w:ascii="Times New Roman" w:eastAsia="Times New Roman" w:hAnsi="Times New Roman" w:cs="Times New Roman"/>
          <w:color w:val="000000"/>
          <w:sz w:val="24"/>
          <w:szCs w:val="24"/>
        </w:rPr>
        <w:t>ьтур</w:t>
      </w:r>
      <w:r w:rsidR="0086722C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916E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центра «</w:t>
      </w:r>
      <w:proofErr w:type="spellStart"/>
      <w:r w:rsidRPr="00916EEA">
        <w:rPr>
          <w:rFonts w:ascii="Times New Roman" w:eastAsia="Times New Roman" w:hAnsi="Times New Roman" w:cs="Times New Roman"/>
          <w:color w:val="000000"/>
          <w:sz w:val="24"/>
          <w:szCs w:val="24"/>
        </w:rPr>
        <w:t>Дуслык</w:t>
      </w:r>
      <w:proofErr w:type="spellEnd"/>
      <w:r w:rsidRPr="00916EEA">
        <w:rPr>
          <w:rFonts w:ascii="Times New Roman" w:eastAsia="Times New Roman" w:hAnsi="Times New Roman" w:cs="Times New Roman"/>
          <w:color w:val="000000"/>
          <w:sz w:val="24"/>
          <w:szCs w:val="24"/>
        </w:rPr>
        <w:t>» Ассамблеи народа Казахстана, Неудивительно, что именно этой женщине, которая умело совмещает творческую жизнь и работу в главном вузе области с ведением домашнего хозяйства и воспитанием четверых детей, в этом году было предложено представить свою семью на конкурсе «</w:t>
      </w:r>
      <w:proofErr w:type="spellStart"/>
      <w:r w:rsidRPr="00916EE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Mepei</w:t>
      </w:r>
      <w:proofErr w:type="spellEnd"/>
      <w:r w:rsidR="0086722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proofErr w:type="spellStart"/>
      <w:r w:rsidRPr="00916EE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EA">
        <w:rPr>
          <w:rFonts w:ascii="Times New Roman" w:eastAsia="Times New Roman" w:hAnsi="Times New Roman" w:cs="Times New Roman"/>
          <w:color w:val="000000"/>
          <w:sz w:val="24"/>
          <w:szCs w:val="24"/>
        </w:rPr>
        <w:t>отба</w:t>
      </w:r>
      <w:r w:rsidR="0086722C">
        <w:rPr>
          <w:rFonts w:ascii="Times New Roman" w:eastAsia="Times New Roman" w:hAnsi="Times New Roman" w:cs="Times New Roman"/>
          <w:color w:val="000000"/>
          <w:sz w:val="24"/>
          <w:szCs w:val="24"/>
        </w:rPr>
        <w:t>сы</w:t>
      </w:r>
      <w:proofErr w:type="spellEnd"/>
      <w:r w:rsidR="0086722C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16E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Пройдя городской этап, интернациональная и творческая семья режиссера студенческого клуба </w:t>
      </w:r>
      <w:proofErr w:type="spellStart"/>
      <w:r w:rsidRPr="00916EEA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Заремы</w:t>
      </w:r>
      <w:proofErr w:type="spellEnd"/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>Гумаров</w:t>
      </w:r>
      <w:r w:rsidRPr="00916EEA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proofErr w:type="spellEnd"/>
      <w:r w:rsidRPr="00916E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актера областного</w:t>
      </w:r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16EEA">
        <w:rPr>
          <w:rFonts w:ascii="Times New Roman" w:eastAsia="Times New Roman" w:hAnsi="Times New Roman" w:cs="Times New Roman"/>
          <w:color w:val="000000"/>
          <w:sz w:val="24"/>
          <w:szCs w:val="24"/>
        </w:rPr>
        <w:t>театра кукол Александра Пархоменко одержала победу в областном конкурсе и достойно представила наш регион на республиканском уров</w:t>
      </w:r>
      <w:r w:rsidR="0086722C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916E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Вернувшись домой, участники конкурса поделились впечатлениями </w:t>
      </w:r>
      <w:r w:rsidR="0086722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16E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секретами своего семейного счастья.</w:t>
      </w:r>
    </w:p>
    <w:p w:rsidR="00916EEA" w:rsidRDefault="0086722C" w:rsidP="00EA0E60">
      <w:pPr>
        <w:shd w:val="clear" w:color="auto" w:fill="FFFFFF"/>
        <w:ind w:firstLine="709"/>
        <w:rPr>
          <w:sz w:val="24"/>
          <w:szCs w:val="24"/>
        </w:rPr>
      </w:pPr>
      <w:r>
        <w:rPr>
          <w:rFonts w:eastAsia="Times New Roman" w:cs="Times New Roman"/>
          <w:b/>
          <w:bCs/>
          <w:color w:val="000000"/>
          <w:sz w:val="26"/>
          <w:szCs w:val="26"/>
        </w:rPr>
        <w:t>Счастье</w:t>
      </w:r>
      <w:r>
        <w:rPr>
          <w:rFonts w:eastAsia="Times New Roman"/>
          <w:b/>
          <w:bCs/>
          <w:color w:val="000000"/>
          <w:sz w:val="26"/>
          <w:szCs w:val="26"/>
        </w:rPr>
        <w:t>, помноженное на четыре</w:t>
      </w:r>
    </w:p>
    <w:p w:rsidR="00916EEA" w:rsidRPr="0095528D" w:rsidRDefault="00916EEA" w:rsidP="00EA0E60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Зарема</w:t>
      </w:r>
      <w:proofErr w:type="spellEnd"/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Хаджимуратовна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Александр Михайлович позна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комились более 30 лет назад в образцовом народном театре-студии рабочей молодежи заво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имени Кирова «Парус». Дол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гое время творческие люди бы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просто коллегами, партнера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по сцене, а 25 лет назад они скрепили свой союз узами Гиме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нея и в этом году отметили се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ребряную свадьбу. Отличным подарком к столь значимой да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стало рождение четвертого ребенка - дочери Алины, поя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вившейся на свет в марте этого года в столичном центре мате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ринства и детства.</w:t>
      </w:r>
    </w:p>
    <w:p w:rsidR="00916EEA" w:rsidRPr="0095528D" w:rsidRDefault="00916EEA" w:rsidP="00EA0E60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Несмотря на зрелый возраст (в четвертый раз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Зарема</w:t>
      </w:r>
      <w:proofErr w:type="spellEnd"/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Гума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</w:t>
      </w:r>
      <w:r w:rsidR="0086722C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стала мамой на исходе 47 лет) и ряд сложностей, супруги пошли до конца в своем стрем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лении вновь испытать счастье от рождения ребенка и еще больше наполнить свой дом детским смехом.</w:t>
      </w:r>
    </w:p>
    <w:p w:rsidR="00916EEA" w:rsidRPr="0095528D" w:rsidRDefault="00916EEA" w:rsidP="00EA0E60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9552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Появление младшей дочери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Алиночки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принесло нам столь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подарков, общения и прида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жизни новый импульс. Мно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гие  называют  это  подвигом. Действительно, было довольно сложно. Но, несмотря на все преграды, я верила, что все бу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хорошо. Дети - это боль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шое благо, в том числе для раз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вития семьи и личностного рос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та. С каждым ребенком прихо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 личностное развитие, ты вкладываешь больше сил, ребе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нок тебя учит многое видеть и распознавать, быть сильнее и смелее. Все это непременно отражается на внутреннем рос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семьи и каждого из родите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лей. Поэтому я для себя реши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ла, если Бог пошлет нам еще одного ребенка, то я обязатель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 приложу все силы, чтобы дать ему жизнь, - делится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Заре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proofErr w:type="spellEnd"/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Хаджимуратовна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16EEA" w:rsidRPr="0095528D" w:rsidRDefault="00916EEA" w:rsidP="00EA0E60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период беременности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Заре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proofErr w:type="spellEnd"/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умарова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оказалась слож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пациенткой, да ей и самой было непросто. Приходилось бороться с натиском врачей, подписывать множество бумаг, брать ответственность за соб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ственную жизнь и жизнь буду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щего ребенка на себя. На кону действительно стояли жизни и матери, и ребенка. Но все раз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решилось благополучно, и в начале марта крохотная</w:t>
      </w:r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Алиночка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раньше положенного сро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 появилась на свет с весом всего лишь в один килограмм. Сегодня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Зарема</w:t>
      </w:r>
      <w:proofErr w:type="spellEnd"/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Хаджимура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товна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безмерно благодарна всем специалистам Центра ма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теринства и детства Астаны за оказанную помощь в рождении и выхаживании ее дочери.</w:t>
      </w:r>
    </w:p>
    <w:p w:rsidR="00916EEA" w:rsidRPr="0095528D" w:rsidRDefault="00916EEA" w:rsidP="00EA0E60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95528D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Это был сложный период для всей нашей семьи. Пока мы боролись за наши жизни в Астане с младшей дочерью, дома муж и трое детей как-то справлялись без меня. Но все это мы преодолели, потому что видели свет в конце тоннеля. Конечно, я периодически теря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веру и надежду, но меня под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держивали семья, друзья, кол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леги, сотрудники филармонии иколледжа искусств, преподава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тели университета. Это были люди, которые пекутся не толь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о себе, но и понимают высо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кий смысл жизни. А жизнь чело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века ценна тем, что ты можешь, помочь близким, окружающим, обществу. И, как потом оказа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лось, 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много людей переживали и молились о том, чтобы все у нас было хорошо. Это очень приятно, - отмечает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Зарема</w:t>
      </w:r>
      <w:proofErr w:type="spellEnd"/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Гумарова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16EEA" w:rsidRPr="0095528D" w:rsidRDefault="00916EEA" w:rsidP="00EA0E60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Старшей дочери Лолите в этом году уже исполнилось 18 лет. Ее рождения супруги жда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целых семь лет!</w:t>
      </w:r>
    </w:p>
    <w:p w:rsidR="00916EEA" w:rsidRPr="0095528D" w:rsidRDefault="00916EEA" w:rsidP="00EA0E60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9552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Это была такая радость, лег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кость! Я тогда только начинала возглавлять студенческие кон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курсы, и все проходило на ка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ком-то подъеме. Я до послед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него работала, не бросала свои студенческие проекты. И потом очень быстро вернулась в уни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верситет, а маленькая дочь рос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на сцене и была вовлечена во всю эту веселую студенчес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кую творческую жизнь.</w:t>
      </w:r>
    </w:p>
    <w:p w:rsidR="00916EEA" w:rsidRPr="0095528D" w:rsidRDefault="00916EEA" w:rsidP="00EA0E60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Неудивительно, что талант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ливая дочь пошла по стопам своих творческих родителей, отдав предпочтение искусству. Сегодня Лола - именно так зо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вут ее родные и близкие - сту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дентка второго курса колледжа искусств по специальности «Хо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ровое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дирижирование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», увле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кающаяся танцами и музыкой. Кстати, свою первую дочь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Заре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proofErr w:type="spellEnd"/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Хаджимуратовна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назвала в честь родственницы из Узбе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кистана, где довольно распрос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транено было имя Лола. В одну из поездок в эту страну, еще до рождения первого ребенка, родственница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Лола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подарила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Зареме</w:t>
      </w:r>
      <w:proofErr w:type="spellEnd"/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Хаджимуратовне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све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тящегося майского жука, кото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рый стал для нее настоящим чудом в темноте ташкентских ночей. Поэтому имя Лола стало ассоциироваться для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Заремы</w:t>
      </w:r>
      <w:proofErr w:type="spellEnd"/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Гумаровой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чудом, добротой, гармонией и творческой энерги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ей. Этим именем супруги и на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рекли свою первую долгожданнуюдочь.</w:t>
      </w:r>
    </w:p>
    <w:p w:rsidR="00916EEA" w:rsidRPr="0095528D" w:rsidRDefault="00916EEA" w:rsidP="00EA0E60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 Лолиты в семье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Заре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Александра появились с небольшой разницей в возрас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два сорванца - Данил и Ильдар. Мальчишки совершен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разные по характеру. Данилка увлекается плаванием и обу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чается уже в шестом классе по художественному направлению в школе эстетического воспита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№8. А младший Ильдар -</w:t>
      </w:r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парень с характером, проявля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самостоятельность, спорит, настаивает на своем. Ему все интересно - футбол, велоспорт, большой теннис, английский язык. Но учеба во втором клас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 лицея «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Дарын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» оставляет не слишком много времени на увлечения, поэтому приходится чем-то жертвовать. А еще сы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новья Александра и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Заремы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увлекаются шахматами, не за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бывая и помогать родителям по дому.</w:t>
      </w:r>
    </w:p>
    <w:p w:rsidR="00916EEA" w:rsidRPr="0095528D" w:rsidRDefault="00916EEA" w:rsidP="00EA0E60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Ну</w:t>
      </w:r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рождение четвертого ребенка придало их семье ста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тус многодетной. И это наряду с известностью самих родителей и их насыщенной творческой жизнью сыграло свою роль в выборе их семьи для участия в конкурсе «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Мерейл</w:t>
      </w:r>
      <w:proofErr w:type="spellEnd"/>
      <w:r w:rsidR="0086722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="002F4A6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отбасы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916EEA" w:rsidRPr="0095528D" w:rsidRDefault="00916EEA" w:rsidP="00EA0E60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9552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Общественная жизнь, в кото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 мы принимаем участие (я, мой муж и наши детки), помога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невозможное делать воз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можным, - признается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Зарема</w:t>
      </w:r>
      <w:proofErr w:type="spellEnd"/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Гумарова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16EEA" w:rsidRPr="0095528D" w:rsidRDefault="00916EEA" w:rsidP="00EA0E60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К слову, глава семьи Алек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сандр Пархоменко - актер вы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сшей категории, любит сцену и детей и не изменяет своему делу на протяжении долгих лет, радуя своих юных зрителей в областном театре кукол. Его супруга высшее образование получила по специальности «Хоровое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дирижирование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», но в большей степени проявила себя в качестве режиссера сту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денческого клуба СКГУ. Игры студенческого Клуба веселых и находчивых, яркие националь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фестивали и праздники, а еще ее детище - конкурс красо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«Жемчужина университета» всегда отличались высоким, уровнем организации и прове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дения, необыкновенным твор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ческим подходом и яркими по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становками.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Зарема</w:t>
      </w:r>
      <w:proofErr w:type="spellEnd"/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Гумарова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трудоголик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, влюбленная во все, что она делает, и невероят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ответственная в работе. Как удается этой энергичной жен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щине совмещать работу и насы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щенную общественную жизнь с воспитанием теперь уже четве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рых детей - просто уму непос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тижимо! Видимо, сказалось по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лученное образование, и сего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дня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Зарема</w:t>
      </w:r>
      <w:proofErr w:type="spellEnd"/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Хаджимуратовна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опытный дирижёр умело водит своей дирижерской па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лочкой, сводя воедино не толь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свои партии, но и партии каж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дого члена их семьи, которые играют на своих жизненных скрипках, образуя удивитель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мелодию большого семей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счастья.</w:t>
      </w:r>
    </w:p>
    <w:p w:rsidR="00916EEA" w:rsidRPr="0095528D" w:rsidRDefault="00916EEA" w:rsidP="00EA0E60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9552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Не скажу, что все у нас иде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ально. Если говорить о бытовой стороне, я стараюсь быстро готовить, преимущественно на пару, чтобы в пище сохраня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витамины. Всю домаш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нюю рутину - мытье пола или посуды - я тоже делаю быстро, в чем-то помогают дети и муж. Иногда,   конечно,   ощущаешь себя многорукой, когда одно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временно 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готовишь еду, помо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гаешь ребенку с уроками, кача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ешь другого ребенка, отвеча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ешь на телефонные звонки и одновременно в голове проду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мываешь новый проект, дизайн костюмов и так далее. Это отго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лоски симфонического направ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ления. И, для того чтобы на все хватало времени, нужно все принимать с благодарностью все трудности, хлопоты и забо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ты, не раздражаться. Это пони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мание приходит не сразу, а с годами, с опытом. Ты понима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ешь, что вокруг тебя живые лю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ди, дети со своими самобытны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характерами и своеобрази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ем. Не везде все выходит по-твоему, но нужно стремиться к гармонии, слышать друг друга, переплетать взаимные интере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сы.</w:t>
      </w:r>
    </w:p>
    <w:p w:rsidR="00916EEA" w:rsidRPr="0095528D" w:rsidRDefault="00916EEA" w:rsidP="00EA0E60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Удивительно, но первую ск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рипку в этой интернациональ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семье играет все-таки вос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точная женщина - сильная, во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левая, энергичная, идущая на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встречу преградам и преодолевающая их ради поставленной цели. Она ценит своего мужа, его жизненные взгляды и помо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гает его творческой реализа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ции. При этом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Зарема</w:t>
      </w:r>
      <w:proofErr w:type="spellEnd"/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Гумарова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полная противоположность своей мамы - нежной, доброй и хрупкой. У ее родителей -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Хад-жимурата</w:t>
      </w:r>
      <w:proofErr w:type="spellEnd"/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Кадыровича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Маскуры</w:t>
      </w:r>
      <w:proofErr w:type="spellEnd"/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Зариповны</w:t>
      </w:r>
      <w:proofErr w:type="spellEnd"/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Гумаровых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тоже было четверо детей - три доче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 и сын. Поэтому ей есть на кого равняться.</w:t>
      </w:r>
    </w:p>
    <w:p w:rsidR="00916EEA" w:rsidRPr="0095528D" w:rsidRDefault="00916EEA" w:rsidP="00EA0E60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9552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Мама всегда была возле нас, тихо понимала нас, слы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шала. А папа был трибун, всег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вел общественную жизнь и был примером для меня. К не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всегда тянулись люди, он многим помогал мудрыми сове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тами, решением каких-то задач, в быту, причем не только род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ственникам, но и друзьям. Он дружил с Валерием Любушиным, его друзьями были Алек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сандр Никифоров,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Нариман</w:t>
      </w:r>
      <w:proofErr w:type="spellEnd"/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Нуриахметов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другие филосо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фы, литераторы, обществен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деятели. Петропавловская интеллигенция была вхожа в наш дом и украшала вечера умными разговорами, прекрас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песнями, остроумными анекдотами. Все это звучало у нас в доме, и мы воспитыва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в этой атмосфере твор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чества, взаимоуважения. Нас окружали талантливые люди, было с кого брать пример, за кем тянуться.</w:t>
      </w:r>
    </w:p>
    <w:p w:rsidR="00916EEA" w:rsidRPr="0095528D" w:rsidRDefault="00916EEA" w:rsidP="00EA0E60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Зарема</w:t>
      </w:r>
      <w:proofErr w:type="spellEnd"/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Гумарова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сама при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знает, что пошла в отца, и даже его фамилию не стала менять после замужества. Таким не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превзойденным авторитетом был для нее папа.</w:t>
      </w:r>
    </w:p>
    <w:p w:rsidR="00916EEA" w:rsidRPr="0095528D" w:rsidRDefault="00916EEA" w:rsidP="00EA0E60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Кстати, своих дочерей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Хаджимурат</w:t>
      </w:r>
      <w:proofErr w:type="spellEnd"/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Кадырович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назвал име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нами литературных персона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жей.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Зарема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получила свое имя от героини «Бахчисарайского фонтана» А.С. Пушкина, Дина от героини «Хаджи-Мурата» Л.Н. Толстого, а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Бела-лермон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товская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героиня «Героя нашего времени».</w:t>
      </w:r>
    </w:p>
    <w:p w:rsidR="00EA0E60" w:rsidRPr="0098020C" w:rsidRDefault="00916EEA" w:rsidP="00EA0E60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Долгожданный сын появился лишь четвертым по счету в семье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Гумаровых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Мама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Заре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</w:t>
      </w:r>
      <w:proofErr w:type="spellEnd"/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Хаджимуратовны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очень меч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тала о сыне, и даже друзья семьи - атеисты тех времен молились, чтобы Бог поскорее послал им мальчика и Дамире, как стали звать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Маскуру</w:t>
      </w:r>
      <w:proofErr w:type="spellEnd"/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Зариповну</w:t>
      </w:r>
      <w:proofErr w:type="spellEnd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друзья и близкие после ее переезда из Казани в Петро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павловск, не приходилось ро</w:t>
      </w:r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жать вновь и вновь в ожидании сына. Долгожданного сына </w:t>
      </w:r>
      <w:proofErr w:type="spellStart"/>
      <w:r w:rsidRPr="0095528D">
        <w:rPr>
          <w:rFonts w:ascii="Times New Roman" w:eastAsia="Times New Roman" w:hAnsi="Times New Roman" w:cs="Times New Roman"/>
          <w:color w:val="000000"/>
          <w:sz w:val="24"/>
          <w:szCs w:val="24"/>
        </w:rPr>
        <w:t>Хад</w:t>
      </w:r>
      <w:r w:rsidR="00EA0E60"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жимурат</w:t>
      </w:r>
      <w:proofErr w:type="spellEnd"/>
      <w:r w:rsidR="00EA0E60"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назвал в честь друга </w:t>
      </w:r>
      <w:proofErr w:type="spellStart"/>
      <w:r w:rsidR="00EA0E60"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Наримана</w:t>
      </w:r>
      <w:proofErr w:type="spellEnd"/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A0E60"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Нуриахметова</w:t>
      </w:r>
      <w:proofErr w:type="spellEnd"/>
      <w:r w:rsidR="00EA0E60"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A0E60" w:rsidRPr="00EA0E60" w:rsidRDefault="00EA0E60" w:rsidP="00EA0E60">
      <w:pPr>
        <w:shd w:val="clear" w:color="auto" w:fill="FFFFFF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A0E6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ОСНОВЕ ВСЕГО </w:t>
      </w:r>
      <w:r w:rsidRPr="00EA0E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ДУХОВНОСТЬ</w:t>
      </w:r>
    </w:p>
    <w:p w:rsidR="00EA0E60" w:rsidRPr="0098020C" w:rsidRDefault="00EA0E60" w:rsidP="00EA0E60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Родители </w:t>
      </w:r>
      <w:proofErr w:type="spellStart"/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Заремы</w:t>
      </w:r>
      <w:proofErr w:type="spellEnd"/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Хаджиму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ратовны</w:t>
      </w:r>
      <w:proofErr w:type="spellEnd"/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татары. Но отец ро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дился и вырос в Петропавлов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ске, куда его предки перебра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в голодные годы. Мама -</w:t>
      </w:r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уроженка Казани, переехавшая в наш город, выйдя замуж. И, хотя в Казахстане семья </w:t>
      </w:r>
      <w:proofErr w:type="spellStart"/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Гума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ровых</w:t>
      </w:r>
      <w:proofErr w:type="spellEnd"/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говорила на русском язы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ке, свой родной татарский язык они сохранили и обучили ему детей.</w:t>
      </w:r>
    </w:p>
    <w:p w:rsidR="00EA0E60" w:rsidRPr="0098020C" w:rsidRDefault="00EA0E60" w:rsidP="00EA0E60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9802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Родной язык, песня на род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языке - это отец и мать для любого человека, они помогают выйти из любого трудного поло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жения. Это духовная составля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ющая, которая мне помогает в жизни. Не нужно роптать на сложности жизни, нужно обра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щаться к своим истокам и в них искать силу, вдохновение и спо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собности идти вперед, разви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ваться, верить в добро и все позитивное, - считает </w:t>
      </w:r>
      <w:proofErr w:type="spellStart"/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Зарема</w:t>
      </w:r>
      <w:proofErr w:type="spellEnd"/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Гумарова</w:t>
      </w:r>
      <w:proofErr w:type="spellEnd"/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A0E60" w:rsidRPr="0098020C" w:rsidRDefault="00EA0E60" w:rsidP="00EA0E60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Ее супруг Александр Пархо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менко - славянин. И в своей интернациональной семье суп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руги находят точки взаимопони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мания, переплетения культур, сохранения традиций, они отме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чают совместно все националь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праздники и учат этому сво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их детей. Кстати, старшие дети разговаривают на русском язы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ке, но понимают и даже отвеча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ют иногда маме на татарском. Знание двух языков помогает им в учебе легче воспринимать и 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государственный язык Казах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стана.</w:t>
      </w:r>
    </w:p>
    <w:p w:rsidR="00EA0E60" w:rsidRPr="0098020C" w:rsidRDefault="00EA0E60" w:rsidP="00EA0E60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9802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В знании родного языка за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ключается духовная составля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ющая народа и сила самого человека. Я благодарна казах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скому народу, который сохра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нил не только свой язык, но и свои традиции и менталитет, проявляющийся во всепроще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нии, взаимопомощи, сердечной доброте, гостеприимстве. Все эти духовные ценности народа не ушли в небытие, народ су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мел их сохранить. И это бес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ценно. Нам повезло, что мы живем в Казахстане и видим эти ценности, учимся и перени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маем их, участвуя наравне с коренным населением в строи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тельстве нового казахстанского общества. Каждый человек мо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жет это осознать, нужно просто уметь это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видеть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,  распознавать, быть счастливым, доволь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и благодарным народу и этой земле. Наши предки на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равне с коренными жителями вкладывали свои физические и духовные силы в жизнь страны и расцвет этого пространства, строили города и села. И если взглянуть на другие страны,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гд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е процветают безнравственно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сть, алкоголизм и наркомания, то в нашей стране народ сумел сохранить свои духовные цен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и продолжает их разви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вать, передавая из поколения в поколение. Благодаря этому наши маленькие дети учатся пре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кр</w:t>
      </w:r>
      <w:proofErr w:type="spellStart"/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асному</w:t>
      </w:r>
      <w:proofErr w:type="spellEnd"/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. Ты и сам можешь учиться этому, дарить знания и развивать духовные ценности в себе и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кр</w:t>
      </w:r>
      <w:proofErr w:type="spellStart"/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ужающих</w:t>
      </w:r>
      <w:proofErr w:type="spellEnd"/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. В этом цель и сила семьи, где все осно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вывается на духовности, - счи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тает </w:t>
      </w:r>
      <w:proofErr w:type="spellStart"/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Зарема</w:t>
      </w:r>
      <w:proofErr w:type="spellEnd"/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Гумарова</w:t>
      </w:r>
      <w:proofErr w:type="spellEnd"/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A0E60" w:rsidRPr="0098020C" w:rsidRDefault="00EA0E60" w:rsidP="00EA0E60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Вот такой духовный фунда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мент семьи Пархоменко - </w:t>
      </w:r>
      <w:proofErr w:type="spellStart"/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Гума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ровых</w:t>
      </w:r>
      <w:proofErr w:type="spellEnd"/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позволил одержать им победу в региональном конкур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 «</w:t>
      </w:r>
      <w:proofErr w:type="spellStart"/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Мерейл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="002F4A6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отбасы</w:t>
      </w:r>
      <w:proofErr w:type="spellEnd"/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» и 16-17 сентября представить Северо-Казахстанскую область в кон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цертном зале «Казахстан» в Ас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тане на республиканском фина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ле. По словам </w:t>
      </w:r>
      <w:proofErr w:type="spellStart"/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Заремы</w:t>
      </w:r>
      <w:proofErr w:type="spellEnd"/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Гумаровой</w:t>
      </w:r>
      <w:proofErr w:type="spellEnd"/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, на конкурс приехали мно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гочисленные трудовые динас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тии Казахстана, многодетные семьи, в которых по десять и более детей и множество вну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и правнуков. И это те люди, на которых опирается наш Пре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зидент в своей политике, те, кто вкладывает физические и ду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ховные силы в построение успешного государства - Рес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публики Казахстан.</w:t>
      </w:r>
    </w:p>
    <w:p w:rsidR="00EA0E60" w:rsidRPr="0098020C" w:rsidRDefault="00EA0E60" w:rsidP="00EA0E60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Главный приз конкурса - авто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мобиль - в этом году достался династии металлургов из Темиртау. Все остальные участ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ники из всех регионов страны получили цветы, дипломы и денежные сертификаты на 300 тысяч на приобретение быто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техники. Участники финала от нашей области отмечают, что их поездка в Астану состоялась благодаря огромной поддержке городских и областных властей, трудовых коллективов обоих супругов и поддержке друзей.</w:t>
      </w:r>
    </w:p>
    <w:p w:rsidR="00EA0E60" w:rsidRPr="0098020C" w:rsidRDefault="00EA0E60" w:rsidP="00EA0E60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9802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Приятно было стоять на этой сцене, быть в числе луч</w:t>
      </w:r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ших казахстанских семей. Это дорогого стоит и дает стимул к дальнейшим достижениям, к движению вперед! - говорит </w:t>
      </w:r>
      <w:proofErr w:type="spellStart"/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Зарема</w:t>
      </w:r>
      <w:proofErr w:type="spellEnd"/>
      <w:r w:rsidR="002F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Гумарова</w:t>
      </w:r>
      <w:proofErr w:type="spellEnd"/>
      <w:r w:rsidRPr="0098020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A0E60" w:rsidRPr="0098020C" w:rsidRDefault="00EA0E60" w:rsidP="00EA0E60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916EEA" w:rsidRPr="00EA0E60" w:rsidRDefault="00EA0E60" w:rsidP="00EA0E60">
      <w:pPr>
        <w:shd w:val="clear" w:color="auto" w:fill="FFFFFF"/>
        <w:ind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A0E60">
        <w:rPr>
          <w:rFonts w:ascii="Times New Roman" w:hAnsi="Times New Roman" w:cs="Times New Roman"/>
          <w:b/>
          <w:sz w:val="24"/>
          <w:szCs w:val="24"/>
          <w:lang w:val="kk-KZ"/>
        </w:rPr>
        <w:t>// Добрый  вечер.</w:t>
      </w:r>
      <w:r w:rsidR="002F4A6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EA0E60">
        <w:rPr>
          <w:rFonts w:ascii="Times New Roman" w:hAnsi="Times New Roman" w:cs="Times New Roman"/>
          <w:b/>
          <w:sz w:val="24"/>
          <w:szCs w:val="24"/>
          <w:lang w:val="kk-KZ"/>
        </w:rPr>
        <w:t>- 2017.</w:t>
      </w:r>
      <w:r w:rsidR="002F4A6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EA0E60">
        <w:rPr>
          <w:rFonts w:ascii="Times New Roman" w:hAnsi="Times New Roman" w:cs="Times New Roman"/>
          <w:b/>
          <w:sz w:val="24"/>
          <w:szCs w:val="24"/>
          <w:lang w:val="kk-KZ"/>
        </w:rPr>
        <w:t>- 28 сентября</w:t>
      </w:r>
    </w:p>
    <w:bookmarkEnd w:id="0"/>
    <w:p w:rsidR="003029CE" w:rsidRDefault="003029CE" w:rsidP="00EA0E60">
      <w:pPr>
        <w:ind w:firstLine="709"/>
      </w:pPr>
    </w:p>
    <w:sectPr w:rsidR="003029CE" w:rsidSect="00916EEA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/>
  <w:rsids>
    <w:rsidRoot w:val="00CE49AF"/>
    <w:rsid w:val="002F4A6B"/>
    <w:rsid w:val="003029CE"/>
    <w:rsid w:val="0086722C"/>
    <w:rsid w:val="00916EEA"/>
    <w:rsid w:val="009D0EC9"/>
    <w:rsid w:val="00B21E0C"/>
    <w:rsid w:val="00CE49AF"/>
    <w:rsid w:val="00EA0E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E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0E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0E6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E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0E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0E6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2106</Words>
  <Characters>12006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2017-09-29T10:32:00Z</dcterms:created>
  <dcterms:modified xsi:type="dcterms:W3CDTF">2017-09-29T10:32:00Z</dcterms:modified>
</cp:coreProperties>
</file>