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F48" w:rsidRDefault="008E1F48" w:rsidP="003964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8E1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Павел </w:t>
      </w:r>
      <w:proofErr w:type="spellStart"/>
      <w:r w:rsidRPr="008E1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Притолюк</w:t>
      </w:r>
      <w:proofErr w:type="spellEnd"/>
    </w:p>
    <w:p w:rsidR="00396494" w:rsidRPr="008E1F48" w:rsidRDefault="00396494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0187" w:rsidRPr="008E1F48" w:rsidRDefault="00AD0187" w:rsidP="00396494">
      <w:pPr>
        <w:shd w:val="clear" w:color="auto" w:fill="FFFFFF"/>
        <w:ind w:firstLine="709"/>
        <w:jc w:val="both"/>
        <w:rPr>
          <w:sz w:val="44"/>
          <w:szCs w:val="44"/>
        </w:rPr>
      </w:pPr>
      <w:r w:rsidRPr="008E1F4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Сами управятся</w:t>
      </w:r>
    </w:p>
    <w:p w:rsidR="008E1F48" w:rsidRDefault="008E1F48" w:rsidP="00396494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AD0187" w:rsidRPr="008E1F48" w:rsidRDefault="00AD0187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Развитие студенческого самоуправления и привлечение в ряды активистов представителей молодого поколения - главные темы прошедшего на базе Северо-Казахстанского государственного университета второго регионального слета лидеров КДМ. Сейчас комитеты поделам молодежи имеются практически в каждом учебном заведении, постепенно данная практика внедряется и на </w:t>
      </w:r>
      <w:proofErr w:type="spellStart"/>
      <w:r w:rsidRPr="008E1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предприятнях</w:t>
      </w:r>
      <w:proofErr w:type="spellEnd"/>
      <w:r w:rsidRPr="008E1F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Участникам слета рассказали о стоящих перед ними задачах, а также о поддержке  со стороны государства.</w:t>
      </w:r>
    </w:p>
    <w:p w:rsidR="00AD0187" w:rsidRPr="008E1F48" w:rsidRDefault="00AD0187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конкуренто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способной, прагматичной и ответ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ственной личности с активной гражданской позицией - задача, поставленная главой государства Нурсултаном Назарбаевым, от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части ложится и на плечи комите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по делам молодежи. Конечно, все начинается именно с работы на местах.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КДМы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привлекают школьников, студентов и рабочую молодежь к активной обществен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жизни. Потому это движение и находит особенную поддержку, отмечает руководитель областно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управления по вопросам моло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дежной политики Ирина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лина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. - Согласно Закону РК «О государственной молодежной полити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ке» молодежное самоуправление является формой организации условий для личностного и про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фессионального роста представи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молодого поколения, успеш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социализации в обществе, реа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лизации интеллектуального и твор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ческого потенциала - сказала И.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. - Самоуправление формирует социально активную и ответственную личность. В Северо-Казахстанской области из бо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лее чем 120 тысяч молодых людей в возрасте от 14 до 29 лет порядка 1200 человек задействованы в раз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органах молодежного са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моуправления.</w:t>
      </w:r>
    </w:p>
    <w:p w:rsidR="00AD0187" w:rsidRPr="008E1F48" w:rsidRDefault="00AD0187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СКГУ имени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уже несколько лет успешно функцио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нирует собственный орган самоуп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равления - студенческий ректорат. На него возложена, помимо орга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низационной работы, важная мис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- консолидация студенческого движения. Потому студенческий находится в тесной связи с настоя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ректоратом. Кроме проведе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мероприятий, университет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ское самоуправление занимается контролем за распределением сти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пендий, согласованием учебного расписания. Своими силами ребя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способны на очень многое, уве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рены участники слета.</w:t>
      </w:r>
    </w:p>
    <w:p w:rsidR="00AD0187" w:rsidRPr="008E1F48" w:rsidRDefault="00AD0187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F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Студенческое самоуправление</w:t>
      </w:r>
      <w:bookmarkStart w:id="0" w:name="_GoBack"/>
      <w:bookmarkEnd w:id="0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делится на студенческий ректорат, комитет по делам молодежи и профком, - рассказал студенчес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кий ректор СКГУ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Олжас</w:t>
      </w:r>
      <w:proofErr w:type="spellEnd"/>
      <w:r w:rsidR="006805E0" w:rsidRPr="006805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. -Студенческий ректорат является одним из главных организаторов университета. Мы являемся струк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турным подразделением вуза, не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сущим ответственность перед про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ректором по воспитательной рабо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те.</w:t>
      </w:r>
    </w:p>
    <w:p w:rsidR="00AD0187" w:rsidRPr="008E1F48" w:rsidRDefault="00AD0187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Начальник управления и регио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нального развития НИЦ «Моло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дежь»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Нурлыбай</w:t>
      </w:r>
      <w:proofErr w:type="spellEnd"/>
      <w:r w:rsidR="006805E0" w:rsidRPr="006805E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Наурызбаев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разил уверенность, что важно не вовлечь школьников и студентов в это движение, чтобы они там про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числились, а дать именно воз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для самореализации.</w:t>
      </w:r>
    </w:p>
    <w:p w:rsidR="00AD0187" w:rsidRPr="008E1F48" w:rsidRDefault="00AD0187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F4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Это очень большой воспита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тельный компонент, чтобы чело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личностно и социально разви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вался, - прокомментировал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Н.Нау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рызбаев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.  Если он сам принимает участие в решении проблем своих сверстников, у него развиваются такие нужные навыки, как ответ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ственность, целеустремленность, активность и так далее.</w:t>
      </w:r>
    </w:p>
    <w:p w:rsidR="00AD0187" w:rsidRPr="008E1F48" w:rsidRDefault="00AD0187" w:rsidP="00396494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Участники слета поработали в группах, обсудили актуальные для </w:t>
      </w:r>
      <w:proofErr w:type="spellStart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>КДМов</w:t>
      </w:r>
      <w:proofErr w:type="spellEnd"/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вопросы и наметили пути решения проблем. Завершающим этапом встречи стал Общенацио</w:t>
      </w:r>
      <w:r w:rsidRPr="008E1F4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нальный диктант на латинице.</w:t>
      </w:r>
    </w:p>
    <w:p w:rsidR="00396494" w:rsidRDefault="00396494" w:rsidP="0039649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9CE" w:rsidRPr="00396494" w:rsidRDefault="00AD0187" w:rsidP="00396494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6494">
        <w:rPr>
          <w:rFonts w:ascii="Times New Roman" w:hAnsi="Times New Roman" w:cs="Times New Roman"/>
          <w:b/>
          <w:sz w:val="24"/>
          <w:szCs w:val="24"/>
        </w:rPr>
        <w:t>//Северный Казахстан.</w:t>
      </w:r>
      <w:r w:rsidR="006805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96494">
        <w:rPr>
          <w:rFonts w:ascii="Times New Roman" w:hAnsi="Times New Roman" w:cs="Times New Roman"/>
          <w:b/>
          <w:sz w:val="24"/>
          <w:szCs w:val="24"/>
        </w:rPr>
        <w:t>- 2017.</w:t>
      </w:r>
      <w:r w:rsidR="006805E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96494">
        <w:rPr>
          <w:rFonts w:ascii="Times New Roman" w:hAnsi="Times New Roman" w:cs="Times New Roman"/>
          <w:b/>
          <w:sz w:val="24"/>
          <w:szCs w:val="24"/>
        </w:rPr>
        <w:t>- 16 ноября</w:t>
      </w:r>
    </w:p>
    <w:sectPr w:rsidR="003029CE" w:rsidRPr="00396494" w:rsidSect="00AD018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5865"/>
    <w:rsid w:val="003029CE"/>
    <w:rsid w:val="00396494"/>
    <w:rsid w:val="006805E0"/>
    <w:rsid w:val="0087721F"/>
    <w:rsid w:val="008E1F48"/>
    <w:rsid w:val="00AD0187"/>
    <w:rsid w:val="00B21E0C"/>
    <w:rsid w:val="00C758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1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18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483</Words>
  <Characters>2755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2017-11-17T05:54:00Z</dcterms:created>
  <dcterms:modified xsi:type="dcterms:W3CDTF">2017-11-17T05:54:00Z</dcterms:modified>
</cp:coreProperties>
</file>