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C79" w:rsidRPr="006D19E7" w:rsidRDefault="001A3C79" w:rsidP="001A3C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6D19E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Учитель, ученый, хороший человек</w:t>
      </w:r>
    </w:p>
    <w:p w:rsidR="001A3C79" w:rsidRPr="001A3C79" w:rsidRDefault="001A3C79" w:rsidP="001A3C7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A3C79" w:rsidRPr="006D19E7" w:rsidRDefault="001A3C79" w:rsidP="001A3C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19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нынешнем году кандидат географических наук, доцент Светлана Геннадьевна Водопья</w:t>
      </w:r>
      <w:r w:rsidRPr="006D19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нова отмечает 80-летний юби</w:t>
      </w:r>
      <w:r w:rsidRPr="006D19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лей. Она ровесница СКГУ им. М.</w:t>
      </w:r>
      <w:r w:rsidR="002E6013" w:rsidRPr="002E60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D19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Козыбаева, одна из лучших и первых выпускников кафедры «География и экология» вуза. Все, кто хоть раз общался с ней, отмечают ее исключительные человеческие качества - добро</w:t>
      </w:r>
      <w:r w:rsidRPr="006D19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ту, отзывчивость, широту души, а еще профессионализм, ответ</w:t>
      </w:r>
      <w:r w:rsidRPr="006D19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ственность и преданность люби</w:t>
      </w:r>
      <w:r w:rsidRPr="006D19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мому делу.</w:t>
      </w:r>
    </w:p>
    <w:p w:rsidR="001A3C79" w:rsidRPr="006D19E7" w:rsidRDefault="001A3C79" w:rsidP="001A3C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19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Светлана Геннадьевна - учени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ца первого заведующего кафедрой географии, выдающегося ученого-геоморфолога Г.Д. </w:t>
      </w:r>
      <w:proofErr w:type="spellStart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Овчинникова</w:t>
      </w:r>
      <w:proofErr w:type="spellEnd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, впоследствии возглавившего Пет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ропавловский учительский институт. Под его руководством сформирова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научные направления кафед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географии - изучение рельефа и геологического строения, история геологического развития, комплек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сный подход к изучению местных озер. В 50-60-е годы 20-го века рель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еф региона был слабо изучен. Сна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чала под руководством Г.Д. </w:t>
      </w:r>
      <w:proofErr w:type="spellStart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Овчин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никова</w:t>
      </w:r>
      <w:proofErr w:type="spellEnd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, затем Н.П. Белецкой на фа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культете были организованы на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учные экспедиции, в них активное участие приняла С.Г. Водопьянова, которую оставили работать на ка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федре, - вспоминает ученица С.Г. Водопьяновой, профессор кафедры «География и экология» СКГУ им. М.</w:t>
      </w:r>
      <w:r w:rsidR="002E60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r w:rsidR="002E60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Мукарам</w:t>
      </w:r>
      <w:proofErr w:type="spellEnd"/>
      <w:r w:rsidR="002E60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Тайжанова</w:t>
      </w:r>
      <w:proofErr w:type="spellEnd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A3C79" w:rsidRPr="006D19E7" w:rsidRDefault="001A3C79" w:rsidP="001A3C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На заре становления ведущего вуза Северного Казахстана в подго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товке квалифицированных кадров Светлана Геннадьевна оказала большую научную помощь. В годы освоения целинных и залежных зе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мель она прошла научную стажи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ровку в МГУ им. М.В. Ломоносова. В 1982-84 годах совместно с сотруд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никами лаборатории геоморфоло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гии и неотектоники Сибирского отде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Академии наук СССР работа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в составе экспедиции по изуче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Северного Казахстана и южнойполовины Западно-Сибирской рав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нины. Научным интересом Светла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Геннадьевны стали озерные кот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ловины. На протяжении нескольких лет она проводила морфометрические измерения групп озерных котло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вин, их районирование, изучала про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исхождение. Результат этих иссле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дований - публикация научных ста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 в Москве, Новосибирске и напи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сание научной работы-диссертации. В 1985 году Светлана Геннадьевна защитила диссертацию на ученом совете Института геологии и геофи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зики СО АН СССР на соискание уче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степени кандидата географи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наук.</w:t>
      </w:r>
    </w:p>
    <w:p w:rsidR="001A3C79" w:rsidRPr="006D19E7" w:rsidRDefault="001A3C79" w:rsidP="001A3C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Светлана Геннадьевна - автор статьи «Геология СКО» в энциклопе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дии СКО. Ею разработаны и изданы десятки учебно-методических посо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бий, научных публикаций. На протя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жении многих лет она читала курс лекций по дисциплинам «Динами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ческая геология» и «Историческая геология», а последние десятилетия преподает большой спектр учебных дисциплин </w:t>
      </w:r>
      <w:proofErr w:type="spellStart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магис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тратуры.</w:t>
      </w:r>
    </w:p>
    <w:p w:rsidR="001A3C79" w:rsidRPr="006D19E7" w:rsidRDefault="001A3C79" w:rsidP="001A3C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19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Она мой учитель и наставник,  рассказывает </w:t>
      </w:r>
      <w:proofErr w:type="spellStart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М.Тайжанова</w:t>
      </w:r>
      <w:proofErr w:type="spellEnd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.  Ее от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личают огромная ответственность, исполнительность, творческий под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ход, профессионализм. Она всегда готова прийти на помощь. Она на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стоящий патриот своей кафедры, факультета, университета. Светла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Геннадьевна многие годы прово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дила со студентами летние полевые практики, во время изучения крутых обнажений на правом берегу реки Ишим мы не могли угнаться за ней. Это были увлекательные и интерес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занятия на свежем воздухе и в хорошем динамичном ритме.</w:t>
      </w:r>
    </w:p>
    <w:p w:rsidR="001A3C79" w:rsidRPr="006D19E7" w:rsidRDefault="001A3C79" w:rsidP="001A3C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Долгие годы Светлана Геннадьев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принимала активное участие в работе научных экспедиций, органи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зованных профессором кафедры «География и экология», СКГУ им. </w:t>
      </w:r>
      <w:proofErr w:type="spellStart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Н.П. Белецкой. Сегод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 Наталья Петровна делится вос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поминаниями, как вместе работала с именинницей долгие годы.</w:t>
      </w:r>
    </w:p>
    <w:p w:rsidR="001A3C79" w:rsidRPr="006D19E7" w:rsidRDefault="001A3C79" w:rsidP="001A3C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19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Уникальность события в том, что из прожитой жизни 63 года отданы вузу. Сначала пять лет на студенчес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скамье, а следующие 58 она по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святила делу  профессионального обучения студентов и магистрантов. По самым скромным подсчетам она участвовала в   обучении не менее двух тысяч выпущенных специалис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 и 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бакалавров. Светлану Ген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надьевну по окончании тогда еще пединститута и получившую крас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диплом, оставил на кафедре Г.Д. Овчинников. Он возглавлял ка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федру географии и увидел в ней та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лант педагога и потенциал исследо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вателя. Это сочетание    отличало Светлану Геннадьевну все время вплоть до нынешних дней,  делится Н.Белецкая.</w:t>
      </w:r>
    </w:p>
    <w:p w:rsidR="001A3C79" w:rsidRPr="006D19E7" w:rsidRDefault="001A3C79" w:rsidP="001A3C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Коллеги и студенты считают Свет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лану Геннадьевну незаменимым в своем деле человеком, профессио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налом, отдающим любимому делу душу и сердце.</w:t>
      </w:r>
    </w:p>
    <w:p w:rsidR="001A3C79" w:rsidRPr="006D19E7" w:rsidRDefault="001A3C79" w:rsidP="001A3C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19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Многие преподаватели, разрабо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тав лекционный курс предмета, чита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его из года в год, мало что меняя в содержании. Но это не о ней. Свет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лана Геннадьевна систематически,</w:t>
      </w:r>
      <w:r w:rsidR="002E6013" w:rsidRPr="002E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ежегодно совершенствовала лекци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онный материал, тем более, что за время ее работы произошли рево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люционные изменения в геологи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науках. Появилась новая тео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 развития земной коры-тектони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литосферных плит. Это потребо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вало коренной перестройки учебно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материала, особенно в цикле гео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логических дисциплин, - говорит за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ведующий кафедрой «География и экология» СКГУ им. </w:t>
      </w:r>
      <w:proofErr w:type="spellStart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, доцент Павел Дмитриев. Он вспоми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нает, что ей всегда было важно не только рассказать, но и предъявить доказательства.</w:t>
      </w:r>
    </w:p>
    <w:p w:rsidR="001A3C79" w:rsidRPr="006D19E7" w:rsidRDefault="001A3C79" w:rsidP="001A3C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Не последнее место в работе Свет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ланы Геннадьевны занимали экспе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диционные выезды, в которых учас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твовали и студенты, и начинающие молодые преподаватели кафедры.</w:t>
      </w:r>
    </w:p>
    <w:p w:rsidR="001A3C79" w:rsidRPr="006D19E7" w:rsidRDefault="001A3C79" w:rsidP="001A3C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Опыт экспедиционных исследова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Светланы Геннадьевны приго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дился в учебной работе, в проведе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полевых практик, где определя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отложения последнего (</w:t>
      </w:r>
      <w:proofErr w:type="spellStart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Чеганского</w:t>
      </w:r>
      <w:proofErr w:type="spellEnd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) моря на территории Северо-Казахстанской области в районе се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</w:t>
      </w:r>
      <w:proofErr w:type="spellStart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Явленки</w:t>
      </w:r>
      <w:proofErr w:type="spellEnd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села Александровки, Проводились сборы окаменевших организмов этого моря в отложениях так называемой </w:t>
      </w:r>
      <w:proofErr w:type="spellStart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чеганской</w:t>
      </w:r>
      <w:proofErr w:type="spellEnd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свиты (возраст более 40 миллионов лет), которые сегодня хранятся в кабине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геологии университета.</w:t>
      </w:r>
    </w:p>
    <w:p w:rsidR="001A3C79" w:rsidRPr="006D19E7" w:rsidRDefault="001A3C79" w:rsidP="001A3C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Светлана Геннадьевна - пример добросовестного, ответственного отношения к своим обязанностям, который она демонстрировала и де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монстрирует во всех делах кафед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ры.</w:t>
      </w:r>
    </w:p>
    <w:p w:rsidR="001A3C79" w:rsidRPr="006D19E7" w:rsidRDefault="001A3C79" w:rsidP="001A3C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Высокий профессионализм и за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слуги в образовательном процессе и научно-исследовательской работе отмечены многими наградами. Сре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 них медаль «Е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бек </w:t>
      </w:r>
      <w:proofErr w:type="spellStart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ардагер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, большая золотая медаль «М.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Қо</w:t>
      </w:r>
      <w:proofErr w:type="spellStart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зыбаеватын</w:t>
      </w:r>
      <w:proofErr w:type="spellEnd"/>
      <w:r w:rsidR="002E6013" w:rsidRPr="002E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proofErr w:type="spellStart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 </w:t>
      </w:r>
      <w:proofErr w:type="spellStart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дамуына</w:t>
      </w:r>
      <w:proofErr w:type="spellEnd"/>
      <w:r w:rsidR="002E6013" w:rsidRPr="002E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 </w:t>
      </w:r>
      <w:proofErr w:type="spellStart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ерен</w:t>
      </w:r>
      <w:proofErr w:type="spellEnd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proofErr w:type="spellStart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гі</w:t>
      </w:r>
      <w:r w:rsidR="002E6013" w:rsidRPr="002E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ү</w:t>
      </w:r>
      <w:proofErr w:type="spellStart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proofErr w:type="spellStart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t>». А счастье Светланы Геннадьевны составляют ее внук и дочь Елена, которая пошла по стопам мамы и тоже работает пе</w:t>
      </w:r>
      <w:r w:rsidRPr="006D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дагогом.</w:t>
      </w:r>
    </w:p>
    <w:p w:rsidR="001A3C79" w:rsidRDefault="001A3C79" w:rsidP="001A3C7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A3C79" w:rsidRPr="006D19E7" w:rsidRDefault="001A3C79" w:rsidP="001A3C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// Северный Казахстан.</w:t>
      </w:r>
      <w:r w:rsidR="002E60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- 2017.</w:t>
      </w:r>
      <w:r w:rsidR="002E60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- 26 декабря</w:t>
      </w:r>
    </w:p>
    <w:p w:rsidR="00965528" w:rsidRPr="001A3C79" w:rsidRDefault="00965528" w:rsidP="0096552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p w:rsidR="003029CE" w:rsidRPr="00965528" w:rsidRDefault="003029CE" w:rsidP="0096552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029CE" w:rsidRPr="00965528" w:rsidSect="00151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19C1"/>
    <w:rsid w:val="001519C1"/>
    <w:rsid w:val="00151A10"/>
    <w:rsid w:val="001A3C79"/>
    <w:rsid w:val="002E6013"/>
    <w:rsid w:val="003029CE"/>
    <w:rsid w:val="004F5A1B"/>
    <w:rsid w:val="00527A0F"/>
    <w:rsid w:val="00965528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5A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5A1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5A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5A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900</Words>
  <Characters>5132</Characters>
  <Application>Microsoft Office Word</Application>
  <DocSecurity>0</DocSecurity>
  <Lines>42</Lines>
  <Paragraphs>12</Paragraphs>
  <ScaleCrop>false</ScaleCrop>
  <Company>SPecialiST RePack</Company>
  <LinksUpToDate>false</LinksUpToDate>
  <CharactersWithSpaces>6020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2017-12-27T04:56:00Z</dcterms:created>
  <dcterms:modified xsi:type="dcterms:W3CDTF">2017-12-27T04:56:00Z</dcterms:modified>
</cp:coreProperties>
</file>