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100" w:rsidRDefault="00D23100" w:rsidP="00D231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D73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Елена </w:t>
      </w:r>
      <w:proofErr w:type="spellStart"/>
      <w:r w:rsidRPr="005D73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D23100" w:rsidRPr="005D7394" w:rsidRDefault="00D23100" w:rsidP="00D231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23100" w:rsidRPr="005D7394" w:rsidRDefault="00D23100" w:rsidP="00D23100">
      <w:pPr>
        <w:shd w:val="clear" w:color="auto" w:fill="FFFFFF"/>
        <w:ind w:firstLine="720"/>
        <w:jc w:val="both"/>
        <w:rPr>
          <w:sz w:val="44"/>
          <w:szCs w:val="44"/>
        </w:rPr>
      </w:pPr>
      <w:r w:rsidRPr="005D739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Важно каждому прочесть</w:t>
      </w:r>
    </w:p>
    <w:p w:rsidR="00D23100" w:rsidRDefault="00D23100" w:rsidP="00D231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23100" w:rsidRPr="005D7394" w:rsidRDefault="00D23100" w:rsidP="00D231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73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Энциклопедией исторического развития Казахстана за годы независимости назвали участники</w:t>
      </w:r>
      <w:r w:rsidR="007F096E" w:rsidRPr="007F09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D73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заседания областной коалиции</w:t>
      </w:r>
      <w:r w:rsidR="007F096E" w:rsidRPr="007F09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D73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демократических сил «Казахстан-2050» новую книгу Президента страны Нурсултана Назарбаева «Эра независимости». Теперь книга есть в Северо-Казахстанском государственном университете им. М.</w:t>
      </w:r>
      <w:r w:rsidR="007F096E" w:rsidRPr="00F750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D73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Козыбаева, где на днях прошла ее презентация.</w:t>
      </w:r>
    </w:p>
    <w:p w:rsidR="00D23100" w:rsidRPr="005D7394" w:rsidRDefault="00D23100" w:rsidP="00D231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Издание выпущено тиражом в три тысячи экземпляров. Часть книг поступила в областной филиал пар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«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». Первый заместитель председателя областного филиала, партии «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Артур 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Молдагулов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книга написана в жанре исторической публицистики. В ней ярко отражена суть казахстан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модели развития.</w:t>
      </w:r>
    </w:p>
    <w:p w:rsidR="00D23100" w:rsidRPr="005D7394" w:rsidRDefault="00D23100" w:rsidP="00D231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73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Большое место занимает рас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смотрение трех волн модернизации Казахстана. Благодаря первой и вто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модернизации были успешно ре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шены задачи демонтажа тоталитар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системы и строительства рыноч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экономики, досрочного вхожде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топ-50 самых конкурентоспо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собных стран мира. Третья модерни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зация нацелена на всеобъемлющее обновление страны и ее продвиже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в число тридцати наиболее развитых стран мира в условиях новой глобальной реальности, - подчеркнул 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А.Молдагулов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23100" w:rsidRPr="005D7394" w:rsidRDefault="00D23100" w:rsidP="00D231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встречи говорили о том, что из книги можно узнать о важных событиях, которые происходили в стране в течение 26 лет независимос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Каждый, рассказывая о своих впе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чатлениях после прочтения книги гла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государства, ассоциировал собы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с определенным моментом своей жизни. Кто-то учился в школе, кто-то был студентом, вступал во взрослую жизнь. Заместитель председателя областного филиала демократичес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партии «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Акжол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Евгений 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Кинцель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вспомнил тяжелые для страны и наро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90-е годы, как тяжело давалась независимость молодой стране.</w:t>
      </w:r>
    </w:p>
    <w:p w:rsidR="00D23100" w:rsidRPr="005D7394" w:rsidRDefault="00D23100" w:rsidP="00D231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73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все преодолели состояние шока и растерянности, и помог его преодолеть Нурсултан 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зарбаев. Все мы тогда надеялись на него и надеемся сегодня, - сказал 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Е.Кинцель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. Он подчеркнул, что Казах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 заявил о себе как о миролюби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государстве. В те времена между многими странами СНГ была напря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женная обстановка, но наша страна взяла курс на мир, согласие и един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всех народов, проживающих в Казахстане. Это главная ценность молодой республики.</w:t>
      </w:r>
    </w:p>
    <w:p w:rsidR="00D23100" w:rsidRPr="005D7394" w:rsidRDefault="00D23100" w:rsidP="00D231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С исторической точки зрения книгу</w:t>
      </w:r>
      <w:r w:rsidR="007F096E" w:rsidRPr="007F09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представила председатель общест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венного объединения «Казахский культурно-просветительский центр «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Urpaq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Гульбахша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Мусабаева. Она отметила, что ни один президент в мире не написал столько книг о поли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тике, как Нурсултан Назарбаев. К примеру, Президент России Влади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 Путин издал книгу о дзюдо. Быв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Премьер-министр Англии Марга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рет Тэтчер - об искусстве управления государством. Первый руководитель Туркменистана 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Гурбангулы</w:t>
      </w:r>
      <w:proofErr w:type="spellEnd"/>
      <w:r w:rsidR="007F096E" w:rsidRPr="007F09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Бердымухамедов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опубликовал книгу «Небес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великолепие», которая посвяще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искусству ковроткачества. Нурсул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 Назарбаев - автор более 20 тру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и все они посвящены судьбе страны, своего народа.</w:t>
      </w:r>
    </w:p>
    <w:p w:rsidR="00D23100" w:rsidRPr="005D7394" w:rsidRDefault="00D23100" w:rsidP="00D231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73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Книга «Эра независимости» - эн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циклопедия независимости Казахста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где дан впечатляющий анализ со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бытий</w:t>
      </w:r>
      <w:r w:rsidR="007F09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которые произошли за 26 лет, 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отметила Г.Мусабаева. Она рассказа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что издание написано простым и доступным языком на казахском и русском языках. Оно станет популяр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во многих странах мира, а пото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вскоре будет переведено на ан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глийский. Более 500 страниц нужно читать вдумчиво, осознавая каждое слово, каждую мысль.</w:t>
      </w:r>
    </w:p>
    <w:p w:rsidR="00D23100" w:rsidRPr="005D7394" w:rsidRDefault="00D23100" w:rsidP="00D231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73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конце книги есть интересная и простая для восприятия таблица, разделенная на две части - чего мы доби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и что нам предстоит сделать. Также есть таблица 33 главных собы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тий независимого Казахстана с 1991 по 2017 годы. Одним из последних важных 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событий значится проведе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международной выставки «ЭКСПО-2017» в Астане и то, что Ка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 стал местом дислокации Бан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низкообогащенного урана Между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народного агентства по атомной энер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гии, - поделилась Г.Мусабаева.</w:t>
      </w:r>
    </w:p>
    <w:p w:rsidR="00D23100" w:rsidRPr="005D7394" w:rsidRDefault="00D23100" w:rsidP="00D2310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встречи выразили уве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ренность, что книга </w:t>
      </w:r>
      <w:proofErr w:type="spellStart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«Эра не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зависимости» будет интересна само</w:t>
      </w:r>
      <w:r w:rsidRPr="005D739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широкому кругу читателей.</w:t>
      </w:r>
    </w:p>
    <w:p w:rsidR="00D23100" w:rsidRDefault="00D23100" w:rsidP="00D231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3100" w:rsidRPr="00F75010" w:rsidRDefault="00D23100" w:rsidP="00D2310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F750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7F096E" w:rsidRPr="00F750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F750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7F096E" w:rsidRPr="00F750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F750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- 17 февраля</w:t>
      </w:r>
    </w:p>
    <w:p w:rsidR="003029CE" w:rsidRDefault="003029CE">
      <w:bookmarkStart w:id="0" w:name="_GoBack"/>
      <w:bookmarkEnd w:id="0"/>
    </w:p>
    <w:sectPr w:rsidR="003029CE" w:rsidSect="00D2310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1AD2"/>
    <w:rsid w:val="003029CE"/>
    <w:rsid w:val="004E1AD2"/>
    <w:rsid w:val="00754FF2"/>
    <w:rsid w:val="007F096E"/>
    <w:rsid w:val="00B21E0C"/>
    <w:rsid w:val="00CA3FD6"/>
    <w:rsid w:val="00D23100"/>
    <w:rsid w:val="00F75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1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1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586</Words>
  <Characters>3344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2018-02-20T03:06:00Z</dcterms:created>
  <dcterms:modified xsi:type="dcterms:W3CDTF">2018-02-20T03:08:00Z</dcterms:modified>
</cp:coreProperties>
</file>