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09D" w:rsidRDefault="001A009D" w:rsidP="001A009D">
      <w:pPr>
        <w:shd w:val="clear" w:color="auto" w:fill="FFFFFF"/>
        <w:ind w:firstLine="720"/>
        <w:jc w:val="both"/>
        <w:rPr>
          <w:rFonts w:cs="Times New Roman"/>
          <w:b/>
          <w:color w:val="000000"/>
          <w:sz w:val="18"/>
          <w:szCs w:val="18"/>
          <w:lang w:val="en-US"/>
        </w:rPr>
      </w:pPr>
      <w:r w:rsidRPr="00EE06C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Наталья </w:t>
      </w:r>
      <w:r w:rsidRPr="00EE06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Чумакова</w:t>
      </w:r>
      <w:r w:rsidRPr="00EE06CB">
        <w:rPr>
          <w:rFonts w:cs="Times New Roman"/>
          <w:b/>
          <w:color w:val="000000"/>
          <w:sz w:val="18"/>
          <w:szCs w:val="18"/>
        </w:rPr>
        <w:t xml:space="preserve"> </w:t>
      </w:r>
    </w:p>
    <w:p w:rsidR="00FB023D" w:rsidRPr="00FB023D" w:rsidRDefault="00FB023D" w:rsidP="001A009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A009D" w:rsidRPr="00EE06CB" w:rsidRDefault="001A009D" w:rsidP="001A009D">
      <w:pPr>
        <w:shd w:val="clear" w:color="auto" w:fill="FFFFFF"/>
        <w:ind w:firstLine="720"/>
        <w:jc w:val="both"/>
        <w:rPr>
          <w:sz w:val="44"/>
          <w:szCs w:val="44"/>
        </w:rPr>
      </w:pPr>
      <w:r w:rsidRPr="00EE06CB">
        <w:rPr>
          <w:rFonts w:ascii="Times New Roman" w:hAnsi="Times New Roman" w:cs="Times New Roman"/>
          <w:b/>
          <w:bCs/>
          <w:color w:val="000000"/>
          <w:sz w:val="44"/>
          <w:szCs w:val="44"/>
        </w:rPr>
        <w:t>Лучшие!</w:t>
      </w:r>
    </w:p>
    <w:p w:rsidR="001A009D" w:rsidRPr="001A009D" w:rsidRDefault="001A009D" w:rsidP="001A009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A009D" w:rsidRPr="00EE06CB" w:rsidRDefault="001A009D" w:rsidP="001A009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6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Совет молодых ученых при Северо-Казахстанском государственном университете им. М. Козыбаева признали лучшим в стране. Диплом нашим земля</w:t>
      </w:r>
      <w:r w:rsidRPr="00EE06CB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кам вручил исполнительный ди</w:t>
      </w:r>
      <w:r w:rsidRPr="00EE06CB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ректор Фонда Первого Прези</w:t>
      </w:r>
      <w:r w:rsidRPr="00EE06CB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 xml:space="preserve">дента РК Канат </w:t>
      </w:r>
      <w:proofErr w:type="spellStart"/>
      <w:r w:rsidRPr="00EE06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Джумабаев</w:t>
      </w:r>
      <w:proofErr w:type="spellEnd"/>
      <w:r w:rsidRPr="00EE06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во время встречи с научным и сту</w:t>
      </w:r>
      <w:r w:rsidRPr="00EE06CB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денческим активом СКГУ. Сот</w:t>
      </w:r>
      <w:r w:rsidRPr="00EE06CB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 xml:space="preserve">рудники неправительственной организации презентовали свои молодежные программы и провели мастер-классы для </w:t>
      </w:r>
      <w:proofErr w:type="spellStart"/>
      <w:r w:rsidRPr="00EE06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североказахстанцев</w:t>
      </w:r>
      <w:proofErr w:type="spellEnd"/>
      <w:r w:rsidRPr="00EE06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</w:p>
    <w:p w:rsidR="001A009D" w:rsidRPr="00EE06CB" w:rsidRDefault="001A009D" w:rsidP="001A009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6CB">
        <w:rPr>
          <w:rFonts w:ascii="Times New Roman" w:hAnsi="Times New Roman" w:cs="Times New Roman"/>
          <w:color w:val="000000"/>
          <w:sz w:val="24"/>
          <w:szCs w:val="24"/>
        </w:rPr>
        <w:t xml:space="preserve">Канат </w:t>
      </w:r>
      <w:proofErr w:type="spellStart"/>
      <w:r w:rsidRPr="00EE06CB">
        <w:rPr>
          <w:rFonts w:ascii="Times New Roman" w:hAnsi="Times New Roman" w:cs="Times New Roman"/>
          <w:color w:val="000000"/>
          <w:sz w:val="24"/>
          <w:szCs w:val="24"/>
        </w:rPr>
        <w:t>Джумабаев</w:t>
      </w:r>
      <w:proofErr w:type="spellEnd"/>
      <w:r w:rsidRPr="00EE06CB">
        <w:rPr>
          <w:rFonts w:ascii="Times New Roman" w:hAnsi="Times New Roman" w:cs="Times New Roman"/>
          <w:color w:val="000000"/>
          <w:sz w:val="24"/>
          <w:szCs w:val="24"/>
        </w:rPr>
        <w:t>, выступая пе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ред студентами, особое внимание уделил информационным техноло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гиям, которые меняют мировую эко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номику и предъявляют новые требования к подрастающему поколению.  В прошлом году мы реализовали более 146 программ. Многие из них в сфере </w:t>
      </w:r>
      <w:r w:rsidRPr="00EE06CB">
        <w:rPr>
          <w:rFonts w:ascii="Times New Roman" w:hAnsi="Times New Roman" w:cs="Times New Roman"/>
          <w:color w:val="000000"/>
          <w:sz w:val="24"/>
          <w:szCs w:val="24"/>
          <w:lang w:val="en-US"/>
        </w:rPr>
        <w:t>IT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t>-технологий</w:t>
      </w:r>
      <w:r w:rsidR="00FB023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t xml:space="preserve"> отметил Канат </w:t>
      </w:r>
      <w:proofErr w:type="spellStart"/>
      <w:r w:rsidRPr="00EE06CB">
        <w:rPr>
          <w:rFonts w:ascii="Times New Roman" w:hAnsi="Times New Roman" w:cs="Times New Roman"/>
          <w:color w:val="000000"/>
          <w:sz w:val="24"/>
          <w:szCs w:val="24"/>
        </w:rPr>
        <w:t>Несипбаевич</w:t>
      </w:r>
      <w:proofErr w:type="spellEnd"/>
      <w:r w:rsidRPr="00EE06CB">
        <w:rPr>
          <w:rFonts w:ascii="Times New Roman" w:hAnsi="Times New Roman" w:cs="Times New Roman"/>
          <w:color w:val="000000"/>
          <w:sz w:val="24"/>
          <w:szCs w:val="24"/>
        </w:rPr>
        <w:t xml:space="preserve">. Президент страны в рамках Послания говорил о глобальной </w:t>
      </w:r>
      <w:proofErr w:type="spellStart"/>
      <w:r w:rsidRPr="00EE06CB">
        <w:rPr>
          <w:rFonts w:ascii="Times New Roman" w:hAnsi="Times New Roman" w:cs="Times New Roman"/>
          <w:color w:val="000000"/>
          <w:sz w:val="24"/>
          <w:szCs w:val="24"/>
        </w:rPr>
        <w:t>цифровизации</w:t>
      </w:r>
      <w:proofErr w:type="spellEnd"/>
      <w:r w:rsidRPr="00EE06CB">
        <w:rPr>
          <w:rFonts w:ascii="Times New Roman" w:hAnsi="Times New Roman" w:cs="Times New Roman"/>
          <w:color w:val="000000"/>
          <w:sz w:val="24"/>
          <w:szCs w:val="24"/>
        </w:rPr>
        <w:t>. Это не просто слова. Вчерашние техноло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гии уже претворены в жизнь. Сегод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ня именно вы можете их создавать, находить платформенные решения без дорогих активов. Именно поэто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му так важно, чтобы молодежь зани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мались сферой </w:t>
      </w:r>
      <w:proofErr w:type="spellStart"/>
      <w:r w:rsidRPr="00EE06CB">
        <w:rPr>
          <w:rFonts w:ascii="Times New Roman" w:hAnsi="Times New Roman" w:cs="Times New Roman"/>
          <w:color w:val="000000"/>
          <w:sz w:val="24"/>
          <w:szCs w:val="24"/>
        </w:rPr>
        <w:t>айти</w:t>
      </w:r>
      <w:proofErr w:type="spellEnd"/>
      <w:r w:rsidRPr="00EE06CB">
        <w:rPr>
          <w:rFonts w:ascii="Times New Roman" w:hAnsi="Times New Roman" w:cs="Times New Roman"/>
          <w:color w:val="000000"/>
          <w:sz w:val="24"/>
          <w:szCs w:val="24"/>
        </w:rPr>
        <w:t>. Для каждого из вас есть возможность реализо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ваться. При минимуме вложений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t>максимум отдачи. Мы в фонде за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пустили несколько программ </w:t>
      </w:r>
      <w:r w:rsidRPr="00EE06CB">
        <w:rPr>
          <w:rFonts w:ascii="Times New Roman" w:hAnsi="Times New Roman" w:cs="Times New Roman"/>
          <w:color w:val="000000"/>
          <w:sz w:val="24"/>
          <w:szCs w:val="24"/>
          <w:lang w:val="en-US"/>
        </w:rPr>
        <w:t>Smart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EE06CB">
        <w:rPr>
          <w:rFonts w:ascii="Times New Roman" w:hAnsi="Times New Roman" w:cs="Times New Roman"/>
          <w:color w:val="000000"/>
          <w:sz w:val="24"/>
          <w:szCs w:val="24"/>
          <w:lang w:val="en-US"/>
        </w:rPr>
        <w:t>Zholy</w:t>
      </w:r>
      <w:proofErr w:type="spellEnd"/>
      <w:r w:rsidRPr="00EE06C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E06CB">
        <w:rPr>
          <w:rFonts w:ascii="Times New Roman" w:hAnsi="Times New Roman" w:cs="Times New Roman"/>
          <w:color w:val="000000"/>
          <w:sz w:val="24"/>
          <w:szCs w:val="24"/>
          <w:lang w:val="en-US"/>
        </w:rPr>
        <w:t>Metod</w:t>
      </w:r>
      <w:proofErr w:type="spellEnd"/>
      <w:r w:rsidRPr="00EE06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06CB">
        <w:rPr>
          <w:rFonts w:ascii="Times New Roman" w:hAnsi="Times New Roman" w:cs="Times New Roman"/>
          <w:color w:val="000000"/>
          <w:sz w:val="24"/>
          <w:szCs w:val="24"/>
          <w:lang w:val="en-US"/>
        </w:rPr>
        <w:t>PRO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t xml:space="preserve">. Некоторые из них взяли в работу </w:t>
      </w:r>
      <w:proofErr w:type="spellStart"/>
      <w:r w:rsidRPr="00EE06CB">
        <w:rPr>
          <w:rFonts w:ascii="Times New Roman" w:hAnsi="Times New Roman" w:cs="Times New Roman"/>
          <w:color w:val="000000"/>
          <w:sz w:val="24"/>
          <w:szCs w:val="24"/>
        </w:rPr>
        <w:t>нацкомпании</w:t>
      </w:r>
      <w:proofErr w:type="spellEnd"/>
      <w:r w:rsidRPr="00EE06CB">
        <w:rPr>
          <w:rFonts w:ascii="Times New Roman" w:hAnsi="Times New Roman" w:cs="Times New Roman"/>
          <w:color w:val="000000"/>
          <w:sz w:val="24"/>
          <w:szCs w:val="24"/>
        </w:rPr>
        <w:t>. Такие же ребята, как вы, просто при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шли к нам в фонд с идеями, а мы по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могли им в реализации.</w:t>
      </w:r>
    </w:p>
    <w:p w:rsidR="001A009D" w:rsidRPr="00EE06CB" w:rsidRDefault="001A009D" w:rsidP="001A009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6CB">
        <w:rPr>
          <w:rFonts w:ascii="Times New Roman" w:hAnsi="Times New Roman" w:cs="Times New Roman"/>
          <w:color w:val="000000"/>
          <w:sz w:val="24"/>
          <w:szCs w:val="24"/>
        </w:rPr>
        <w:t>Главная миссия фонда - инвести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ровать в людей, поддержать талан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тливую молодежь. По словам гос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тей, такой в Северном Казахстане</w:t>
      </w:r>
      <w:r w:rsidRPr="001A00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t>много. Подтверждение тому - совет молодых ученых СКГУ, который при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знан лучшим в 2017 году.</w:t>
      </w:r>
    </w:p>
    <w:p w:rsidR="001A009D" w:rsidRPr="00EE06CB" w:rsidRDefault="001A009D" w:rsidP="001A009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6CB">
        <w:rPr>
          <w:rFonts w:ascii="Times New Roman" w:hAnsi="Times New Roman" w:cs="Times New Roman"/>
          <w:color w:val="000000"/>
          <w:sz w:val="24"/>
          <w:szCs w:val="24"/>
        </w:rPr>
        <w:t xml:space="preserve">  Совет был организован в 2012 году. Мы взяли за основу формат и опыт совета молодых ученых фон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да,  отметил Сергей Пашков, пред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седатель совета молодых ученых СКГУ, доцент кафедры «География и экология», кандидат географичес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ких наук, получая диплом.  Мы про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водим большую работу. Ежегодно выделяется четыре гранта для уче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ных в сумме 200 000 тенге. Также проводится </w:t>
      </w:r>
      <w:proofErr w:type="spellStart"/>
      <w:r w:rsidRPr="00EE06CB">
        <w:rPr>
          <w:rFonts w:ascii="Times New Roman" w:hAnsi="Times New Roman" w:cs="Times New Roman"/>
          <w:color w:val="000000"/>
          <w:sz w:val="24"/>
          <w:szCs w:val="24"/>
        </w:rPr>
        <w:t>софинансирование</w:t>
      </w:r>
      <w:proofErr w:type="spellEnd"/>
      <w:r w:rsidRPr="00EE06CB">
        <w:rPr>
          <w:rFonts w:ascii="Times New Roman" w:hAnsi="Times New Roman" w:cs="Times New Roman"/>
          <w:color w:val="000000"/>
          <w:sz w:val="24"/>
          <w:szCs w:val="24"/>
        </w:rPr>
        <w:t xml:space="preserve"> пуб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ликаций.</w:t>
      </w:r>
    </w:p>
    <w:p w:rsidR="001A009D" w:rsidRPr="00EE06CB" w:rsidRDefault="001A009D" w:rsidP="001A009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6CB">
        <w:rPr>
          <w:rFonts w:ascii="Times New Roman" w:hAnsi="Times New Roman" w:cs="Times New Roman"/>
          <w:color w:val="000000"/>
          <w:sz w:val="24"/>
          <w:szCs w:val="24"/>
        </w:rPr>
        <w:t>Он также поблагодарил предста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вителей неправительственной орга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низации за масштабную, доступную поддержку молодежи в области на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уки, культуры и искусства.</w:t>
      </w:r>
    </w:p>
    <w:p w:rsidR="001A009D" w:rsidRPr="00EE06CB" w:rsidRDefault="001A009D" w:rsidP="001A009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6CB">
        <w:rPr>
          <w:rFonts w:ascii="Times New Roman" w:hAnsi="Times New Roman" w:cs="Times New Roman"/>
          <w:color w:val="000000"/>
          <w:sz w:val="24"/>
          <w:szCs w:val="24"/>
        </w:rPr>
        <w:t xml:space="preserve"> Отдельное спасибо хочется ска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зать фонду за поддержку наших ре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бят,  сказал Сергей Владимирович.  Всего за время его существования 15 человек из нашего вуза стали об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ладателями грантов. Мне лично посчастливилось дважды их получать в 2010 и 2012 годах.</w:t>
      </w:r>
    </w:p>
    <w:p w:rsidR="001A009D" w:rsidRPr="00EE06CB" w:rsidRDefault="001A009D" w:rsidP="001A009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6CB">
        <w:rPr>
          <w:rFonts w:ascii="Times New Roman" w:hAnsi="Times New Roman" w:cs="Times New Roman"/>
          <w:color w:val="000000"/>
          <w:sz w:val="24"/>
          <w:szCs w:val="24"/>
        </w:rPr>
        <w:t xml:space="preserve">Одну </w:t>
      </w:r>
      <w:proofErr w:type="spellStart"/>
      <w:r w:rsidRPr="00EE06CB">
        <w:rPr>
          <w:rFonts w:ascii="Times New Roman" w:hAnsi="Times New Roman" w:cs="Times New Roman"/>
          <w:color w:val="000000"/>
          <w:sz w:val="24"/>
          <w:szCs w:val="24"/>
        </w:rPr>
        <w:t>грантовую</w:t>
      </w:r>
      <w:proofErr w:type="spellEnd"/>
      <w:r w:rsidRPr="00EE06CB">
        <w:rPr>
          <w:rFonts w:ascii="Times New Roman" w:hAnsi="Times New Roman" w:cs="Times New Roman"/>
          <w:color w:val="000000"/>
          <w:sz w:val="24"/>
          <w:szCs w:val="24"/>
        </w:rPr>
        <w:t xml:space="preserve"> заявку ученые СКГУ подали и в этом году.</w:t>
      </w:r>
    </w:p>
    <w:p w:rsidR="001A009D" w:rsidRPr="00EE06CB" w:rsidRDefault="001A009D" w:rsidP="001A009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6CB">
        <w:rPr>
          <w:rFonts w:ascii="Times New Roman" w:hAnsi="Times New Roman" w:cs="Times New Roman"/>
          <w:color w:val="000000"/>
          <w:sz w:val="24"/>
          <w:szCs w:val="24"/>
        </w:rPr>
        <w:t xml:space="preserve"> Шансы у молодых ученых очень большие, работа ведется очень про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зрачно, информация есть на сайте фонда,  пояснил председатель со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вета молодых ученых при фонде </w:t>
      </w:r>
      <w:proofErr w:type="spellStart"/>
      <w:r w:rsidRPr="00EE06CB">
        <w:rPr>
          <w:rFonts w:ascii="Times New Roman" w:hAnsi="Times New Roman" w:cs="Times New Roman"/>
          <w:color w:val="000000"/>
          <w:sz w:val="24"/>
          <w:szCs w:val="24"/>
        </w:rPr>
        <w:t>Сухраб</w:t>
      </w:r>
      <w:proofErr w:type="spellEnd"/>
      <w:r w:rsidRPr="00EE06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06CB">
        <w:rPr>
          <w:rFonts w:ascii="Times New Roman" w:hAnsi="Times New Roman" w:cs="Times New Roman"/>
          <w:color w:val="000000"/>
          <w:sz w:val="24"/>
          <w:szCs w:val="24"/>
        </w:rPr>
        <w:t>Жапаров</w:t>
      </w:r>
      <w:proofErr w:type="spellEnd"/>
      <w:r w:rsidRPr="00EE06CB">
        <w:rPr>
          <w:rFonts w:ascii="Times New Roman" w:hAnsi="Times New Roman" w:cs="Times New Roman"/>
          <w:color w:val="000000"/>
          <w:sz w:val="24"/>
          <w:szCs w:val="24"/>
        </w:rPr>
        <w:t>.  Ребята офор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мляют минимальный пакет доку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ментов, заявки, и экспертная ко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миссия отбирает лучшие.</w:t>
      </w:r>
    </w:p>
    <w:p w:rsidR="001A009D" w:rsidRPr="001A009D" w:rsidRDefault="001A009D" w:rsidP="001A009D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06CB">
        <w:rPr>
          <w:rFonts w:ascii="Times New Roman" w:hAnsi="Times New Roman" w:cs="Times New Roman"/>
          <w:color w:val="000000"/>
          <w:sz w:val="24"/>
          <w:szCs w:val="24"/>
        </w:rPr>
        <w:t xml:space="preserve">Впрочем, </w:t>
      </w:r>
      <w:proofErr w:type="spellStart"/>
      <w:r w:rsidRPr="00EE06CB">
        <w:rPr>
          <w:rFonts w:ascii="Times New Roman" w:hAnsi="Times New Roman" w:cs="Times New Roman"/>
          <w:color w:val="000000"/>
          <w:sz w:val="24"/>
          <w:szCs w:val="24"/>
        </w:rPr>
        <w:t>североказахстанцы</w:t>
      </w:r>
      <w:proofErr w:type="spellEnd"/>
      <w:r w:rsidRPr="00EE06CB">
        <w:rPr>
          <w:rFonts w:ascii="Times New Roman" w:hAnsi="Times New Roman" w:cs="Times New Roman"/>
          <w:color w:val="000000"/>
          <w:sz w:val="24"/>
          <w:szCs w:val="24"/>
        </w:rPr>
        <w:t xml:space="preserve"> мо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гут рассчитывать не только на гран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ты, для активных студентов в области науки и культуры есть поддержка в виде поездок на международные научные конференции, мастер-классы, выделяются стипендии осо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бенно успешным в учебе студентам, премируются лучшие сотрудники. Обо всех этих инструментах и про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>граммах студентам рассказали в ходе большой презентации в уни</w:t>
      </w:r>
      <w:r w:rsidRPr="00EE06C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верситете. </w:t>
      </w:r>
    </w:p>
    <w:p w:rsidR="001A009D" w:rsidRDefault="001A009D" w:rsidP="001A009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2075C" w:rsidRPr="001A009D" w:rsidRDefault="001A009D" w:rsidP="001A009D">
      <w:r w:rsidRPr="00EE06C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EE06CB">
        <w:rPr>
          <w:rFonts w:ascii="Times New Roman" w:hAnsi="Times New Roman" w:cs="Times New Roman"/>
          <w:b/>
          <w:color w:val="000000"/>
          <w:sz w:val="24"/>
          <w:szCs w:val="24"/>
        </w:rPr>
        <w:t>Северный Казахстан.</w:t>
      </w:r>
      <w:r w:rsidR="00FB023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E06CB">
        <w:rPr>
          <w:rFonts w:ascii="Times New Roman" w:hAnsi="Times New Roman" w:cs="Times New Roman"/>
          <w:b/>
          <w:color w:val="000000"/>
          <w:sz w:val="24"/>
          <w:szCs w:val="24"/>
        </w:rPr>
        <w:t>- 2018.</w:t>
      </w:r>
      <w:r w:rsidR="00FB023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E06C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- 24 февраля                          </w:t>
      </w:r>
    </w:p>
    <w:sectPr w:rsidR="0022075C" w:rsidRPr="001A009D" w:rsidSect="0017045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249A"/>
    <w:rsid w:val="00170458"/>
    <w:rsid w:val="001A009D"/>
    <w:rsid w:val="001A6C26"/>
    <w:rsid w:val="0022075C"/>
    <w:rsid w:val="003029CE"/>
    <w:rsid w:val="003D32C7"/>
    <w:rsid w:val="005C697A"/>
    <w:rsid w:val="00725F94"/>
    <w:rsid w:val="0075249A"/>
    <w:rsid w:val="00B21E0C"/>
    <w:rsid w:val="00C56C24"/>
    <w:rsid w:val="00C618C6"/>
    <w:rsid w:val="00E45AB2"/>
    <w:rsid w:val="00FB023D"/>
    <w:rsid w:val="00FB3DB3"/>
    <w:rsid w:val="00FE5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2C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56C24"/>
    <w:pPr>
      <w:widowControl/>
      <w:pBdr>
        <w:bottom w:val="single" w:sz="6" w:space="1" w:color="auto"/>
      </w:pBdr>
      <w:autoSpaceDE/>
      <w:autoSpaceDN/>
      <w:adjustRightInd/>
      <w:jc w:val="center"/>
    </w:pPr>
    <w:rPr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semiHidden/>
    <w:rsid w:val="00C56C24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56C24"/>
    <w:pPr>
      <w:widowControl/>
      <w:pBdr>
        <w:top w:val="single" w:sz="6" w:space="1" w:color="auto"/>
      </w:pBdr>
      <w:autoSpaceDE/>
      <w:autoSpaceDN/>
      <w:adjustRightInd/>
      <w:jc w:val="center"/>
    </w:pPr>
    <w:rPr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semiHidden/>
    <w:rsid w:val="00C56C24"/>
    <w:rPr>
      <w:rFonts w:ascii="Arial" w:eastAsia="Times New Roman" w:hAnsi="Arial" w:cs="Arial"/>
      <w:vanish/>
      <w:sz w:val="16"/>
      <w:szCs w:val="16"/>
    </w:rPr>
  </w:style>
  <w:style w:type="paragraph" w:customStyle="1" w:styleId="Style16">
    <w:name w:val="Style16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paragraph" w:customStyle="1" w:styleId="Style41">
    <w:name w:val="Style41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paragraph" w:customStyle="1" w:styleId="Style42">
    <w:name w:val="Style42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character" w:customStyle="1" w:styleId="FontStyle56">
    <w:name w:val="Font Style56"/>
    <w:uiPriority w:val="99"/>
    <w:rsid w:val="0022075C"/>
    <w:rPr>
      <w:rFonts w:ascii="Arial" w:hAnsi="Arial" w:cs="Arial"/>
      <w:sz w:val="16"/>
      <w:szCs w:val="16"/>
    </w:rPr>
  </w:style>
  <w:style w:type="character" w:customStyle="1" w:styleId="FontStyle57">
    <w:name w:val="Font Style57"/>
    <w:uiPriority w:val="99"/>
    <w:rsid w:val="0022075C"/>
    <w:rPr>
      <w:rFonts w:ascii="Arial" w:hAnsi="Arial" w:cs="Arial"/>
      <w:b/>
      <w:bCs/>
      <w:sz w:val="16"/>
      <w:szCs w:val="16"/>
    </w:rPr>
  </w:style>
  <w:style w:type="paragraph" w:customStyle="1" w:styleId="Style10">
    <w:name w:val="Style10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paragraph" w:customStyle="1" w:styleId="Style23">
    <w:name w:val="Style23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character" w:customStyle="1" w:styleId="FontStyle55">
    <w:name w:val="Font Style55"/>
    <w:uiPriority w:val="99"/>
    <w:rsid w:val="0022075C"/>
    <w:rPr>
      <w:rFonts w:ascii="Times New Roman" w:hAnsi="Times New Roman" w:cs="Times New Roman"/>
      <w:b/>
      <w:bCs/>
      <w:spacing w:val="-10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43537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C4369"/>
                        <w:left w:val="none" w:sz="0" w:space="0" w:color="auto"/>
                        <w:bottom w:val="none" w:sz="0" w:space="0" w:color="auto"/>
                        <w:right w:val="single" w:sz="6" w:space="0" w:color="1C4369"/>
                      </w:divBdr>
                      <w:divsChild>
                        <w:div w:id="1963684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348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31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842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354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80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45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213736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14517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42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34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487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865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589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31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904298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8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12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7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097438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32019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366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537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246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495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43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364254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  <w:divsChild>
                                                        <w:div w:id="699818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43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08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278922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43883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832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767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494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942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7785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8208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128870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  <w:divsChild>
                                                        <w:div w:id="164056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9596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7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0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0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9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16599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7087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779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016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48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350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208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754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2065635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550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1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781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C4369"/>
                        <w:left w:val="none" w:sz="0" w:space="0" w:color="auto"/>
                        <w:bottom w:val="none" w:sz="0" w:space="0" w:color="auto"/>
                        <w:right w:val="single" w:sz="6" w:space="0" w:color="1C4369"/>
                      </w:divBdr>
                      <w:divsChild>
                        <w:div w:id="426773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733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841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8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255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88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2018-02-26T04:02:00Z</dcterms:created>
  <dcterms:modified xsi:type="dcterms:W3CDTF">2018-02-26T04:02:00Z</dcterms:modified>
</cp:coreProperties>
</file>