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2F6FE"/>
  <w:body>
    <w:p w:rsidR="00A44A3B" w:rsidRPr="00A44A3B" w:rsidRDefault="0013698D" w:rsidP="00A44A3B">
      <w:pPr>
        <w:spacing w:line="360" w:lineRule="auto"/>
        <w:ind w:firstLine="709"/>
        <w:jc w:val="center"/>
        <w:rPr>
          <w:rFonts w:ascii="Arial Narrow" w:hAnsi="Arial Narrow" w:cs="Times New Roman"/>
          <w:b/>
          <w:sz w:val="36"/>
          <w:szCs w:val="36"/>
        </w:rPr>
      </w:pPr>
      <w:r w:rsidRPr="00A44A3B">
        <w:rPr>
          <w:rFonts w:ascii="Arial Narrow" w:hAnsi="Arial Narrow" w:cs="Times New Roman"/>
          <w:noProof/>
          <w:color w:val="0000FF"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-89535</wp:posOffset>
            </wp:positionV>
            <wp:extent cx="1702435" cy="1702435"/>
            <wp:effectExtent l="0" t="0" r="0" b="0"/>
            <wp:wrapTight wrapText="bothSides">
              <wp:wrapPolygon edited="0">
                <wp:start x="7976" y="0"/>
                <wp:lineTo x="6284" y="483"/>
                <wp:lineTo x="1692" y="3142"/>
                <wp:lineTo x="0" y="7493"/>
                <wp:lineTo x="0" y="13052"/>
                <wp:lineTo x="483" y="15469"/>
                <wp:lineTo x="3867" y="19578"/>
                <wp:lineTo x="7493" y="21270"/>
                <wp:lineTo x="8218" y="21270"/>
                <wp:lineTo x="13052" y="21270"/>
                <wp:lineTo x="13777" y="21270"/>
                <wp:lineTo x="17402" y="19578"/>
                <wp:lineTo x="17644" y="19336"/>
                <wp:lineTo x="20786" y="15469"/>
                <wp:lineTo x="21270" y="13294"/>
                <wp:lineTo x="21270" y="7251"/>
                <wp:lineTo x="19819" y="3142"/>
                <wp:lineTo x="15227" y="483"/>
                <wp:lineTo x="13294" y="0"/>
                <wp:lineTo x="7976" y="0"/>
              </wp:wrapPolygon>
            </wp:wrapTight>
            <wp:docPr id="5" name="Рисунок 5" descr="nkzu.kz">
              <a:hlinkClick xmlns:a="http://schemas.openxmlformats.org/drawingml/2006/main" r:id="rId6" tooltip="&quot;На главную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kzu.kz">
                      <a:hlinkClick r:id="rId6" tooltip="&quot;На главную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6CA0" w:rsidRPr="00A44A3B">
        <w:rPr>
          <w:rFonts w:ascii="Arial Narrow" w:hAnsi="Arial Narrow" w:cs="Times New Roman"/>
          <w:b/>
          <w:sz w:val="36"/>
          <w:szCs w:val="36"/>
        </w:rPr>
        <w:t>С юбилеем,  родной вуз!</w:t>
      </w:r>
    </w:p>
    <w:p w:rsidR="003029CE" w:rsidRPr="00A44A3B" w:rsidRDefault="00936CA0" w:rsidP="00A44A3B">
      <w:pPr>
        <w:ind w:firstLine="709"/>
        <w:jc w:val="center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>/Библиографический обзор литературы к 80-летию  СКГУ им. М. Козыбаева/</w:t>
      </w:r>
    </w:p>
    <w:p w:rsidR="00936CA0" w:rsidRPr="00A44A3B" w:rsidRDefault="00936CA0" w:rsidP="00A44A3B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8A38A4" w:rsidRPr="00A44A3B" w:rsidRDefault="00FC34CA" w:rsidP="005218A3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>В этом году наш университет отмечает свое  восьмидесятилетие.</w:t>
      </w:r>
      <w:r w:rsidR="00325EA8" w:rsidRPr="00A44A3B">
        <w:rPr>
          <w:rFonts w:ascii="Arial Narrow" w:hAnsi="Arial Narrow"/>
          <w:sz w:val="24"/>
          <w:szCs w:val="24"/>
        </w:rPr>
        <w:t xml:space="preserve">   В далеком 1937 году на основании постановления Совнаркома Казахской СССР от </w:t>
      </w:r>
      <w:r w:rsidR="008A38A4" w:rsidRPr="00A44A3B">
        <w:rPr>
          <w:rFonts w:ascii="Arial Narrow" w:hAnsi="Arial Narrow"/>
          <w:sz w:val="24"/>
          <w:szCs w:val="24"/>
        </w:rPr>
        <w:t>19 марта 1937 года СНК Казахской ССР принял постановление об организации в Петропавловске учительского института с двумя факультетами</w:t>
      </w:r>
      <w:r w:rsidR="008F571A" w:rsidRPr="00A44A3B">
        <w:rPr>
          <w:rFonts w:ascii="Arial Narrow" w:hAnsi="Arial Narrow"/>
          <w:sz w:val="24"/>
          <w:szCs w:val="24"/>
        </w:rPr>
        <w:t xml:space="preserve">:  </w:t>
      </w:r>
      <w:r w:rsidR="008A38A4" w:rsidRPr="00A44A3B">
        <w:rPr>
          <w:rFonts w:ascii="Arial Narrow" w:hAnsi="Arial Narrow"/>
          <w:sz w:val="24"/>
          <w:szCs w:val="24"/>
        </w:rPr>
        <w:t>историческим   и естественно</w:t>
      </w:r>
      <w:r w:rsidR="008F571A" w:rsidRPr="00A44A3B">
        <w:rPr>
          <w:rFonts w:ascii="Arial Narrow" w:hAnsi="Arial Narrow"/>
          <w:sz w:val="24"/>
          <w:szCs w:val="24"/>
        </w:rPr>
        <w:t>-</w:t>
      </w:r>
      <w:r w:rsidR="008A38A4" w:rsidRPr="00A44A3B">
        <w:rPr>
          <w:rFonts w:ascii="Arial Narrow" w:hAnsi="Arial Narrow"/>
          <w:sz w:val="24"/>
          <w:szCs w:val="24"/>
        </w:rPr>
        <w:t>географическим. Среднегодовой контингент обучающихся был определен в 120 человек.</w:t>
      </w:r>
    </w:p>
    <w:p w:rsidR="00936CA0" w:rsidRPr="00A44A3B" w:rsidRDefault="008A38A4" w:rsidP="00AA2A5B">
      <w:pPr>
        <w:spacing w:line="276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Набор 1937 года составил всего 115  человек: причем часть принятых обязывалась пересдать вступительные экзамены, что само по себе свидетельствовало о недостаточном контингенте молодежи, имеющей среднее образование и способной продолжать обучение в вузе. В числе зачисленных в год основани</w:t>
      </w:r>
      <w:r w:rsidR="008F571A"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я</w:t>
      </w:r>
      <w:r w:rsidR="00CA463D" w:rsidRPr="00CA463D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r w:rsidR="008F571A"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института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и окончив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softHyphen/>
        <w:t xml:space="preserve">ших его были будущие отличники народного просвещения </w:t>
      </w:r>
      <w:proofErr w:type="spellStart"/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Каз.ССР</w:t>
      </w:r>
      <w:proofErr w:type="spellEnd"/>
      <w:r w:rsidR="00454179" w:rsidRPr="00454179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Г.</w:t>
      </w:r>
      <w:r w:rsidR="00454179" w:rsidRPr="00454179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Я</w:t>
      </w:r>
      <w:r w:rsidR="008F571A"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.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Закупил, И.А. Трофимов, ответственный ра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softHyphen/>
        <w:t xml:space="preserve">ботник Совмина </w:t>
      </w:r>
      <w:proofErr w:type="spellStart"/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Каз.ССР</w:t>
      </w:r>
      <w:proofErr w:type="spellEnd"/>
      <w:r w:rsidR="00454179" w:rsidRPr="00454179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proofErr w:type="spellStart"/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Касымов</w:t>
      </w:r>
      <w:proofErr w:type="spellEnd"/>
      <w:r w:rsidR="00454179" w:rsidRPr="00454179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E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.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C</w:t>
      </w:r>
      <w:r w:rsidRPr="00A44A3B">
        <w:rPr>
          <w:rFonts w:ascii="Arial Narrow" w:eastAsia="Times New Roman" w:hAnsi="Arial Narrow" w:cs="Times New Roman"/>
          <w:color w:val="000000"/>
          <w:sz w:val="24"/>
          <w:szCs w:val="24"/>
        </w:rPr>
        <w:t>.</w:t>
      </w:r>
      <w:r w:rsidRPr="00A44A3B">
        <w:rPr>
          <w:rFonts w:ascii="Arial Narrow" w:hAnsi="Arial Narrow" w:cs="Times New Roman"/>
          <w:sz w:val="24"/>
          <w:szCs w:val="24"/>
        </w:rPr>
        <w:t>и многие другие.</w:t>
      </w:r>
    </w:p>
    <w:p w:rsidR="00BF4779" w:rsidRPr="00A44A3B" w:rsidRDefault="00CE0E8F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eastAsia="Times New Roman" w:hAnsi="Arial Narrow"/>
          <w:sz w:val="24"/>
          <w:szCs w:val="24"/>
        </w:rPr>
        <w:t>Впервые дни войны учебный корпус</w:t>
      </w:r>
      <w:r w:rsidR="008F571A" w:rsidRPr="00A44A3B">
        <w:rPr>
          <w:rFonts w:ascii="Arial Narrow" w:eastAsia="Times New Roman" w:hAnsi="Arial Narrow"/>
          <w:sz w:val="24"/>
          <w:szCs w:val="24"/>
        </w:rPr>
        <w:t>,</w:t>
      </w:r>
      <w:r w:rsidRPr="00A44A3B">
        <w:rPr>
          <w:rFonts w:ascii="Arial Narrow" w:eastAsia="Times New Roman" w:hAnsi="Arial Narrow"/>
          <w:sz w:val="24"/>
          <w:szCs w:val="24"/>
        </w:rPr>
        <w:t xml:space="preserve">  клуб, общежи</w:t>
      </w:r>
      <w:r w:rsidRPr="00A44A3B">
        <w:rPr>
          <w:rFonts w:ascii="Arial Narrow" w:eastAsia="Times New Roman" w:hAnsi="Arial Narrow"/>
          <w:sz w:val="24"/>
          <w:szCs w:val="24"/>
        </w:rPr>
        <w:softHyphen/>
        <w:t>тие были переданы для нужд завода   эвакуированного   в Петропавловск. Занятия проводились в разных помещения</w:t>
      </w:r>
      <w:r w:rsidR="00BF4779" w:rsidRPr="00A44A3B">
        <w:rPr>
          <w:rFonts w:ascii="Arial Narrow" w:eastAsia="Times New Roman" w:hAnsi="Arial Narrow"/>
          <w:sz w:val="24"/>
          <w:szCs w:val="24"/>
        </w:rPr>
        <w:t>х</w:t>
      </w:r>
      <w:r w:rsidRPr="00A44A3B">
        <w:rPr>
          <w:rFonts w:ascii="Arial Narrow" w:eastAsia="Times New Roman" w:hAnsi="Arial Narrow"/>
          <w:sz w:val="24"/>
          <w:szCs w:val="24"/>
        </w:rPr>
        <w:t xml:space="preserve">  предоставляемых горсоветом</w:t>
      </w:r>
      <w:r w:rsidR="00AC55EE" w:rsidRPr="00A44A3B">
        <w:rPr>
          <w:rFonts w:ascii="Arial Narrow" w:eastAsia="Times New Roman" w:hAnsi="Arial Narrow"/>
          <w:sz w:val="24"/>
          <w:szCs w:val="24"/>
        </w:rPr>
        <w:t>.</w:t>
      </w:r>
      <w:r w:rsidR="00454179" w:rsidRPr="00454179">
        <w:rPr>
          <w:rFonts w:ascii="Arial Narrow" w:eastAsia="Times New Roman" w:hAnsi="Arial Narrow"/>
          <w:sz w:val="24"/>
          <w:szCs w:val="24"/>
        </w:rPr>
        <w:t xml:space="preserve"> </w:t>
      </w:r>
      <w:r w:rsidR="00AC55EE" w:rsidRPr="00A44A3B">
        <w:rPr>
          <w:rFonts w:ascii="Arial Narrow" w:hAnsi="Arial Narrow"/>
          <w:sz w:val="24"/>
          <w:szCs w:val="24"/>
        </w:rPr>
        <w:t>М</w:t>
      </w:r>
      <w:r w:rsidR="00BF4779" w:rsidRPr="00A44A3B">
        <w:rPr>
          <w:rFonts w:ascii="Arial Narrow" w:hAnsi="Arial Narrow"/>
          <w:sz w:val="24"/>
          <w:szCs w:val="24"/>
        </w:rPr>
        <w:t>ногие преподаватели и сту</w:t>
      </w:r>
      <w:r w:rsidR="00BF4779" w:rsidRPr="00A44A3B">
        <w:rPr>
          <w:rFonts w:ascii="Arial Narrow" w:hAnsi="Arial Narrow"/>
          <w:sz w:val="24"/>
          <w:szCs w:val="24"/>
        </w:rPr>
        <w:softHyphen/>
        <w:t xml:space="preserve">денты института, проявляя высокое чувство советского патриотизма, добровольно и по мобилизации ушли на фронт. Всего за годы войны из стен института - ушло на фронт более 40 человек, в том числе 13 преподавателей. </w:t>
      </w:r>
    </w:p>
    <w:p w:rsidR="00BF4779" w:rsidRPr="00A44A3B" w:rsidRDefault="00FF1886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73660</wp:posOffset>
            </wp:positionV>
            <wp:extent cx="1386840" cy="1936750"/>
            <wp:effectExtent l="133350" t="114300" r="137160" b="139700"/>
            <wp:wrapTight wrapText="bothSides">
              <wp:wrapPolygon edited="0">
                <wp:start x="-890" y="-1275"/>
                <wp:lineTo x="-2077" y="-850"/>
                <wp:lineTo x="-2077" y="19546"/>
                <wp:lineTo x="-1484" y="23158"/>
                <wp:lineTo x="23440" y="23158"/>
                <wp:lineTo x="23736" y="2550"/>
                <wp:lineTo x="22846" y="-637"/>
                <wp:lineTo x="22846" y="-1275"/>
                <wp:lineTo x="-890" y="-1275"/>
              </wp:wrapPolygon>
            </wp:wrapTight>
            <wp:docPr id="1" name="Рисунок 1" descr="C:\Users\omakarenko\Desktop\9999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akarenko\Desktop\9999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936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F4779" w:rsidRPr="00A44A3B">
        <w:rPr>
          <w:rFonts w:ascii="Arial Narrow" w:hAnsi="Arial Narrow"/>
          <w:sz w:val="24"/>
          <w:szCs w:val="24"/>
        </w:rPr>
        <w:t>В середине 50</w:t>
      </w:r>
      <w:r w:rsidR="008F571A" w:rsidRPr="00A44A3B">
        <w:rPr>
          <w:rFonts w:ascii="Arial Narrow" w:hAnsi="Arial Narrow"/>
          <w:sz w:val="24"/>
          <w:szCs w:val="24"/>
        </w:rPr>
        <w:t>-</w:t>
      </w:r>
      <w:r w:rsidR="00BF4779" w:rsidRPr="00A44A3B">
        <w:rPr>
          <w:rFonts w:ascii="Arial Narrow" w:hAnsi="Arial Narrow"/>
          <w:sz w:val="24"/>
          <w:szCs w:val="24"/>
        </w:rPr>
        <w:t>х годов,в связи со значительным притоком населения в Северный Казахстан для освоенияцелинных и залежных земель остро встала проблемаподготовки учителей старших классов средней школы.</w:t>
      </w:r>
    </w:p>
    <w:p w:rsidR="00BF4779" w:rsidRPr="00A44A3B" w:rsidRDefault="00BF4779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>Руководство Петропавловского учительского института</w:t>
      </w:r>
      <w:r w:rsidR="00AC55EE" w:rsidRPr="00A44A3B">
        <w:rPr>
          <w:rFonts w:ascii="Arial Narrow" w:hAnsi="Arial Narrow"/>
          <w:sz w:val="24"/>
          <w:szCs w:val="24"/>
        </w:rPr>
        <w:t>,</w:t>
      </w:r>
      <w:r w:rsidRPr="00A44A3B">
        <w:rPr>
          <w:rFonts w:ascii="Arial Narrow" w:hAnsi="Arial Narrow"/>
          <w:sz w:val="24"/>
          <w:szCs w:val="24"/>
        </w:rPr>
        <w:t xml:space="preserve"> общественные организации совместно с партийны</w:t>
      </w:r>
      <w:r w:rsidR="00AC55EE" w:rsidRPr="00A44A3B">
        <w:rPr>
          <w:rFonts w:ascii="Arial Narrow" w:hAnsi="Arial Narrow"/>
          <w:sz w:val="24"/>
          <w:szCs w:val="24"/>
        </w:rPr>
        <w:t>ми и со</w:t>
      </w:r>
      <w:r w:rsidR="00AC55EE" w:rsidRPr="00A44A3B">
        <w:rPr>
          <w:rFonts w:ascii="Arial Narrow" w:hAnsi="Arial Narrow"/>
          <w:sz w:val="24"/>
          <w:szCs w:val="24"/>
        </w:rPr>
        <w:softHyphen/>
        <w:t>ветскими органами Северо-</w:t>
      </w:r>
      <w:r w:rsidRPr="00A44A3B">
        <w:rPr>
          <w:rFonts w:ascii="Arial Narrow" w:hAnsi="Arial Narrow"/>
          <w:sz w:val="24"/>
          <w:szCs w:val="24"/>
        </w:rPr>
        <w:t>Казахстанской области ходатайствовали перед правительством Казахской республики о реорганизации учительского института в педагогический</w:t>
      </w:r>
      <w:r w:rsidR="008F571A" w:rsidRPr="00A44A3B">
        <w:rPr>
          <w:rFonts w:ascii="Arial Narrow" w:hAnsi="Arial Narrow"/>
          <w:sz w:val="24"/>
          <w:szCs w:val="24"/>
        </w:rPr>
        <w:t xml:space="preserve"> институт</w:t>
      </w:r>
      <w:r w:rsidRPr="00A44A3B">
        <w:rPr>
          <w:rFonts w:ascii="Arial Narrow" w:hAnsi="Arial Narrow"/>
          <w:sz w:val="24"/>
          <w:szCs w:val="24"/>
        </w:rPr>
        <w:t>.</w:t>
      </w:r>
    </w:p>
    <w:p w:rsidR="00BF4779" w:rsidRPr="00A44A3B" w:rsidRDefault="00BF4779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Решением правительства Казахской ССР от  июля </w:t>
      </w:r>
      <w:r w:rsidR="008F571A" w:rsidRPr="00A44A3B">
        <w:rPr>
          <w:rFonts w:ascii="Arial Narrow" w:hAnsi="Arial Narrow"/>
          <w:sz w:val="24"/>
          <w:szCs w:val="24"/>
        </w:rPr>
        <w:t>1</w:t>
      </w:r>
      <w:r w:rsidRPr="00A44A3B">
        <w:rPr>
          <w:rFonts w:ascii="Arial Narrow" w:hAnsi="Arial Narrow"/>
          <w:sz w:val="24"/>
          <w:szCs w:val="24"/>
        </w:rPr>
        <w:t>955г</w:t>
      </w:r>
      <w:r w:rsidR="00B23DF3" w:rsidRPr="00A44A3B">
        <w:rPr>
          <w:rFonts w:ascii="Arial Narrow" w:hAnsi="Arial Narrow"/>
          <w:sz w:val="24"/>
          <w:szCs w:val="24"/>
        </w:rPr>
        <w:t>.</w:t>
      </w:r>
      <w:r w:rsidRPr="00A44A3B">
        <w:rPr>
          <w:rFonts w:ascii="Arial Narrow" w:hAnsi="Arial Narrow"/>
          <w:sz w:val="24"/>
          <w:szCs w:val="24"/>
        </w:rPr>
        <w:t xml:space="preserve"> новый набор студентов, а также студенты второ</w:t>
      </w:r>
      <w:r w:rsidRPr="00A44A3B">
        <w:rPr>
          <w:rFonts w:ascii="Arial Narrow" w:hAnsi="Arial Narrow"/>
          <w:sz w:val="24"/>
          <w:szCs w:val="24"/>
        </w:rPr>
        <w:softHyphen/>
        <w:t>го курса учительского института переводились на учебный план педагогического института с тремя факультетами</w:t>
      </w:r>
      <w:r w:rsidR="008F571A" w:rsidRPr="00A44A3B">
        <w:rPr>
          <w:rFonts w:ascii="Arial Narrow" w:hAnsi="Arial Narrow"/>
          <w:sz w:val="24"/>
          <w:szCs w:val="24"/>
        </w:rPr>
        <w:t>:</w:t>
      </w:r>
      <w:r w:rsidRPr="00A44A3B">
        <w:rPr>
          <w:rFonts w:ascii="Arial Narrow" w:hAnsi="Arial Narrow"/>
          <w:sz w:val="24"/>
          <w:szCs w:val="24"/>
        </w:rPr>
        <w:t xml:space="preserve"> филологическим,  физико-математическим и географическим.</w:t>
      </w:r>
    </w:p>
    <w:p w:rsidR="00BF4779" w:rsidRPr="008F75A0" w:rsidRDefault="00B23DF3" w:rsidP="008F75A0">
      <w:pPr>
        <w:spacing w:line="276" w:lineRule="auto"/>
        <w:ind w:firstLine="708"/>
        <w:jc w:val="both"/>
        <w:rPr>
          <w:rFonts w:ascii="Arial Narrow" w:hAnsi="Arial Narrow"/>
          <w:b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Вся история </w:t>
      </w:r>
      <w:r w:rsidR="009B1C90" w:rsidRPr="00A44A3B">
        <w:rPr>
          <w:rFonts w:ascii="Arial Narrow" w:hAnsi="Arial Narrow"/>
          <w:sz w:val="24"/>
          <w:szCs w:val="24"/>
        </w:rPr>
        <w:t>ППИ</w:t>
      </w:r>
      <w:r w:rsidRPr="00A44A3B">
        <w:rPr>
          <w:rFonts w:ascii="Arial Narrow" w:hAnsi="Arial Narrow"/>
          <w:sz w:val="24"/>
          <w:szCs w:val="24"/>
        </w:rPr>
        <w:t xml:space="preserve"> подробно изложена </w:t>
      </w:r>
      <w:r w:rsidR="009B1C90" w:rsidRPr="00A44A3B">
        <w:rPr>
          <w:rFonts w:ascii="Arial Narrow" w:hAnsi="Arial Narrow"/>
          <w:sz w:val="24"/>
          <w:szCs w:val="24"/>
        </w:rPr>
        <w:t xml:space="preserve">в книге </w:t>
      </w:r>
      <w:r w:rsidR="009B1C90" w:rsidRPr="008F75A0">
        <w:rPr>
          <w:rFonts w:ascii="Arial Narrow" w:hAnsi="Arial Narrow"/>
          <w:b/>
          <w:sz w:val="24"/>
          <w:szCs w:val="24"/>
        </w:rPr>
        <w:t>История Петропавловского педагогического института /Сост.: М.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9B1C90" w:rsidRPr="008F75A0">
        <w:rPr>
          <w:rFonts w:ascii="Arial Narrow" w:hAnsi="Arial Narrow"/>
          <w:b/>
          <w:sz w:val="24"/>
          <w:szCs w:val="24"/>
        </w:rPr>
        <w:t>И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9B1C90" w:rsidRPr="008F75A0">
        <w:rPr>
          <w:rFonts w:ascii="Arial Narrow" w:hAnsi="Arial Narrow"/>
          <w:b/>
          <w:sz w:val="24"/>
          <w:szCs w:val="24"/>
        </w:rPr>
        <w:t>.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9B1C90" w:rsidRPr="008F75A0">
        <w:rPr>
          <w:rFonts w:ascii="Arial Narrow" w:hAnsi="Arial Narrow"/>
          <w:b/>
          <w:sz w:val="24"/>
          <w:szCs w:val="24"/>
        </w:rPr>
        <w:t>Бенюх</w:t>
      </w:r>
      <w:proofErr w:type="spellEnd"/>
      <w:r w:rsidR="009B1C90" w:rsidRPr="008F75A0">
        <w:rPr>
          <w:rFonts w:ascii="Arial Narrow" w:hAnsi="Arial Narrow"/>
          <w:b/>
          <w:sz w:val="24"/>
          <w:szCs w:val="24"/>
        </w:rPr>
        <w:t>, Т.М.</w:t>
      </w:r>
      <w:r w:rsidR="00454179">
        <w:rPr>
          <w:rFonts w:ascii="Arial Narrow" w:hAnsi="Arial Narrow"/>
          <w:b/>
          <w:sz w:val="24"/>
          <w:szCs w:val="24"/>
          <w:lang w:val="en-US"/>
        </w:rPr>
        <w:t xml:space="preserve"> </w:t>
      </w:r>
      <w:proofErr w:type="spellStart"/>
      <w:r w:rsidR="009B1C90" w:rsidRPr="008F75A0">
        <w:rPr>
          <w:rFonts w:ascii="Arial Narrow" w:hAnsi="Arial Narrow"/>
          <w:b/>
          <w:sz w:val="24"/>
          <w:szCs w:val="24"/>
        </w:rPr>
        <w:t>Канаева</w:t>
      </w:r>
      <w:proofErr w:type="spellEnd"/>
      <w:r w:rsidR="009B1C90" w:rsidRPr="008F75A0">
        <w:rPr>
          <w:rFonts w:ascii="Arial Narrow" w:hAnsi="Arial Narrow"/>
          <w:b/>
          <w:sz w:val="24"/>
          <w:szCs w:val="24"/>
        </w:rPr>
        <w:t>, В.С.</w:t>
      </w:r>
      <w:r w:rsidR="00454179">
        <w:rPr>
          <w:rFonts w:ascii="Arial Narrow" w:hAnsi="Arial Narrow"/>
          <w:b/>
          <w:sz w:val="24"/>
          <w:szCs w:val="24"/>
          <w:lang w:val="en-US"/>
        </w:rPr>
        <w:t xml:space="preserve"> </w:t>
      </w:r>
      <w:proofErr w:type="spellStart"/>
      <w:r w:rsidR="009B1C90" w:rsidRPr="008F75A0">
        <w:rPr>
          <w:rFonts w:ascii="Arial Narrow" w:hAnsi="Arial Narrow"/>
          <w:b/>
          <w:sz w:val="24"/>
          <w:szCs w:val="24"/>
        </w:rPr>
        <w:t>Черников</w:t>
      </w:r>
      <w:proofErr w:type="spellEnd"/>
      <w:r w:rsidR="009B1C90" w:rsidRPr="008F75A0">
        <w:rPr>
          <w:rFonts w:ascii="Arial Narrow" w:hAnsi="Arial Narrow"/>
          <w:b/>
          <w:sz w:val="24"/>
          <w:szCs w:val="24"/>
        </w:rPr>
        <w:t>.</w:t>
      </w:r>
      <w:r w:rsidR="008F571A" w:rsidRPr="008F75A0">
        <w:rPr>
          <w:rFonts w:ascii="Arial Narrow" w:hAnsi="Arial Narrow"/>
          <w:b/>
          <w:sz w:val="24"/>
          <w:szCs w:val="24"/>
        </w:rPr>
        <w:t xml:space="preserve"> -</w:t>
      </w:r>
      <w:r w:rsidR="009B1C90" w:rsidRPr="008F75A0">
        <w:rPr>
          <w:rFonts w:ascii="Arial Narrow" w:hAnsi="Arial Narrow"/>
          <w:b/>
          <w:sz w:val="24"/>
          <w:szCs w:val="24"/>
        </w:rPr>
        <w:t xml:space="preserve"> Петропавловск, 1986.- 67 с.</w:t>
      </w:r>
    </w:p>
    <w:p w:rsidR="009B1C90" w:rsidRPr="00A44A3B" w:rsidRDefault="009B1C90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Во время Великой Отечественной войны из Европейской части России в г.Петропавловск была эвакуирована часть заводов, на базе которых развивалась промышленность в нашем городе, который к началу 50-х годов становится одним из крупных индустриальных центров республики. Промышленность города ощущала острый дефицит (ИТР) в инженерных специалистах, а кадры для нее готовил лишь Петропавловский механический техникум.  </w:t>
      </w:r>
    </w:p>
    <w:p w:rsidR="009B1C90" w:rsidRPr="00A44A3B" w:rsidRDefault="009B1C90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После войны вчерашние солдаты сели за учебные парты в вечерние школы и техникумы. Получив среднее и среднее техническое образование, многие из них не останавливались на достигнутом. </w:t>
      </w:r>
    </w:p>
    <w:p w:rsidR="009B1C90" w:rsidRPr="00A44A3B" w:rsidRDefault="009B1C90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Много было забот и трудностей. Не было помещения, преподавательских кадров. Какой из </w:t>
      </w:r>
      <w:r w:rsidRPr="00A44A3B">
        <w:rPr>
          <w:rFonts w:ascii="Arial Narrow" w:hAnsi="Arial Narrow"/>
          <w:sz w:val="24"/>
          <w:szCs w:val="24"/>
        </w:rPr>
        <w:lastRenderedPageBreak/>
        <w:t>институтов страны мог бы взять на себя эту задачу? И все-таки выход был найден: вести подготовку инженерных кадров через заочную форму обучения. В 1949-1950 гг. в два приема состоялся первый набор в Московский заочный институт металлопромышленности</w:t>
      </w:r>
      <w:r w:rsidR="00B732CE" w:rsidRPr="00A44A3B">
        <w:rPr>
          <w:rFonts w:ascii="Arial Narrow" w:hAnsi="Arial Narrow"/>
          <w:sz w:val="24"/>
          <w:szCs w:val="24"/>
        </w:rPr>
        <w:t xml:space="preserve"> и </w:t>
      </w:r>
      <w:r w:rsidRPr="00A44A3B">
        <w:rPr>
          <w:rFonts w:ascii="Arial Narrow" w:hAnsi="Arial Narrow"/>
          <w:sz w:val="24"/>
          <w:szCs w:val="24"/>
        </w:rPr>
        <w:t>с сентября 1950 г</w:t>
      </w:r>
      <w:r w:rsidR="00B732CE" w:rsidRPr="00A44A3B">
        <w:rPr>
          <w:rFonts w:ascii="Arial Narrow" w:hAnsi="Arial Narrow"/>
          <w:sz w:val="24"/>
          <w:szCs w:val="24"/>
        </w:rPr>
        <w:t>.</w:t>
      </w:r>
      <w:r w:rsidRPr="00A44A3B">
        <w:rPr>
          <w:rFonts w:ascii="Arial Narrow" w:hAnsi="Arial Narrow"/>
          <w:sz w:val="24"/>
          <w:szCs w:val="24"/>
        </w:rPr>
        <w:t xml:space="preserve"> Всесоюзный заочный машиностроительный институт. Приказом директора института от 25 сентября 1950 г. при заводе исполнительных механизмов (ЗИМ) открывается опорный пункт ВЗМИ, а в 1956 г. опорный пункт преобразуется в Петропавловский учебно-консультационный пункт Всесоюзного заочного машиностроительного института. Первым руководителем от завода был Измаил </w:t>
      </w:r>
      <w:proofErr w:type="spellStart"/>
      <w:r w:rsidRPr="00A44A3B">
        <w:rPr>
          <w:rFonts w:ascii="Arial Narrow" w:hAnsi="Arial Narrow"/>
          <w:sz w:val="24"/>
          <w:szCs w:val="24"/>
        </w:rPr>
        <w:t>Усманович</w:t>
      </w:r>
      <w:proofErr w:type="spellEnd"/>
      <w:r w:rsidRPr="00A44A3B">
        <w:rPr>
          <w:rFonts w:ascii="Arial Narrow" w:hAnsi="Arial Narrow"/>
          <w:sz w:val="24"/>
          <w:szCs w:val="24"/>
        </w:rPr>
        <w:t xml:space="preserve"> Бикбаев, участник Великой Отечественной войны, сам учился в ВЗМИ, прошел путь от работника отдела кадров ЗИМ до главного экономиста завода.</w:t>
      </w:r>
    </w:p>
    <w:p w:rsidR="009B1C90" w:rsidRPr="00A44A3B" w:rsidRDefault="00A44A3B" w:rsidP="008F75A0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618490</wp:posOffset>
            </wp:positionV>
            <wp:extent cx="1369060" cy="1828800"/>
            <wp:effectExtent l="133350" t="114300" r="135890" b="152400"/>
            <wp:wrapTight wrapText="bothSides">
              <wp:wrapPolygon edited="0">
                <wp:start x="-1202" y="-1350"/>
                <wp:lineTo x="-2104" y="-900"/>
                <wp:lineTo x="-2104" y="20700"/>
                <wp:lineTo x="-1503" y="23400"/>
                <wp:lineTo x="23443" y="23400"/>
                <wp:lineTo x="23744" y="2700"/>
                <wp:lineTo x="22842" y="-675"/>
                <wp:lineTo x="22842" y="-1350"/>
                <wp:lineTo x="-1202" y="-1350"/>
              </wp:wrapPolygon>
            </wp:wrapTight>
            <wp:docPr id="2" name="Рисунок 2" descr="C:\Users\omakarenko\Desktop\9999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makarenko\Desktop\9999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9B1C90" w:rsidRPr="00A44A3B">
        <w:rPr>
          <w:rFonts w:ascii="Arial Narrow" w:hAnsi="Arial Narrow"/>
          <w:sz w:val="24"/>
          <w:szCs w:val="24"/>
        </w:rPr>
        <w:t xml:space="preserve">С мая 1951 г. дирекцией института (ВЗМИ) разрешается проведение всех видов учебных занятий по общенаучным дисциплинам. К занятиям были привлечены ведущие преподаватели в то время Петропавловского учительского института и ведущие специалисты заводов.    Черепахин И., по общественно-политическим наукам - кандидат исторических наук </w:t>
      </w:r>
      <w:proofErr w:type="spellStart"/>
      <w:r w:rsidR="009B1C90" w:rsidRPr="00A44A3B">
        <w:rPr>
          <w:rFonts w:ascii="Arial Narrow" w:hAnsi="Arial Narrow"/>
          <w:sz w:val="24"/>
          <w:szCs w:val="24"/>
        </w:rPr>
        <w:t>Акбердин</w:t>
      </w:r>
      <w:proofErr w:type="spellEnd"/>
      <w:r w:rsidR="009B1C90" w:rsidRPr="00A44A3B">
        <w:rPr>
          <w:rFonts w:ascii="Arial Narrow" w:hAnsi="Arial Narrow"/>
          <w:sz w:val="24"/>
          <w:szCs w:val="24"/>
        </w:rPr>
        <w:t xml:space="preserve"> Р.К., преподаватели из механического техникума Сидоров, </w:t>
      </w:r>
      <w:proofErr w:type="spellStart"/>
      <w:r w:rsidR="009B1C90" w:rsidRPr="00A44A3B">
        <w:rPr>
          <w:rFonts w:ascii="Arial Narrow" w:hAnsi="Arial Narrow"/>
          <w:sz w:val="24"/>
          <w:szCs w:val="24"/>
        </w:rPr>
        <w:t>Швагер</w:t>
      </w:r>
      <w:proofErr w:type="spellEnd"/>
      <w:r w:rsidR="009B1C90" w:rsidRPr="00A44A3B">
        <w:rPr>
          <w:rFonts w:ascii="Arial Narrow" w:hAnsi="Arial Narrow"/>
          <w:sz w:val="24"/>
          <w:szCs w:val="24"/>
        </w:rPr>
        <w:t xml:space="preserve">, Анисимов, опытные инженеры заводов </w:t>
      </w:r>
      <w:proofErr w:type="spellStart"/>
      <w:r w:rsidR="009B1C90" w:rsidRPr="00A44A3B">
        <w:rPr>
          <w:rFonts w:ascii="Arial Narrow" w:hAnsi="Arial Narrow"/>
          <w:sz w:val="24"/>
          <w:szCs w:val="24"/>
        </w:rPr>
        <w:t>Букалов</w:t>
      </w:r>
      <w:proofErr w:type="spellEnd"/>
      <w:r w:rsidR="009B1C90" w:rsidRPr="00A44A3B">
        <w:rPr>
          <w:rFonts w:ascii="Arial Narrow" w:hAnsi="Arial Narrow"/>
          <w:sz w:val="24"/>
          <w:szCs w:val="24"/>
        </w:rPr>
        <w:t xml:space="preserve"> Л.М., Воронов А.П., Котляр A.M.. Преподаватели бескорыстно передавали свои знания студентам, не считаясь со временем.</w:t>
      </w:r>
    </w:p>
    <w:p w:rsidR="00BF4779" w:rsidRPr="00A44A3B" w:rsidRDefault="006F554E" w:rsidP="005218A3">
      <w:pPr>
        <w:spacing w:line="276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 xml:space="preserve"> Вся история развития инженерно-технического образования в</w:t>
      </w:r>
      <w:r w:rsidRPr="00A44A3B">
        <w:rPr>
          <w:rFonts w:ascii="Arial Narrow" w:hAnsi="Arial Narrow" w:cs="Times New Roman"/>
          <w:color w:val="000000"/>
          <w:sz w:val="24"/>
          <w:szCs w:val="24"/>
        </w:rPr>
        <w:t xml:space="preserve"> Северном Казахстане представлена в одноименной книге </w:t>
      </w:r>
      <w:r w:rsidRPr="00A44A3B">
        <w:rPr>
          <w:rFonts w:ascii="Arial Narrow" w:hAnsi="Arial Narrow" w:cs="Times New Roman"/>
          <w:b/>
          <w:color w:val="000000"/>
          <w:sz w:val="24"/>
          <w:szCs w:val="24"/>
        </w:rPr>
        <w:t>Развитие инженерно-технического образования в Северном Казахстане /Под ред. М.Т.</w:t>
      </w:r>
      <w:r w:rsidR="00454179">
        <w:rPr>
          <w:rFonts w:ascii="Arial Narrow" w:hAnsi="Arial Narrow" w:cs="Times New Roman"/>
          <w:b/>
          <w:color w:val="000000"/>
          <w:sz w:val="24"/>
          <w:szCs w:val="24"/>
          <w:lang w:val="en-US"/>
        </w:rPr>
        <w:t xml:space="preserve"> </w:t>
      </w:r>
      <w:r w:rsidRPr="00A44A3B">
        <w:rPr>
          <w:rFonts w:ascii="Arial Narrow" w:hAnsi="Arial Narrow" w:cs="Times New Roman"/>
          <w:b/>
          <w:color w:val="000000"/>
          <w:sz w:val="24"/>
          <w:szCs w:val="24"/>
        </w:rPr>
        <w:t>Михайлова.- Петропавловск, 1997.-</w:t>
      </w:r>
      <w:r w:rsidR="00454179">
        <w:rPr>
          <w:rFonts w:ascii="Arial Narrow" w:hAnsi="Arial Narrow" w:cs="Times New Roman"/>
          <w:b/>
          <w:color w:val="000000"/>
          <w:sz w:val="24"/>
          <w:szCs w:val="24"/>
          <w:lang w:val="en-US"/>
        </w:rPr>
        <w:t xml:space="preserve"> </w:t>
      </w:r>
      <w:r w:rsidRPr="00A44A3B">
        <w:rPr>
          <w:rFonts w:ascii="Arial Narrow" w:hAnsi="Arial Narrow" w:cs="Times New Roman"/>
          <w:b/>
          <w:color w:val="000000"/>
          <w:sz w:val="24"/>
          <w:szCs w:val="24"/>
        </w:rPr>
        <w:t>42 с.</w:t>
      </w:r>
    </w:p>
    <w:p w:rsidR="008F75A0" w:rsidRDefault="006F554E" w:rsidP="008F75A0">
      <w:pPr>
        <w:spacing w:line="276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 xml:space="preserve">Шли годы,  менялась </w:t>
      </w:r>
      <w:r w:rsidR="00B732CE" w:rsidRPr="00A44A3B">
        <w:rPr>
          <w:rFonts w:ascii="Arial Narrow" w:hAnsi="Arial Narrow" w:cs="Times New Roman"/>
          <w:sz w:val="24"/>
          <w:szCs w:val="24"/>
        </w:rPr>
        <w:t>страна,</w:t>
      </w:r>
      <w:r w:rsidRPr="00A44A3B">
        <w:rPr>
          <w:rFonts w:ascii="Arial Narrow" w:hAnsi="Arial Narrow" w:cs="Times New Roman"/>
          <w:sz w:val="24"/>
          <w:szCs w:val="24"/>
        </w:rPr>
        <w:t xml:space="preserve"> и время требовало подготовки специалистов </w:t>
      </w:r>
      <w:r w:rsidR="00832AEC" w:rsidRPr="00A44A3B">
        <w:rPr>
          <w:rFonts w:ascii="Arial Narrow" w:hAnsi="Arial Narrow" w:cs="Times New Roman"/>
          <w:sz w:val="24"/>
          <w:szCs w:val="24"/>
        </w:rPr>
        <w:t>высшего образования качественно новой формации.  В 1994 го</w:t>
      </w:r>
      <w:r w:rsidR="00832AEC" w:rsidRPr="00A44A3B">
        <w:rPr>
          <w:rFonts w:ascii="Arial Narrow" w:hAnsi="Arial Narrow" w:cs="Times New Roman"/>
          <w:sz w:val="24"/>
          <w:szCs w:val="24"/>
        </w:rPr>
        <w:softHyphen/>
        <w:t>ду Петропавловский педагогичес</w:t>
      </w:r>
      <w:r w:rsidR="00832AEC" w:rsidRPr="00A44A3B">
        <w:rPr>
          <w:rFonts w:ascii="Arial Narrow" w:hAnsi="Arial Narrow" w:cs="Times New Roman"/>
          <w:sz w:val="24"/>
          <w:szCs w:val="24"/>
        </w:rPr>
        <w:softHyphen/>
        <w:t>кий институт после успешного про</w:t>
      </w:r>
      <w:r w:rsidR="00832AEC" w:rsidRPr="00A44A3B">
        <w:rPr>
          <w:rFonts w:ascii="Arial Narrow" w:hAnsi="Arial Narrow" w:cs="Times New Roman"/>
          <w:sz w:val="24"/>
          <w:szCs w:val="24"/>
        </w:rPr>
        <w:softHyphen/>
        <w:t>хождения государственной аттеста</w:t>
      </w:r>
      <w:r w:rsidR="00832AEC" w:rsidRPr="00A44A3B">
        <w:rPr>
          <w:rFonts w:ascii="Arial Narrow" w:hAnsi="Arial Narrow" w:cs="Times New Roman"/>
          <w:sz w:val="24"/>
          <w:szCs w:val="24"/>
        </w:rPr>
        <w:softHyphen/>
        <w:t>ции был преобразован в Северо-Казахстанский университет. В рамках оптимизации системы высшего обра</w:t>
      </w:r>
      <w:r w:rsidR="00832AEC" w:rsidRPr="00A44A3B">
        <w:rPr>
          <w:rFonts w:ascii="Arial Narrow" w:hAnsi="Arial Narrow" w:cs="Times New Roman"/>
          <w:sz w:val="24"/>
          <w:szCs w:val="24"/>
        </w:rPr>
        <w:softHyphen/>
        <w:t xml:space="preserve">зования в 1996 году произошло объединение СКУ и высшего технического колледжа. Это были годы начала внедрения многоуровневой системы обучения. </w:t>
      </w:r>
      <w:r w:rsidR="008F75A0">
        <w:rPr>
          <w:rFonts w:ascii="Arial Narrow" w:hAnsi="Arial Narrow" w:cs="Times New Roman"/>
          <w:sz w:val="24"/>
          <w:szCs w:val="24"/>
        </w:rPr>
        <w:tab/>
      </w:r>
    </w:p>
    <w:p w:rsidR="006F554E" w:rsidRPr="003E1842" w:rsidRDefault="00832AEC" w:rsidP="008F75A0">
      <w:pPr>
        <w:spacing w:line="276" w:lineRule="auto"/>
        <w:ind w:firstLine="708"/>
        <w:jc w:val="both"/>
        <w:rPr>
          <w:rFonts w:ascii="Arial Narrow" w:hAnsi="Arial Narrow"/>
          <w:b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 xml:space="preserve">В 2001 году Северо-Казахстанскому университету был </w:t>
      </w:r>
      <w:r w:rsidR="00AA2A5B" w:rsidRPr="00A44A3B">
        <w:rPr>
          <w:rFonts w:ascii="Arial Narrow" w:hAnsi="Arial Narrow" w:cs="Times New Roman"/>
          <w:sz w:val="24"/>
          <w:szCs w:val="24"/>
        </w:rPr>
        <w:t xml:space="preserve">присвоен статус </w:t>
      </w:r>
      <w:r w:rsidR="00AA2A5B" w:rsidRPr="008F75A0">
        <w:rPr>
          <w:rFonts w:ascii="Arial Narrow" w:hAnsi="Arial Narrow" w:cs="Times New Roman"/>
          <w:b/>
          <w:i/>
          <w:sz w:val="24"/>
          <w:szCs w:val="24"/>
        </w:rPr>
        <w:t>государствен</w:t>
      </w:r>
      <w:r w:rsidR="00AA2A5B" w:rsidRPr="008F75A0">
        <w:rPr>
          <w:rFonts w:ascii="Arial Narrow" w:hAnsi="Arial Narrow" w:cs="Times New Roman"/>
          <w:b/>
          <w:i/>
          <w:sz w:val="24"/>
          <w:szCs w:val="24"/>
        </w:rPr>
        <w:softHyphen/>
        <w:t>ного</w:t>
      </w:r>
      <w:r w:rsidRPr="008F75A0">
        <w:rPr>
          <w:rFonts w:ascii="Arial Narrow" w:hAnsi="Arial Narrow" w:cs="Times New Roman"/>
          <w:b/>
          <w:i/>
          <w:sz w:val="24"/>
          <w:szCs w:val="24"/>
        </w:rPr>
        <w:t>.</w:t>
      </w:r>
      <w:r w:rsidRPr="00A44A3B">
        <w:rPr>
          <w:rFonts w:ascii="Arial Narrow" w:hAnsi="Arial Narrow" w:cs="Times New Roman"/>
          <w:sz w:val="24"/>
          <w:szCs w:val="24"/>
        </w:rPr>
        <w:t xml:space="preserve"> Университет в числе первых вузов в республике прошел государственную аккреди</w:t>
      </w:r>
      <w:r w:rsidRPr="00A44A3B">
        <w:rPr>
          <w:rFonts w:ascii="Arial Narrow" w:hAnsi="Arial Narrow" w:cs="Times New Roman"/>
          <w:sz w:val="24"/>
          <w:szCs w:val="24"/>
        </w:rPr>
        <w:softHyphen/>
        <w:t xml:space="preserve">тацию.   Историю становления теперь уже  Северо-Казахстанского государственного университета, который с 2003 года стал носить </w:t>
      </w:r>
      <w:r w:rsidRPr="008F75A0">
        <w:rPr>
          <w:rFonts w:ascii="Arial Narrow" w:hAnsi="Arial Narrow" w:cs="Times New Roman"/>
          <w:b/>
          <w:i/>
          <w:sz w:val="24"/>
          <w:szCs w:val="24"/>
        </w:rPr>
        <w:t xml:space="preserve">имя </w:t>
      </w:r>
      <w:proofErr w:type="spellStart"/>
      <w:r w:rsidRPr="008F75A0">
        <w:rPr>
          <w:rFonts w:ascii="Arial Narrow" w:hAnsi="Arial Narrow" w:cs="Times New Roman"/>
          <w:b/>
          <w:i/>
          <w:sz w:val="24"/>
          <w:szCs w:val="24"/>
        </w:rPr>
        <w:t>М</w:t>
      </w:r>
      <w:r w:rsidR="008F75A0" w:rsidRPr="008F75A0">
        <w:rPr>
          <w:rFonts w:ascii="Arial Narrow" w:hAnsi="Arial Narrow" w:cs="Times New Roman"/>
          <w:b/>
          <w:i/>
          <w:sz w:val="24"/>
          <w:szCs w:val="24"/>
        </w:rPr>
        <w:t>анаша</w:t>
      </w:r>
      <w:proofErr w:type="spellEnd"/>
      <w:r w:rsidR="00454179" w:rsidRPr="00454179">
        <w:rPr>
          <w:rFonts w:ascii="Arial Narrow" w:hAnsi="Arial Narrow" w:cs="Times New Roman"/>
          <w:b/>
          <w:i/>
          <w:sz w:val="24"/>
          <w:szCs w:val="24"/>
        </w:rPr>
        <w:t xml:space="preserve"> </w:t>
      </w:r>
      <w:r w:rsidRPr="008F75A0">
        <w:rPr>
          <w:rFonts w:ascii="Arial Narrow" w:hAnsi="Arial Narrow" w:cs="Times New Roman"/>
          <w:b/>
          <w:i/>
          <w:sz w:val="24"/>
          <w:szCs w:val="24"/>
        </w:rPr>
        <w:t>Козыбаева</w:t>
      </w:r>
      <w:r w:rsidRPr="00A44A3B">
        <w:rPr>
          <w:rFonts w:ascii="Arial Narrow" w:hAnsi="Arial Narrow" w:cs="Times New Roman"/>
          <w:sz w:val="24"/>
          <w:szCs w:val="24"/>
        </w:rPr>
        <w:t xml:space="preserve"> раскрывает  книга: </w:t>
      </w:r>
      <w:proofErr w:type="spellStart"/>
      <w:r w:rsidRPr="003E1842">
        <w:rPr>
          <w:rFonts w:ascii="Arial Narrow" w:hAnsi="Arial Narrow" w:cs="Times New Roman"/>
          <w:b/>
          <w:sz w:val="24"/>
          <w:szCs w:val="24"/>
        </w:rPr>
        <w:t>Манаш</w:t>
      </w:r>
      <w:proofErr w:type="spellEnd"/>
      <w:r w:rsidR="00454179" w:rsidRPr="0045417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330709" w:rsidRPr="003E1842">
        <w:rPr>
          <w:b/>
          <w:sz w:val="24"/>
          <w:szCs w:val="24"/>
          <w:lang w:val="kk-KZ"/>
        </w:rPr>
        <w:t>Қ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озыбаеватында</w:t>
      </w:r>
      <w:r w:rsidR="00330709" w:rsidRPr="003E1842">
        <w:rPr>
          <w:b/>
          <w:sz w:val="24"/>
          <w:szCs w:val="24"/>
          <w:lang w:val="kk-KZ"/>
        </w:rPr>
        <w:t>ғ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ы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Солт</w:t>
      </w:r>
      <w:r w:rsidR="00330709" w:rsidRPr="003E1842">
        <w:rPr>
          <w:b/>
          <w:sz w:val="24"/>
          <w:szCs w:val="24"/>
          <w:lang w:val="kk-KZ"/>
        </w:rPr>
        <w:t>ү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стік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330709" w:rsidRPr="003E1842">
        <w:rPr>
          <w:b/>
          <w:sz w:val="24"/>
          <w:szCs w:val="24"/>
          <w:lang w:val="kk-KZ"/>
        </w:rPr>
        <w:t>Қ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аза</w:t>
      </w:r>
      <w:r w:rsidR="00330709" w:rsidRPr="003E1842">
        <w:rPr>
          <w:b/>
          <w:sz w:val="24"/>
          <w:szCs w:val="24"/>
          <w:lang w:val="kk-KZ"/>
        </w:rPr>
        <w:t>қ</w:t>
      </w:r>
      <w:r w:rsidR="00330709" w:rsidRPr="003E1842">
        <w:rPr>
          <w:rFonts w:ascii="Arial Narrow" w:hAnsi="Arial Narrow"/>
          <w:b/>
          <w:sz w:val="24"/>
          <w:szCs w:val="24"/>
          <w:lang w:val="kk-KZ"/>
        </w:rPr>
        <w:t>стан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330709" w:rsidRPr="003E1842">
        <w:rPr>
          <w:rFonts w:ascii="Arial Narrow" w:hAnsi="Arial Narrow"/>
          <w:b/>
          <w:sz w:val="24"/>
          <w:szCs w:val="24"/>
        </w:rPr>
        <w:t>мемлекеттік</w:t>
      </w:r>
      <w:proofErr w:type="spellEnd"/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330709" w:rsidRPr="003E1842">
        <w:rPr>
          <w:rFonts w:ascii="Arial Narrow" w:hAnsi="Arial Narrow"/>
          <w:b/>
          <w:sz w:val="24"/>
          <w:szCs w:val="24"/>
        </w:rPr>
        <w:t>университеті</w:t>
      </w:r>
      <w:proofErr w:type="spellEnd"/>
      <w:r w:rsidR="00330709" w:rsidRPr="003E1842">
        <w:rPr>
          <w:rFonts w:ascii="Arial Narrow" w:hAnsi="Arial Narrow"/>
          <w:b/>
          <w:sz w:val="24"/>
          <w:szCs w:val="24"/>
        </w:rPr>
        <w:t xml:space="preserve">. </w:t>
      </w:r>
      <w:proofErr w:type="spellStart"/>
      <w:r w:rsidR="00330709" w:rsidRPr="003E1842">
        <w:rPr>
          <w:rFonts w:ascii="Arial Narrow" w:hAnsi="Arial Narrow"/>
          <w:b/>
          <w:sz w:val="24"/>
          <w:szCs w:val="24"/>
        </w:rPr>
        <w:t>Северо</w:t>
      </w:r>
      <w:proofErr w:type="spellEnd"/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330709" w:rsidRPr="003E1842">
        <w:rPr>
          <w:rFonts w:ascii="Arial Narrow" w:hAnsi="Arial Narrow"/>
          <w:b/>
          <w:sz w:val="24"/>
          <w:szCs w:val="24"/>
        </w:rPr>
        <w:t xml:space="preserve">- Казахстанский государственный университет им. М. Козыбаева.- Алматы: </w:t>
      </w:r>
      <w:proofErr w:type="spellStart"/>
      <w:r w:rsidR="00330709" w:rsidRPr="003E1842">
        <w:rPr>
          <w:rFonts w:ascii="Arial Narrow" w:hAnsi="Arial Narrow"/>
          <w:b/>
          <w:sz w:val="24"/>
          <w:szCs w:val="24"/>
        </w:rPr>
        <w:t>Жібек</w:t>
      </w:r>
      <w:proofErr w:type="spellEnd"/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330709" w:rsidRPr="003E1842">
        <w:rPr>
          <w:rFonts w:ascii="Arial Narrow" w:hAnsi="Arial Narrow"/>
          <w:b/>
          <w:sz w:val="24"/>
          <w:szCs w:val="24"/>
        </w:rPr>
        <w:t>жолы</w:t>
      </w:r>
      <w:proofErr w:type="spellEnd"/>
      <w:r w:rsidR="00330709" w:rsidRPr="003E1842">
        <w:rPr>
          <w:rFonts w:ascii="Arial Narrow" w:hAnsi="Arial Narrow"/>
          <w:b/>
          <w:sz w:val="24"/>
          <w:szCs w:val="24"/>
        </w:rPr>
        <w:t>, 2007.</w:t>
      </w:r>
      <w:r w:rsidR="00454179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330709" w:rsidRPr="003E1842">
        <w:rPr>
          <w:rFonts w:ascii="Arial Narrow" w:hAnsi="Arial Narrow"/>
          <w:b/>
          <w:sz w:val="24"/>
          <w:szCs w:val="24"/>
        </w:rPr>
        <w:t>-</w:t>
      </w:r>
      <w:r w:rsidR="00454179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="00330709" w:rsidRPr="003E1842">
        <w:rPr>
          <w:rFonts w:ascii="Arial Narrow" w:hAnsi="Arial Narrow"/>
          <w:b/>
          <w:sz w:val="24"/>
          <w:szCs w:val="24"/>
        </w:rPr>
        <w:t>320 б.</w:t>
      </w:r>
    </w:p>
    <w:p w:rsidR="00224E57" w:rsidRPr="00A44A3B" w:rsidRDefault="00A44A3B" w:rsidP="003E1842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218440</wp:posOffset>
            </wp:positionV>
            <wp:extent cx="1465580" cy="1979930"/>
            <wp:effectExtent l="133350" t="114300" r="134620" b="153670"/>
            <wp:wrapTight wrapText="bothSides">
              <wp:wrapPolygon edited="0">
                <wp:start x="-1123" y="-1247"/>
                <wp:lineTo x="-1965" y="-831"/>
                <wp:lineTo x="-1965" y="22445"/>
                <wp:lineTo x="-1404" y="23276"/>
                <wp:lineTo x="23303" y="23276"/>
                <wp:lineTo x="23584" y="2494"/>
                <wp:lineTo x="22742" y="-623"/>
                <wp:lineTo x="22742" y="-1247"/>
                <wp:lineTo x="-1123" y="-1247"/>
              </wp:wrapPolygon>
            </wp:wrapTight>
            <wp:docPr id="3" name="Рисунок 3" descr="C:\Users\omakarenko\Desktop\9999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akarenko\Desktop\9999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1979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0356A" w:rsidRPr="00A44A3B">
        <w:rPr>
          <w:rFonts w:ascii="Arial Narrow" w:hAnsi="Arial Narrow"/>
          <w:sz w:val="24"/>
          <w:szCs w:val="24"/>
        </w:rPr>
        <w:t>К 75-летию СКГУ им. М.Козыбаева</w:t>
      </w:r>
      <w:r w:rsidR="00224E57" w:rsidRPr="00A44A3B">
        <w:rPr>
          <w:rFonts w:ascii="Arial Narrow" w:hAnsi="Arial Narrow"/>
          <w:sz w:val="24"/>
          <w:szCs w:val="24"/>
        </w:rPr>
        <w:t xml:space="preserve"> в структур</w:t>
      </w:r>
      <w:r w:rsidR="00B732CE" w:rsidRPr="00A44A3B">
        <w:rPr>
          <w:rFonts w:ascii="Arial Narrow" w:hAnsi="Arial Narrow"/>
          <w:sz w:val="24"/>
          <w:szCs w:val="24"/>
        </w:rPr>
        <w:t>е</w:t>
      </w:r>
      <w:r w:rsidR="00224E57" w:rsidRPr="00A44A3B">
        <w:rPr>
          <w:rFonts w:ascii="Arial Narrow" w:hAnsi="Arial Narrow"/>
          <w:sz w:val="24"/>
          <w:szCs w:val="24"/>
        </w:rPr>
        <w:t xml:space="preserve"> университета: Институт языка и литературы, 5 факультетов, 25 кафедр, военная кафедра,  магистратура, докторантура </w:t>
      </w:r>
      <w:proofErr w:type="spellStart"/>
      <w:r w:rsidR="00224E57" w:rsidRPr="00A44A3B">
        <w:rPr>
          <w:rFonts w:ascii="Arial Narrow" w:hAnsi="Arial Narrow"/>
          <w:sz w:val="24"/>
          <w:szCs w:val="24"/>
        </w:rPr>
        <w:t>PhD</w:t>
      </w:r>
      <w:proofErr w:type="spellEnd"/>
      <w:r w:rsidR="00224E57" w:rsidRPr="00A44A3B">
        <w:rPr>
          <w:rFonts w:ascii="Arial Narrow" w:hAnsi="Arial Narrow"/>
          <w:sz w:val="24"/>
          <w:szCs w:val="24"/>
        </w:rPr>
        <w:t>.</w:t>
      </w:r>
      <w:r w:rsidR="003E1842">
        <w:rPr>
          <w:rFonts w:ascii="Arial Narrow" w:hAnsi="Arial Narrow"/>
          <w:sz w:val="24"/>
          <w:szCs w:val="24"/>
        </w:rPr>
        <w:t xml:space="preserve"> В</w:t>
      </w:r>
      <w:r w:rsidR="00224E57" w:rsidRPr="00A44A3B">
        <w:rPr>
          <w:rFonts w:ascii="Arial Narrow" w:hAnsi="Arial Narrow"/>
          <w:sz w:val="24"/>
          <w:szCs w:val="24"/>
        </w:rPr>
        <w:t xml:space="preserve"> университете функционирует научно-технологический парк, в состав которого входят: 7 центров и 12 лабораторий. </w:t>
      </w:r>
    </w:p>
    <w:p w:rsidR="00224E57" w:rsidRPr="00A44A3B" w:rsidRDefault="00224E57" w:rsidP="003E1842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sz w:val="24"/>
          <w:szCs w:val="24"/>
        </w:rPr>
        <w:t>В рамках реформирования учебного процесса вуз одним из первых перешел на</w:t>
      </w:r>
      <w:r w:rsidRPr="00A44A3B">
        <w:rPr>
          <w:rFonts w:ascii="Arial Narrow" w:hAnsi="Arial Narrow" w:cs="Times New Roman"/>
          <w:sz w:val="24"/>
          <w:szCs w:val="24"/>
        </w:rPr>
        <w:t xml:space="preserve">обучение по кредитной технологии по всем специальностям, сформирована новая нормативная база, разработано методическое обеспечение, внедрена новая система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балльно-рейтинговой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 xml:space="preserve"> оценки знаний обучающихся.</w:t>
      </w:r>
      <w:r w:rsidRPr="00A44A3B">
        <w:rPr>
          <w:rFonts w:ascii="Arial Narrow" w:hAnsi="Arial Narrow"/>
          <w:sz w:val="24"/>
          <w:szCs w:val="24"/>
        </w:rPr>
        <w:t>Вузовская подготовка специалистов ведется по 9 направ</w:t>
      </w:r>
      <w:r w:rsidRPr="00A44A3B">
        <w:rPr>
          <w:rFonts w:ascii="Arial Narrow" w:hAnsi="Arial Narrow"/>
          <w:sz w:val="24"/>
          <w:szCs w:val="24"/>
        </w:rPr>
        <w:softHyphen/>
        <w:t xml:space="preserve">лениям, включающим 50 специальностей  </w:t>
      </w:r>
      <w:proofErr w:type="spellStart"/>
      <w:r w:rsidRPr="00A44A3B">
        <w:rPr>
          <w:rFonts w:ascii="Arial Narrow" w:hAnsi="Arial Narrow"/>
          <w:sz w:val="24"/>
          <w:szCs w:val="24"/>
        </w:rPr>
        <w:t>бакалавриата</w:t>
      </w:r>
      <w:proofErr w:type="spellEnd"/>
      <w:r w:rsidRPr="00A44A3B">
        <w:rPr>
          <w:rFonts w:ascii="Arial Narrow" w:hAnsi="Arial Narrow"/>
          <w:sz w:val="24"/>
          <w:szCs w:val="24"/>
        </w:rPr>
        <w:t>.</w:t>
      </w:r>
      <w:r w:rsidR="00454179" w:rsidRPr="00454179">
        <w:rPr>
          <w:rFonts w:ascii="Arial Narrow" w:hAnsi="Arial Narrow"/>
          <w:sz w:val="24"/>
          <w:szCs w:val="24"/>
        </w:rPr>
        <w:t xml:space="preserve"> </w:t>
      </w:r>
      <w:r w:rsidRPr="00A44A3B">
        <w:rPr>
          <w:rFonts w:ascii="Arial Narrow" w:hAnsi="Arial Narrow"/>
          <w:sz w:val="24"/>
          <w:szCs w:val="24"/>
        </w:rPr>
        <w:t>Образовательная деятельность послевузовского образова</w:t>
      </w:r>
      <w:r w:rsidRPr="00A44A3B">
        <w:rPr>
          <w:rFonts w:ascii="Arial Narrow" w:hAnsi="Arial Narrow"/>
          <w:sz w:val="24"/>
          <w:szCs w:val="24"/>
        </w:rPr>
        <w:softHyphen/>
        <w:t>ния в университете осуществляется по 25 специальностям маги</w:t>
      </w:r>
      <w:r w:rsidRPr="00A44A3B">
        <w:rPr>
          <w:rFonts w:ascii="Arial Narrow" w:hAnsi="Arial Narrow"/>
          <w:sz w:val="24"/>
          <w:szCs w:val="24"/>
        </w:rPr>
        <w:softHyphen/>
        <w:t xml:space="preserve">стратуры </w:t>
      </w:r>
      <w:r w:rsidRPr="00A44A3B">
        <w:rPr>
          <w:rFonts w:ascii="Arial Narrow" w:hAnsi="Arial Narrow"/>
          <w:sz w:val="24"/>
          <w:szCs w:val="24"/>
        </w:rPr>
        <w:lastRenderedPageBreak/>
        <w:t>и 4 специальностям докторантуры (</w:t>
      </w:r>
      <w:proofErr w:type="spellStart"/>
      <w:r w:rsidRPr="00A44A3B">
        <w:rPr>
          <w:rFonts w:ascii="Arial Narrow" w:hAnsi="Arial Narrow"/>
          <w:sz w:val="24"/>
          <w:szCs w:val="24"/>
        </w:rPr>
        <w:t>PhD</w:t>
      </w:r>
      <w:proofErr w:type="spellEnd"/>
      <w:r w:rsidRPr="00A44A3B">
        <w:rPr>
          <w:rFonts w:ascii="Arial Narrow" w:hAnsi="Arial Narrow"/>
          <w:sz w:val="24"/>
          <w:szCs w:val="24"/>
        </w:rPr>
        <w:t>).</w:t>
      </w:r>
    </w:p>
    <w:p w:rsidR="00224E57" w:rsidRPr="00A44A3B" w:rsidRDefault="00A44A3B" w:rsidP="003E1842">
      <w:pPr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A44A3B">
        <w:rPr>
          <w:rFonts w:ascii="Arial Narrow" w:hAnsi="Arial Narrow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949960</wp:posOffset>
            </wp:positionV>
            <wp:extent cx="1339850" cy="1884680"/>
            <wp:effectExtent l="133350" t="114300" r="127000" b="153670"/>
            <wp:wrapTight wrapText="bothSides">
              <wp:wrapPolygon edited="0">
                <wp:start x="-921" y="-1310"/>
                <wp:lineTo x="-2150" y="-873"/>
                <wp:lineTo x="-2150" y="20086"/>
                <wp:lineTo x="-1536" y="23361"/>
                <wp:lineTo x="23340" y="23361"/>
                <wp:lineTo x="23647" y="2620"/>
                <wp:lineTo x="22726" y="-655"/>
                <wp:lineTo x="22726" y="-1310"/>
                <wp:lineTo x="-921" y="-1310"/>
              </wp:wrapPolygon>
            </wp:wrapTight>
            <wp:docPr id="4" name="Рисунок 4" descr="C:\Users\omakarenko\Desktop\999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makarenko\Desktop\9999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884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24E57" w:rsidRPr="00A44A3B">
        <w:rPr>
          <w:rFonts w:ascii="Arial Narrow" w:hAnsi="Arial Narrow"/>
          <w:sz w:val="24"/>
          <w:szCs w:val="24"/>
        </w:rPr>
        <w:t>Для обеспе</w:t>
      </w:r>
      <w:r w:rsidR="00224E57" w:rsidRPr="00A44A3B">
        <w:rPr>
          <w:rFonts w:ascii="Arial Narrow" w:hAnsi="Arial Narrow"/>
          <w:sz w:val="24"/>
          <w:szCs w:val="24"/>
        </w:rPr>
        <w:softHyphen/>
        <w:t>чения соответствия качества образования евро</w:t>
      </w:r>
      <w:r w:rsidR="00224E57" w:rsidRPr="00A44A3B">
        <w:rPr>
          <w:rFonts w:ascii="Arial Narrow" w:hAnsi="Arial Narrow"/>
          <w:sz w:val="24"/>
          <w:szCs w:val="24"/>
        </w:rPr>
        <w:softHyphen/>
        <w:t>пейскому, вуз ведет работу по внедрению сопос</w:t>
      </w:r>
      <w:r w:rsidR="00224E57" w:rsidRPr="00A44A3B">
        <w:rPr>
          <w:rFonts w:ascii="Arial Narrow" w:hAnsi="Arial Narrow"/>
          <w:sz w:val="24"/>
          <w:szCs w:val="24"/>
        </w:rPr>
        <w:softHyphen/>
        <w:t>тавимых критериев и методологий. На основании договоров, соглашений, меморандумов осуще</w:t>
      </w:r>
      <w:r w:rsidR="00224E57" w:rsidRPr="00A44A3B">
        <w:rPr>
          <w:rFonts w:ascii="Arial Narrow" w:hAnsi="Arial Narrow"/>
          <w:sz w:val="24"/>
          <w:szCs w:val="24"/>
        </w:rPr>
        <w:softHyphen/>
        <w:t>ствляется интеграция в мировое образователь</w:t>
      </w:r>
      <w:r w:rsidR="00224E57" w:rsidRPr="00A44A3B">
        <w:rPr>
          <w:rFonts w:ascii="Arial Narrow" w:hAnsi="Arial Narrow"/>
          <w:sz w:val="24"/>
          <w:szCs w:val="24"/>
        </w:rPr>
        <w:softHyphen/>
        <w:t>ное, научное и культурное пространство. Реали</w:t>
      </w:r>
      <w:r w:rsidR="00224E57" w:rsidRPr="00A44A3B">
        <w:rPr>
          <w:rFonts w:ascii="Arial Narrow" w:hAnsi="Arial Narrow"/>
          <w:sz w:val="24"/>
          <w:szCs w:val="24"/>
        </w:rPr>
        <w:softHyphen/>
        <w:t xml:space="preserve">зуются принципы </w:t>
      </w:r>
      <w:proofErr w:type="spellStart"/>
      <w:r w:rsidR="00224E57" w:rsidRPr="00A44A3B">
        <w:rPr>
          <w:rFonts w:ascii="Arial Narrow" w:hAnsi="Arial Narrow"/>
          <w:sz w:val="24"/>
          <w:szCs w:val="24"/>
        </w:rPr>
        <w:t>межинституционального</w:t>
      </w:r>
      <w:proofErr w:type="spellEnd"/>
      <w:r w:rsidR="00224E57" w:rsidRPr="00A44A3B">
        <w:rPr>
          <w:rFonts w:ascii="Arial Narrow" w:hAnsi="Arial Narrow"/>
          <w:sz w:val="24"/>
          <w:szCs w:val="24"/>
        </w:rPr>
        <w:t xml:space="preserve"> со</w:t>
      </w:r>
      <w:r w:rsidR="00224E57" w:rsidRPr="00A44A3B">
        <w:rPr>
          <w:rFonts w:ascii="Arial Narrow" w:hAnsi="Arial Narrow"/>
          <w:sz w:val="24"/>
          <w:szCs w:val="24"/>
        </w:rPr>
        <w:softHyphen/>
        <w:t xml:space="preserve">трудничества, </w:t>
      </w:r>
      <w:proofErr w:type="spellStart"/>
      <w:r w:rsidR="00224E57" w:rsidRPr="00A44A3B">
        <w:rPr>
          <w:rFonts w:ascii="Arial Narrow" w:hAnsi="Arial Narrow"/>
          <w:sz w:val="24"/>
          <w:szCs w:val="24"/>
        </w:rPr>
        <w:t>двудипломного</w:t>
      </w:r>
      <w:proofErr w:type="spellEnd"/>
      <w:r w:rsidR="00224E57" w:rsidRPr="00A44A3B">
        <w:rPr>
          <w:rFonts w:ascii="Arial Narrow" w:hAnsi="Arial Narrow"/>
          <w:sz w:val="24"/>
          <w:szCs w:val="24"/>
        </w:rPr>
        <w:t xml:space="preserve"> обучения, совмес</w:t>
      </w:r>
      <w:r w:rsidR="00224E57" w:rsidRPr="00A44A3B">
        <w:rPr>
          <w:rFonts w:ascii="Arial Narrow" w:hAnsi="Arial Narrow"/>
          <w:sz w:val="24"/>
          <w:szCs w:val="24"/>
        </w:rPr>
        <w:softHyphen/>
        <w:t>тных научных исследований.</w:t>
      </w:r>
    </w:p>
    <w:p w:rsidR="00A44A3B" w:rsidRPr="00A44A3B" w:rsidRDefault="00224E57" w:rsidP="003E1842">
      <w:pPr>
        <w:spacing w:line="276" w:lineRule="auto"/>
        <w:ind w:firstLine="708"/>
        <w:jc w:val="both"/>
        <w:rPr>
          <w:rFonts w:ascii="Arial Narrow" w:eastAsia="Times New Roman" w:hAnsi="Arial Narrow"/>
          <w:color w:val="000000"/>
          <w:sz w:val="24"/>
          <w:szCs w:val="24"/>
          <w:lang w:val="kk-KZ"/>
        </w:rPr>
      </w:pPr>
      <w:r w:rsidRPr="00A44A3B">
        <w:rPr>
          <w:rFonts w:ascii="Arial Narrow" w:hAnsi="Arial Narrow"/>
          <w:sz w:val="24"/>
          <w:szCs w:val="24"/>
        </w:rPr>
        <w:t>Вуз является признанным центром подготовки, воспитания специалистов, ориентированных на работу в своей стране, обладающих современны</w:t>
      </w:r>
      <w:r w:rsidRPr="00A44A3B">
        <w:rPr>
          <w:rFonts w:ascii="Arial Narrow" w:hAnsi="Arial Narrow"/>
          <w:sz w:val="24"/>
          <w:szCs w:val="24"/>
        </w:rPr>
        <w:softHyphen/>
        <w:t>ми знаниями и способных успешно решать зада</w:t>
      </w:r>
      <w:r w:rsidRPr="00A44A3B">
        <w:rPr>
          <w:rFonts w:ascii="Arial Narrow" w:hAnsi="Arial Narrow"/>
          <w:sz w:val="24"/>
          <w:szCs w:val="24"/>
        </w:rPr>
        <w:softHyphen/>
        <w:t xml:space="preserve">чи </w:t>
      </w:r>
      <w:proofErr w:type="spellStart"/>
      <w:r w:rsidRPr="00A44A3B">
        <w:rPr>
          <w:rFonts w:ascii="Arial Narrow" w:hAnsi="Arial Narrow"/>
          <w:sz w:val="24"/>
          <w:szCs w:val="24"/>
        </w:rPr>
        <w:t>инновационно</w:t>
      </w:r>
      <w:proofErr w:type="spellEnd"/>
      <w:r w:rsidRPr="00A44A3B">
        <w:rPr>
          <w:rFonts w:ascii="Arial Narrow" w:hAnsi="Arial Narrow"/>
          <w:sz w:val="24"/>
          <w:szCs w:val="24"/>
        </w:rPr>
        <w:t xml:space="preserve"> - индустриального развития Ка</w:t>
      </w:r>
      <w:r w:rsidRPr="00A44A3B">
        <w:rPr>
          <w:rFonts w:ascii="Arial Narrow" w:hAnsi="Arial Narrow"/>
          <w:sz w:val="24"/>
          <w:szCs w:val="24"/>
        </w:rPr>
        <w:softHyphen/>
        <w:t>захстана.Все это отражено в книге</w:t>
      </w:r>
      <w:r w:rsidR="00454179" w:rsidRPr="00454179">
        <w:rPr>
          <w:rFonts w:ascii="Arial Narrow" w:hAnsi="Arial Narrow"/>
          <w:sz w:val="24"/>
          <w:szCs w:val="24"/>
        </w:rPr>
        <w:t xml:space="preserve"> </w:t>
      </w:r>
      <w:r w:rsidR="00EA701F" w:rsidRPr="003E1842">
        <w:rPr>
          <w:rFonts w:ascii="Arial Narrow" w:hAnsi="Arial Narrow"/>
          <w:b/>
          <w:sz w:val="24"/>
          <w:szCs w:val="24"/>
        </w:rPr>
        <w:t>М.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EA701F" w:rsidRPr="003E1842">
        <w:rPr>
          <w:b/>
          <w:sz w:val="24"/>
          <w:szCs w:val="24"/>
        </w:rPr>
        <w:t>Қ</w:t>
      </w:r>
      <w:r w:rsidR="00EA701F" w:rsidRPr="003E1842">
        <w:rPr>
          <w:rFonts w:ascii="Arial Narrow" w:hAnsi="Arial Narrow"/>
          <w:b/>
          <w:sz w:val="24"/>
          <w:szCs w:val="24"/>
        </w:rPr>
        <w:t>озыбаеваты</w:t>
      </w:r>
      <w:r w:rsidR="00EA701F" w:rsidRPr="003E1842">
        <w:rPr>
          <w:b/>
          <w:sz w:val="24"/>
          <w:szCs w:val="24"/>
        </w:rPr>
        <w:t>ң</w:t>
      </w:r>
      <w:r w:rsidR="00EA701F" w:rsidRPr="003E1842">
        <w:rPr>
          <w:rFonts w:ascii="Arial Narrow" w:hAnsi="Arial Narrow"/>
          <w:b/>
          <w:sz w:val="24"/>
          <w:szCs w:val="24"/>
        </w:rPr>
        <w:t>да</w:t>
      </w:r>
      <w:r w:rsidR="00EA701F" w:rsidRPr="003E1842">
        <w:rPr>
          <w:b/>
          <w:sz w:val="24"/>
          <w:szCs w:val="24"/>
        </w:rPr>
        <w:t>ғ</w:t>
      </w:r>
      <w:r w:rsidR="00EA701F" w:rsidRPr="003E1842">
        <w:rPr>
          <w:rFonts w:ascii="Arial Narrow" w:hAnsi="Arial Narrow"/>
          <w:b/>
          <w:sz w:val="24"/>
          <w:szCs w:val="24"/>
        </w:rPr>
        <w:t>ы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EA701F" w:rsidRPr="003E1842">
        <w:rPr>
          <w:rFonts w:ascii="Arial Narrow" w:hAnsi="Arial Narrow"/>
          <w:b/>
          <w:sz w:val="24"/>
          <w:szCs w:val="24"/>
        </w:rPr>
        <w:t>Солт</w:t>
      </w:r>
      <w:r w:rsidR="00EA701F" w:rsidRPr="003E1842">
        <w:rPr>
          <w:b/>
          <w:sz w:val="24"/>
          <w:szCs w:val="24"/>
        </w:rPr>
        <w:t>ү</w:t>
      </w:r>
      <w:r w:rsidR="00EA701F" w:rsidRPr="003E1842">
        <w:rPr>
          <w:rFonts w:ascii="Arial Narrow" w:hAnsi="Arial Narrow"/>
          <w:b/>
          <w:sz w:val="24"/>
          <w:szCs w:val="24"/>
        </w:rPr>
        <w:t>стік</w:t>
      </w:r>
      <w:r w:rsidR="00454179" w:rsidRPr="00454179">
        <w:rPr>
          <w:rFonts w:ascii="Arial Narrow" w:hAnsi="Arial Narrow"/>
          <w:b/>
          <w:sz w:val="24"/>
          <w:szCs w:val="24"/>
        </w:rPr>
        <w:t xml:space="preserve"> </w:t>
      </w:r>
      <w:r w:rsidR="00EA701F" w:rsidRPr="00A44A3B">
        <w:rPr>
          <w:rFonts w:eastAsia="Times New Roman"/>
          <w:b/>
          <w:color w:val="000000"/>
          <w:sz w:val="24"/>
          <w:szCs w:val="24"/>
          <w:lang w:val="kk-KZ"/>
        </w:rPr>
        <w:t>Қ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аза</w:t>
      </w:r>
      <w:r w:rsidR="00EA701F" w:rsidRPr="00A44A3B">
        <w:rPr>
          <w:rFonts w:eastAsia="Times New Roman"/>
          <w:b/>
          <w:color w:val="000000"/>
          <w:sz w:val="24"/>
          <w:szCs w:val="24"/>
          <w:lang w:val="kk-KZ"/>
        </w:rPr>
        <w:t>қ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стан</w:t>
      </w:r>
      <w:r w:rsidR="00454179" w:rsidRPr="00454179">
        <w:rPr>
          <w:rFonts w:ascii="Arial Narrow" w:eastAsia="Times New Roman" w:hAnsi="Arial Narrow" w:cs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мемлекеттік</w:t>
      </w:r>
      <w:r w:rsidR="00454179" w:rsidRPr="00454179">
        <w:rPr>
          <w:rFonts w:ascii="Arial Narrow" w:eastAsia="Times New Roman" w:hAnsi="Arial Narrow" w:cs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университетті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 xml:space="preserve">.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Северо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-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Казахстанский</w:t>
      </w:r>
      <w:r w:rsidR="00454179" w:rsidRPr="00454179">
        <w:rPr>
          <w:rFonts w:ascii="Arial Narrow" w:eastAsia="Times New Roman" w:hAnsi="Arial Narrow" w:cs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государственный</w:t>
      </w:r>
      <w:r w:rsidR="00454179" w:rsidRPr="00454179">
        <w:rPr>
          <w:rFonts w:ascii="Arial Narrow" w:eastAsia="Times New Roman" w:hAnsi="Arial Narrow" w:cs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университет</w:t>
      </w:r>
      <w:r w:rsidR="00454179">
        <w:rPr>
          <w:rFonts w:ascii="Arial Narrow" w:eastAsia="Times New Roman" w:hAnsi="Arial Narrow" w:cs="Arial Narrow"/>
          <w:b/>
          <w:color w:val="000000"/>
          <w:sz w:val="24"/>
          <w:szCs w:val="24"/>
          <w:lang w:val="en-US"/>
        </w:rPr>
        <w:t xml:space="preserve">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им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 xml:space="preserve">. </w:t>
      </w:r>
      <w:r w:rsidR="00EA701F" w:rsidRPr="00A44A3B">
        <w:rPr>
          <w:rFonts w:ascii="Arial Narrow" w:eastAsia="Times New Roman" w:hAnsi="Arial Narrow" w:cs="Arial Narrow"/>
          <w:b/>
          <w:color w:val="000000"/>
          <w:sz w:val="24"/>
          <w:szCs w:val="24"/>
          <w:lang w:val="kk-KZ"/>
        </w:rPr>
        <w:t>М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.</w:t>
      </w:r>
      <w:r w:rsidR="00454179" w:rsidRPr="00454179">
        <w:rPr>
          <w:rFonts w:ascii="Arial Narrow" w:eastAsia="Times New Roman" w:hAnsi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Козыбаева.</w:t>
      </w:r>
      <w:r w:rsidR="00454179" w:rsidRPr="00454179">
        <w:rPr>
          <w:rFonts w:ascii="Arial Narrow" w:eastAsia="Times New Roman" w:hAnsi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-</w:t>
      </w:r>
      <w:r w:rsidR="00454179" w:rsidRPr="00454179">
        <w:rPr>
          <w:rFonts w:ascii="Arial Narrow" w:eastAsia="Times New Roman" w:hAnsi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Петропавл, 2012.</w:t>
      </w:r>
      <w:r w:rsidR="00B732CE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 xml:space="preserve"> –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 xml:space="preserve"> 3</w:t>
      </w:r>
      <w:bookmarkStart w:id="0" w:name="_GoBack"/>
      <w:bookmarkEnd w:id="0"/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04</w:t>
      </w:r>
      <w:r w:rsidR="00454179" w:rsidRPr="00454179">
        <w:rPr>
          <w:rFonts w:ascii="Arial Narrow" w:eastAsia="Times New Roman" w:hAnsi="Arial Narrow"/>
          <w:b/>
          <w:color w:val="000000"/>
          <w:sz w:val="24"/>
          <w:szCs w:val="24"/>
        </w:rPr>
        <w:t xml:space="preserve"> </w:t>
      </w:r>
      <w:r w:rsidR="00EA701F" w:rsidRPr="00A44A3B">
        <w:rPr>
          <w:rFonts w:ascii="Arial Narrow" w:eastAsia="Times New Roman" w:hAnsi="Arial Narrow"/>
          <w:b/>
          <w:color w:val="000000"/>
          <w:sz w:val="24"/>
          <w:szCs w:val="24"/>
          <w:lang w:val="kk-KZ"/>
        </w:rPr>
        <w:t>б.</w:t>
      </w:r>
      <w:r w:rsidR="00454179" w:rsidRPr="00454179">
        <w:rPr>
          <w:rFonts w:ascii="Arial Narrow" w:eastAsia="Times New Roman" w:hAnsi="Arial Narrow"/>
          <w:b/>
          <w:color w:val="000000"/>
          <w:sz w:val="24"/>
          <w:szCs w:val="24"/>
        </w:rPr>
        <w:t xml:space="preserve"> </w:t>
      </w:r>
      <w:r w:rsidR="00302362" w:rsidRPr="00A44A3B">
        <w:rPr>
          <w:rFonts w:ascii="Arial Narrow" w:eastAsia="Times New Roman" w:hAnsi="Arial Narrow"/>
          <w:color w:val="000000"/>
          <w:sz w:val="24"/>
          <w:szCs w:val="24"/>
          <w:lang w:val="kk-KZ"/>
        </w:rPr>
        <w:t>Издание богато  иллюстрировано историческими фотографиями, отражающими  образовательные, научные и воспитательные процессы университета. В книгу вошли имена преподавателей, внесших неоценимый вклад в подготовку специалистов, как для широкого спектра отраслей, так и для учебных заведений разного уровня и выпускники, прославившие свой родной университет.</w:t>
      </w:r>
    </w:p>
    <w:p w:rsidR="005218A3" w:rsidRPr="00A44A3B" w:rsidRDefault="005218A3" w:rsidP="004F67BF">
      <w:pPr>
        <w:spacing w:line="276" w:lineRule="auto"/>
        <w:rPr>
          <w:rFonts w:ascii="Arial Narrow" w:eastAsia="Times New Roman" w:hAnsi="Arial Narrow" w:cs="Times New Roman"/>
          <w:b/>
          <w:color w:val="000000"/>
          <w:sz w:val="28"/>
          <w:szCs w:val="28"/>
          <w:lang w:val="kk-KZ"/>
        </w:rPr>
      </w:pPr>
    </w:p>
    <w:p w:rsidR="00302362" w:rsidRPr="00A44A3B" w:rsidRDefault="00302362" w:rsidP="00AA2A5B">
      <w:pPr>
        <w:spacing w:line="276" w:lineRule="auto"/>
        <w:ind w:firstLine="709"/>
        <w:jc w:val="center"/>
        <w:rPr>
          <w:rFonts w:ascii="Arial Narrow" w:eastAsia="Times New Roman" w:hAnsi="Arial Narrow" w:cs="Times New Roman"/>
          <w:b/>
          <w:color w:val="000000"/>
          <w:sz w:val="28"/>
          <w:szCs w:val="28"/>
          <w:lang w:val="kk-KZ"/>
        </w:rPr>
      </w:pPr>
      <w:r w:rsidRPr="00A44A3B">
        <w:rPr>
          <w:rFonts w:ascii="Arial Narrow" w:eastAsia="Times New Roman" w:hAnsi="Arial Narrow" w:cs="Times New Roman"/>
          <w:b/>
          <w:color w:val="000000"/>
          <w:sz w:val="28"/>
          <w:szCs w:val="28"/>
          <w:lang w:val="kk-KZ"/>
        </w:rPr>
        <w:t>Список литературы:</w:t>
      </w:r>
    </w:p>
    <w:p w:rsidR="001250EC" w:rsidRPr="00A44A3B" w:rsidRDefault="001250EC" w:rsidP="00A44A3B">
      <w:pPr>
        <w:spacing w:line="276" w:lineRule="auto"/>
        <w:ind w:firstLine="709"/>
        <w:jc w:val="center"/>
        <w:rPr>
          <w:rFonts w:ascii="Arial Narrow" w:eastAsia="Times New Roman" w:hAnsi="Arial Narrow" w:cs="Times New Roman"/>
          <w:b/>
          <w:sz w:val="24"/>
          <w:szCs w:val="24"/>
          <w:lang w:val="kk-KZ"/>
        </w:rPr>
      </w:pPr>
    </w:p>
    <w:p w:rsidR="00926F64" w:rsidRPr="00A44A3B" w:rsidRDefault="00926F64" w:rsidP="00A44A3B">
      <w:pPr>
        <w:pStyle w:val="a6"/>
        <w:numPr>
          <w:ilvl w:val="0"/>
          <w:numId w:val="3"/>
        </w:numPr>
        <w:spacing w:line="276" w:lineRule="auto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>История кафедры "физика" в лицах и датах / Гусаков В.П., Леонтьев П.И // Козыбаевские чтения-2012: Материалы Международной научно- практической конференции . - 2012. - Т.1.- С. 99-104.</w:t>
      </w:r>
    </w:p>
    <w:p w:rsidR="00926F64" w:rsidRPr="00A44A3B" w:rsidRDefault="00926F64" w:rsidP="00A44A3B">
      <w:pPr>
        <w:pStyle w:val="a6"/>
        <w:numPr>
          <w:ilvl w:val="0"/>
          <w:numId w:val="3"/>
        </w:numPr>
        <w:spacing w:line="276" w:lineRule="auto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>Истор</w:t>
      </w:r>
      <w:r w:rsidRPr="00A44A3B">
        <w:rPr>
          <w:rStyle w:val="a5"/>
          <w:rFonts w:ascii="Arial Narrow" w:hAnsi="Arial Narrow" w:cs="Times New Roman"/>
          <w:b w:val="0"/>
          <w:sz w:val="24"/>
          <w:szCs w:val="24"/>
        </w:rPr>
        <w:t>ия факультета</w:t>
      </w:r>
      <w:r w:rsidRPr="00A44A3B">
        <w:rPr>
          <w:rFonts w:ascii="Arial Narrow" w:hAnsi="Arial Narrow" w:cs="Times New Roman"/>
          <w:sz w:val="24"/>
          <w:szCs w:val="24"/>
        </w:rPr>
        <w:t xml:space="preserve">: факультет информационных технологий 1948-2008 / сост. </w:t>
      </w:r>
      <w:r w:rsidR="0018457B" w:rsidRPr="00A44A3B">
        <w:rPr>
          <w:rFonts w:ascii="Arial Narrow" w:hAnsi="Arial Narrow" w:cs="Times New Roman"/>
          <w:sz w:val="24"/>
          <w:szCs w:val="24"/>
        </w:rPr>
        <w:t xml:space="preserve">К. И. </w:t>
      </w:r>
      <w:proofErr w:type="spellStart"/>
      <w:r w:rsidR="0018457B" w:rsidRPr="00A44A3B">
        <w:rPr>
          <w:rFonts w:ascii="Arial Narrow" w:hAnsi="Arial Narrow" w:cs="Times New Roman"/>
          <w:sz w:val="24"/>
          <w:szCs w:val="24"/>
        </w:rPr>
        <w:t>Дарбаева</w:t>
      </w:r>
      <w:proofErr w:type="spellEnd"/>
      <w:r w:rsidR="0018457B" w:rsidRPr="00A44A3B">
        <w:rPr>
          <w:rFonts w:ascii="Arial Narrow" w:hAnsi="Arial Narrow" w:cs="Times New Roman"/>
          <w:sz w:val="24"/>
          <w:szCs w:val="24"/>
        </w:rPr>
        <w:t>. - Петропавловск</w:t>
      </w:r>
      <w:r w:rsidRPr="00A44A3B">
        <w:rPr>
          <w:rFonts w:ascii="Arial Narrow" w:hAnsi="Arial Narrow" w:cs="Times New Roman"/>
          <w:sz w:val="24"/>
          <w:szCs w:val="24"/>
        </w:rPr>
        <w:t>:</w:t>
      </w:r>
      <w:r w:rsidRPr="00A44A3B">
        <w:rPr>
          <w:rStyle w:val="a5"/>
          <w:rFonts w:ascii="Arial Narrow" w:hAnsi="Arial Narrow" w:cs="Times New Roman"/>
          <w:b w:val="0"/>
          <w:sz w:val="24"/>
          <w:szCs w:val="24"/>
        </w:rPr>
        <w:t>СКГУ</w:t>
      </w:r>
      <w:r w:rsidRPr="00A44A3B">
        <w:rPr>
          <w:rFonts w:ascii="Arial Narrow" w:hAnsi="Arial Narrow" w:cs="Times New Roman"/>
          <w:sz w:val="24"/>
          <w:szCs w:val="24"/>
        </w:rPr>
        <w:t xml:space="preserve">им. М. Козыбаева, 2008. - 115 с. </w:t>
      </w:r>
    </w:p>
    <w:p w:rsidR="00926F64" w:rsidRPr="00A44A3B" w:rsidRDefault="00926F64" w:rsidP="00A44A3B">
      <w:pPr>
        <w:pStyle w:val="a6"/>
        <w:numPr>
          <w:ilvl w:val="0"/>
          <w:numId w:val="3"/>
        </w:numPr>
        <w:spacing w:line="276" w:lineRule="auto"/>
        <w:rPr>
          <w:rFonts w:ascii="Arial Narrow" w:hAnsi="Arial Narrow" w:cs="Times New Roman"/>
          <w:sz w:val="24"/>
          <w:szCs w:val="24"/>
        </w:rPr>
      </w:pPr>
      <w:proofErr w:type="spellStart"/>
      <w:r w:rsidRPr="00A44A3B">
        <w:rPr>
          <w:rFonts w:ascii="Arial Narrow" w:hAnsi="Arial Narrow" w:cs="Times New Roman"/>
          <w:bCs/>
          <w:sz w:val="24"/>
          <w:szCs w:val="24"/>
        </w:rPr>
        <w:t>Канаева</w:t>
      </w:r>
      <w:proofErr w:type="spellEnd"/>
      <w:r w:rsidRPr="00A44A3B">
        <w:rPr>
          <w:rFonts w:ascii="Arial Narrow" w:hAnsi="Arial Narrow" w:cs="Times New Roman"/>
          <w:bCs/>
          <w:sz w:val="24"/>
          <w:szCs w:val="24"/>
        </w:rPr>
        <w:t xml:space="preserve"> Т.М.</w:t>
      </w:r>
      <w:r w:rsidRPr="00A44A3B">
        <w:rPr>
          <w:rFonts w:ascii="Arial Narrow" w:hAnsi="Arial Narrow" w:cs="Times New Roman"/>
          <w:sz w:val="24"/>
          <w:szCs w:val="24"/>
        </w:rPr>
        <w:t xml:space="preserve"> Становление исторического образования в Петропавловском педагогическом институте /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Канаева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 xml:space="preserve"> Т.М //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Козыбаевские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 xml:space="preserve"> чтения - 2012: Материалы Международной научно-практической конференции. - 2012. - Т.3.- С. 41-44.</w:t>
      </w:r>
    </w:p>
    <w:p w:rsidR="001250EC" w:rsidRPr="00A44A3B" w:rsidRDefault="001250EC" w:rsidP="00A44A3B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proofErr w:type="spellStart"/>
      <w:r w:rsidRPr="00A44A3B">
        <w:rPr>
          <w:rFonts w:ascii="Arial Narrow" w:eastAsia="Times New Roman" w:hAnsi="Arial Narrow" w:cs="Times New Roman"/>
          <w:bCs/>
          <w:sz w:val="24"/>
          <w:szCs w:val="24"/>
          <w:lang w:eastAsia="ru-RU"/>
        </w:rPr>
        <w:t>Кангужина</w:t>
      </w:r>
      <w:proofErr w:type="spellEnd"/>
      <w:r w:rsidRPr="00A44A3B">
        <w:rPr>
          <w:rFonts w:ascii="Arial Narrow" w:eastAsia="Times New Roman" w:hAnsi="Arial Narrow" w:cs="Times New Roman"/>
          <w:bCs/>
          <w:sz w:val="24"/>
          <w:szCs w:val="24"/>
          <w:lang w:eastAsia="ru-RU"/>
        </w:rPr>
        <w:t>, К. М.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Денешыны</w:t>
      </w:r>
      <w:r w:rsidRPr="00A44A3B">
        <w:rPr>
          <w:rFonts w:eastAsia="Times New Roman"/>
          <w:sz w:val="24"/>
          <w:szCs w:val="24"/>
          <w:lang w:eastAsia="ru-RU"/>
        </w:rPr>
        <w:t>қ</w:t>
      </w:r>
      <w:r w:rsidRPr="00A44A3B">
        <w:rPr>
          <w:rFonts w:ascii="Arial Narrow" w:eastAsia="Times New Roman" w:hAnsi="Arial Narrow" w:cs="Arial Narrow"/>
          <w:sz w:val="24"/>
          <w:szCs w:val="24"/>
          <w:lang w:eastAsia="ru-RU"/>
        </w:rPr>
        <w:t>тыру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факультетіні</w:t>
      </w:r>
      <w:r w:rsidRPr="00A44A3B">
        <w:rPr>
          <w:rFonts w:eastAsia="Times New Roman"/>
          <w:sz w:val="24"/>
          <w:szCs w:val="24"/>
          <w:lang w:eastAsia="ru-RU"/>
        </w:rPr>
        <w:t>ң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тарихы: 40 </w:t>
      </w:r>
      <w:proofErr w:type="spellStart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жыл</w:t>
      </w:r>
      <w:proofErr w:type="spellEnd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= История</w:t>
      </w:r>
      <w:r w:rsidR="0018457B"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факультета физической культуры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: 40 лет / К. М. </w:t>
      </w:r>
      <w:proofErr w:type="spellStart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Кангужина</w:t>
      </w:r>
      <w:proofErr w:type="spellEnd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, В. А. Бондарен</w:t>
      </w:r>
      <w:r w:rsidR="0018457B"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ко, Н. Н. Колесова. - </w:t>
      </w:r>
      <w:proofErr w:type="spellStart"/>
      <w:r w:rsidR="0018457B"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Петропавл</w:t>
      </w:r>
      <w:proofErr w:type="spellEnd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: М. </w:t>
      </w:r>
      <w:r w:rsidRPr="00A44A3B">
        <w:rPr>
          <w:rFonts w:eastAsia="Times New Roman"/>
          <w:sz w:val="24"/>
          <w:szCs w:val="24"/>
          <w:lang w:eastAsia="ru-RU"/>
        </w:rPr>
        <w:t>Қ</w:t>
      </w:r>
      <w:r w:rsidRPr="00A44A3B">
        <w:rPr>
          <w:rFonts w:ascii="Arial Narrow" w:eastAsia="Times New Roman" w:hAnsi="Arial Narrow" w:cs="Arial Narrow"/>
          <w:sz w:val="24"/>
          <w:szCs w:val="24"/>
          <w:lang w:eastAsia="ru-RU"/>
        </w:rPr>
        <w:t>озыбаев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атында</w:t>
      </w:r>
      <w:r w:rsidRPr="00A44A3B">
        <w:rPr>
          <w:rFonts w:eastAsia="Times New Roman"/>
          <w:sz w:val="24"/>
          <w:szCs w:val="24"/>
          <w:lang w:eastAsia="ru-RU"/>
        </w:rPr>
        <w:t>ғ</w:t>
      </w:r>
      <w:r w:rsidRPr="00A44A3B">
        <w:rPr>
          <w:rFonts w:ascii="Arial Narrow" w:eastAsia="Times New Roman" w:hAnsi="Arial Narrow" w:cs="Arial Narrow"/>
          <w:sz w:val="24"/>
          <w:szCs w:val="24"/>
          <w:lang w:eastAsia="ru-RU"/>
        </w:rPr>
        <w:t>ыС</w:t>
      </w:r>
      <w:r w:rsidRPr="00A44A3B">
        <w:rPr>
          <w:rFonts w:eastAsia="Times New Roman"/>
          <w:sz w:val="24"/>
          <w:szCs w:val="24"/>
          <w:lang w:eastAsia="ru-RU"/>
        </w:rPr>
        <w:t>Қ</w:t>
      </w:r>
      <w:r w:rsidRPr="00A44A3B">
        <w:rPr>
          <w:rFonts w:ascii="Arial Narrow" w:eastAsia="Times New Roman" w:hAnsi="Arial Narrow" w:cs="Arial Narrow"/>
          <w:sz w:val="24"/>
          <w:szCs w:val="24"/>
          <w:lang w:eastAsia="ru-RU"/>
        </w:rPr>
        <w:t>МУ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, 2008. - 57 </w:t>
      </w:r>
      <w:r w:rsidRPr="00A44A3B">
        <w:rPr>
          <w:rFonts w:ascii="Arial Narrow" w:eastAsia="Times New Roman" w:hAnsi="Arial Narrow" w:cs="Arial Narrow"/>
          <w:sz w:val="24"/>
          <w:szCs w:val="24"/>
          <w:lang w:eastAsia="ru-RU"/>
        </w:rPr>
        <w:t>б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.</w:t>
      </w:r>
    </w:p>
    <w:p w:rsidR="00926F64" w:rsidRPr="00A44A3B" w:rsidRDefault="00926F64" w:rsidP="00A44A3B">
      <w:pPr>
        <w:pStyle w:val="a6"/>
        <w:numPr>
          <w:ilvl w:val="0"/>
          <w:numId w:val="3"/>
        </w:numPr>
        <w:spacing w:line="276" w:lineRule="auto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bCs/>
          <w:sz w:val="24"/>
          <w:szCs w:val="24"/>
        </w:rPr>
        <w:t>Колесникова Г.А.</w:t>
      </w:r>
      <w:r w:rsidRPr="00A44A3B">
        <w:rPr>
          <w:rFonts w:ascii="Arial Narrow" w:hAnsi="Arial Narrow" w:cs="Times New Roman"/>
          <w:sz w:val="24"/>
          <w:szCs w:val="24"/>
        </w:rPr>
        <w:t xml:space="preserve"> Становление музыкального образования в Северном Казахстане (1920-1930гг.) // Под единым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шаныраком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 xml:space="preserve">: </w:t>
      </w:r>
      <w:r w:rsidR="00175AF3" w:rsidRPr="00A44A3B">
        <w:rPr>
          <w:rFonts w:ascii="Arial Narrow" w:hAnsi="Arial Narrow" w:cs="Times New Roman"/>
          <w:sz w:val="24"/>
          <w:szCs w:val="24"/>
        </w:rPr>
        <w:t>с</w:t>
      </w:r>
      <w:r w:rsidRPr="00A44A3B">
        <w:rPr>
          <w:rFonts w:ascii="Arial Narrow" w:hAnsi="Arial Narrow" w:cs="Times New Roman"/>
          <w:sz w:val="24"/>
          <w:szCs w:val="24"/>
        </w:rPr>
        <w:t>борник статей ППС СКГУ им. М.</w:t>
      </w:r>
      <w:r w:rsidR="0018457B" w:rsidRPr="00A44A3B">
        <w:rPr>
          <w:rFonts w:ascii="Arial Narrow" w:hAnsi="Arial Narrow" w:cs="Times New Roman"/>
          <w:sz w:val="24"/>
          <w:szCs w:val="24"/>
        </w:rPr>
        <w:t>Козыбаева</w:t>
      </w:r>
      <w:r w:rsidRPr="00A44A3B">
        <w:rPr>
          <w:rFonts w:ascii="Arial Narrow" w:hAnsi="Arial Narrow" w:cs="Times New Roman"/>
          <w:sz w:val="24"/>
          <w:szCs w:val="24"/>
        </w:rPr>
        <w:t>, посвящ</w:t>
      </w:r>
      <w:r w:rsidR="00175AF3" w:rsidRPr="00A44A3B">
        <w:rPr>
          <w:rFonts w:ascii="Arial Narrow" w:hAnsi="Arial Narrow" w:cs="Times New Roman"/>
          <w:sz w:val="24"/>
          <w:szCs w:val="24"/>
        </w:rPr>
        <w:t>енных</w:t>
      </w:r>
      <w:r w:rsidRPr="00A44A3B">
        <w:rPr>
          <w:rFonts w:ascii="Arial Narrow" w:hAnsi="Arial Narrow" w:cs="Times New Roman"/>
          <w:sz w:val="24"/>
          <w:szCs w:val="24"/>
        </w:rPr>
        <w:t xml:space="preserve"> году Ассамблеи народа Казахстана. -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Петропавл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>, 2015. - С. 143-145.</w:t>
      </w:r>
    </w:p>
    <w:p w:rsidR="00175AF3" w:rsidRPr="00A44A3B" w:rsidRDefault="001250EC" w:rsidP="00A44A3B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  <w:rPr>
          <w:rFonts w:ascii="Arial Narrow" w:hAnsi="Arial Narrow" w:cs="Times New Roman"/>
          <w:sz w:val="24"/>
          <w:szCs w:val="24"/>
        </w:rPr>
      </w:pPr>
      <w:proofErr w:type="spellStart"/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>Табакова</w:t>
      </w:r>
      <w:proofErr w:type="spellEnd"/>
      <w:r w:rsidRPr="00A44A3B">
        <w:rPr>
          <w:rFonts w:ascii="Arial Narrow" w:eastAsia="Times New Roman" w:hAnsi="Arial Narrow" w:cs="Times New Roman"/>
          <w:bCs/>
          <w:sz w:val="24"/>
          <w:szCs w:val="24"/>
          <w:lang w:eastAsia="ru-RU"/>
        </w:rPr>
        <w:t xml:space="preserve"> З.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Флагман образования и науки: СКГУ им.М.Козыбаева-70 лет  // Провинция. - 2007. -</w:t>
      </w:r>
      <w:r w:rsidR="00175AF3"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№ </w:t>
      </w:r>
      <w:r w:rsidRPr="00A44A3B">
        <w:rPr>
          <w:rFonts w:ascii="Arial Narrow" w:eastAsia="Times New Roman" w:hAnsi="Arial Narrow" w:cs="Times New Roman"/>
          <w:bCs/>
          <w:sz w:val="24"/>
          <w:szCs w:val="24"/>
          <w:lang w:eastAsia="ru-RU"/>
        </w:rPr>
        <w:t>4.-С.6-9</w:t>
      </w:r>
      <w:r w:rsidRPr="00A44A3B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. </w:t>
      </w:r>
    </w:p>
    <w:p w:rsidR="00926F64" w:rsidRPr="00A44A3B" w:rsidRDefault="00926F64" w:rsidP="00A44A3B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  <w:rPr>
          <w:rFonts w:ascii="Arial Narrow" w:hAnsi="Arial Narrow" w:cs="Times New Roman"/>
          <w:sz w:val="24"/>
          <w:szCs w:val="24"/>
        </w:rPr>
      </w:pPr>
      <w:r w:rsidRPr="00A44A3B">
        <w:rPr>
          <w:rFonts w:ascii="Arial Narrow" w:hAnsi="Arial Narrow" w:cs="Times New Roman"/>
          <w:bCs/>
          <w:sz w:val="24"/>
          <w:szCs w:val="24"/>
        </w:rPr>
        <w:t>Сим Ф.</w:t>
      </w:r>
      <w:r w:rsidR="0018457B" w:rsidRPr="00A44A3B">
        <w:rPr>
          <w:rFonts w:ascii="Arial Narrow" w:hAnsi="Arial Narrow" w:cs="Times New Roman"/>
          <w:sz w:val="24"/>
          <w:szCs w:val="24"/>
        </w:rPr>
        <w:t xml:space="preserve"> СКГУ: история и современность</w:t>
      </w:r>
      <w:r w:rsidRPr="00A44A3B">
        <w:rPr>
          <w:rFonts w:ascii="Arial Narrow" w:hAnsi="Arial Narrow" w:cs="Times New Roman"/>
          <w:sz w:val="24"/>
          <w:szCs w:val="24"/>
        </w:rPr>
        <w:t>: К 70-летию вуза // Северный Казахстан. - 2007. -21 сентября.</w:t>
      </w:r>
    </w:p>
    <w:p w:rsidR="001250EC" w:rsidRPr="00A44A3B" w:rsidRDefault="00926F64" w:rsidP="00A44A3B">
      <w:pPr>
        <w:pStyle w:val="a6"/>
        <w:numPr>
          <w:ilvl w:val="0"/>
          <w:numId w:val="3"/>
        </w:numPr>
        <w:spacing w:line="276" w:lineRule="auto"/>
        <w:rPr>
          <w:rFonts w:ascii="Arial Narrow" w:hAnsi="Arial Narrow" w:cs="Times New Roman"/>
          <w:sz w:val="24"/>
          <w:szCs w:val="24"/>
        </w:rPr>
      </w:pPr>
      <w:proofErr w:type="spellStart"/>
      <w:r w:rsidRPr="00A44A3B">
        <w:rPr>
          <w:rFonts w:ascii="Arial Narrow" w:hAnsi="Arial Narrow" w:cs="Times New Roman"/>
          <w:bCs/>
          <w:sz w:val="24"/>
          <w:szCs w:val="24"/>
        </w:rPr>
        <w:t>Хлыстун</w:t>
      </w:r>
      <w:proofErr w:type="spellEnd"/>
      <w:r w:rsidRPr="00A44A3B">
        <w:rPr>
          <w:rFonts w:ascii="Arial Narrow" w:hAnsi="Arial Narrow" w:cs="Times New Roman"/>
          <w:bCs/>
          <w:sz w:val="24"/>
          <w:szCs w:val="24"/>
        </w:rPr>
        <w:t xml:space="preserve"> В.Г.</w:t>
      </w:r>
      <w:r w:rsidRPr="00A44A3B">
        <w:rPr>
          <w:rFonts w:ascii="Arial Narrow" w:hAnsi="Arial Narrow" w:cs="Times New Roman"/>
          <w:sz w:val="24"/>
          <w:szCs w:val="24"/>
        </w:rPr>
        <w:t xml:space="preserve"> История фольклорных экспедиций музыкально-педагогического факультета // Таможенный союз: наука и образование без границ</w:t>
      </w:r>
      <w:r w:rsidR="00175AF3" w:rsidRPr="00A44A3B">
        <w:rPr>
          <w:rFonts w:ascii="Arial Narrow" w:hAnsi="Arial Narrow" w:cs="Times New Roman"/>
          <w:sz w:val="24"/>
          <w:szCs w:val="24"/>
        </w:rPr>
        <w:t>:материалы международного  научно-практического симпозиума</w:t>
      </w:r>
      <w:r w:rsidRPr="00A44A3B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r w:rsidRPr="00A44A3B">
        <w:rPr>
          <w:rFonts w:ascii="Arial Narrow" w:hAnsi="Arial Narrow" w:cs="Times New Roman"/>
          <w:sz w:val="24"/>
          <w:szCs w:val="24"/>
        </w:rPr>
        <w:t>Петропавл</w:t>
      </w:r>
      <w:proofErr w:type="spellEnd"/>
      <w:r w:rsidRPr="00A44A3B">
        <w:rPr>
          <w:rFonts w:ascii="Arial Narrow" w:hAnsi="Arial Narrow" w:cs="Times New Roman"/>
          <w:sz w:val="24"/>
          <w:szCs w:val="24"/>
        </w:rPr>
        <w:t>, 2012. - С. 6-7.</w:t>
      </w:r>
    </w:p>
    <w:p w:rsidR="001250EC" w:rsidRPr="00A44A3B" w:rsidRDefault="001250EC" w:rsidP="00A44A3B">
      <w:pPr>
        <w:spacing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18457B" w:rsidRPr="00A44A3B" w:rsidRDefault="001250EC" w:rsidP="00A44A3B">
      <w:pPr>
        <w:spacing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 xml:space="preserve">Подготовила:  </w:t>
      </w:r>
      <w:r w:rsidRPr="00A44A3B">
        <w:rPr>
          <w:rFonts w:ascii="Arial Narrow" w:hAnsi="Arial Narrow" w:cs="Times New Roman"/>
          <w:b/>
          <w:sz w:val="24"/>
          <w:szCs w:val="24"/>
        </w:rPr>
        <w:t>О.М. Макаренко</w:t>
      </w:r>
    </w:p>
    <w:p w:rsidR="0060356A" w:rsidRPr="00A44A3B" w:rsidRDefault="001250EC" w:rsidP="00A44A3B">
      <w:pPr>
        <w:spacing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A44A3B">
        <w:rPr>
          <w:rFonts w:ascii="Arial Narrow" w:hAnsi="Arial Narrow" w:cs="Times New Roman"/>
          <w:sz w:val="24"/>
          <w:szCs w:val="24"/>
        </w:rPr>
        <w:t>Отдел компьютеризации информационно-библиографических процессов</w:t>
      </w:r>
    </w:p>
    <w:sectPr w:rsidR="0060356A" w:rsidRPr="00A44A3B" w:rsidSect="00E6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437D3"/>
    <w:multiLevelType w:val="hybridMultilevel"/>
    <w:tmpl w:val="8C6237A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59486E14"/>
    <w:multiLevelType w:val="hybridMultilevel"/>
    <w:tmpl w:val="659C6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7374FB"/>
    <w:multiLevelType w:val="hybridMultilevel"/>
    <w:tmpl w:val="386ABBB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5B33A7"/>
    <w:rsid w:val="001250EC"/>
    <w:rsid w:val="0013698D"/>
    <w:rsid w:val="00175AF3"/>
    <w:rsid w:val="0018457B"/>
    <w:rsid w:val="00224E57"/>
    <w:rsid w:val="00302362"/>
    <w:rsid w:val="003029CE"/>
    <w:rsid w:val="00325EA8"/>
    <w:rsid w:val="00330709"/>
    <w:rsid w:val="00345624"/>
    <w:rsid w:val="003E1842"/>
    <w:rsid w:val="00454179"/>
    <w:rsid w:val="004C024A"/>
    <w:rsid w:val="004C2703"/>
    <w:rsid w:val="004F67BF"/>
    <w:rsid w:val="005218A3"/>
    <w:rsid w:val="00535679"/>
    <w:rsid w:val="005B33A7"/>
    <w:rsid w:val="0060356A"/>
    <w:rsid w:val="00673621"/>
    <w:rsid w:val="006F554E"/>
    <w:rsid w:val="007073F8"/>
    <w:rsid w:val="00832AEC"/>
    <w:rsid w:val="008A124D"/>
    <w:rsid w:val="008A38A4"/>
    <w:rsid w:val="008B5D61"/>
    <w:rsid w:val="008D36D8"/>
    <w:rsid w:val="008F571A"/>
    <w:rsid w:val="008F75A0"/>
    <w:rsid w:val="00900628"/>
    <w:rsid w:val="00926F64"/>
    <w:rsid w:val="00936CA0"/>
    <w:rsid w:val="009A4435"/>
    <w:rsid w:val="009B1C90"/>
    <w:rsid w:val="00A44A3B"/>
    <w:rsid w:val="00AA2A5B"/>
    <w:rsid w:val="00AC55EE"/>
    <w:rsid w:val="00B21E0C"/>
    <w:rsid w:val="00B23DF3"/>
    <w:rsid w:val="00B45F5C"/>
    <w:rsid w:val="00B732CE"/>
    <w:rsid w:val="00BB067D"/>
    <w:rsid w:val="00BF4779"/>
    <w:rsid w:val="00CA463D"/>
    <w:rsid w:val="00CE0E8F"/>
    <w:rsid w:val="00D2461C"/>
    <w:rsid w:val="00E13523"/>
    <w:rsid w:val="00E63143"/>
    <w:rsid w:val="00EA701F"/>
    <w:rsid w:val="00FC34CA"/>
    <w:rsid w:val="00FF1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75e3fd,#d2f6f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qFormat/>
    <w:rsid w:val="00224E57"/>
    <w:pPr>
      <w:keepNext/>
      <w:widowControl/>
      <w:autoSpaceDE/>
      <w:autoSpaceDN/>
      <w:adjustRightInd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E5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4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61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26F64"/>
    <w:rPr>
      <w:b/>
      <w:bCs/>
    </w:rPr>
  </w:style>
  <w:style w:type="paragraph" w:styleId="a6">
    <w:name w:val="List Paragraph"/>
    <w:basedOn w:val="a"/>
    <w:uiPriority w:val="34"/>
    <w:qFormat/>
    <w:rsid w:val="00125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qFormat/>
    <w:rsid w:val="00224E57"/>
    <w:pPr>
      <w:keepNext/>
      <w:widowControl/>
      <w:autoSpaceDE/>
      <w:autoSpaceDN/>
      <w:adjustRightInd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E5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4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61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26F64"/>
    <w:rPr>
      <w:b/>
      <w:bCs/>
    </w:rPr>
  </w:style>
  <w:style w:type="paragraph" w:styleId="a6">
    <w:name w:val="List Paragraph"/>
    <w:basedOn w:val="a"/>
    <w:uiPriority w:val="34"/>
    <w:qFormat/>
    <w:rsid w:val="001250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zu.edu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04F1D-3AC4-48DF-A839-7A9F1E4CA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Насирова Елена Николаевна</cp:lastModifiedBy>
  <cp:revision>3</cp:revision>
  <cp:lastPrinted>2017-03-10T06:13:00Z</cp:lastPrinted>
  <dcterms:created xsi:type="dcterms:W3CDTF">2017-03-10T06:40:00Z</dcterms:created>
  <dcterms:modified xsi:type="dcterms:W3CDTF">2017-03-10T09:11:00Z</dcterms:modified>
</cp:coreProperties>
</file>