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2D39" w:rsidRDefault="00B6588A" w:rsidP="00505317">
      <w:pPr>
        <w:jc w:val="center"/>
        <w:rPr>
          <w:b/>
          <w:color w:val="000000" w:themeColor="text1"/>
          <w:sz w:val="20"/>
          <w:szCs w:val="20"/>
        </w:rPr>
      </w:pPr>
      <w:r w:rsidRPr="00B6588A">
        <w:rPr>
          <w:b/>
          <w:noProof/>
          <w:color w:val="000000" w:themeColor="text1"/>
          <w:sz w:val="20"/>
          <w:szCs w:val="20"/>
        </w:rPr>
        <w:drawing>
          <wp:anchor distT="0" distB="0" distL="114300" distR="114300" simplePos="0" relativeHeight="251659264" behindDoc="0" locked="0" layoutInCell="1" allowOverlap="1">
            <wp:simplePos x="0" y="0"/>
            <wp:positionH relativeFrom="margin">
              <wp:posOffset>-299085</wp:posOffset>
            </wp:positionH>
            <wp:positionV relativeFrom="paragraph">
              <wp:posOffset>-443865</wp:posOffset>
            </wp:positionV>
            <wp:extent cx="680720" cy="828675"/>
            <wp:effectExtent l="19050" t="0" r="5080" b="0"/>
            <wp:wrapThrough wrapText="bothSides">
              <wp:wrapPolygon edited="0">
                <wp:start x="-604" y="0"/>
                <wp:lineTo x="-604" y="21352"/>
                <wp:lineTo x="21761" y="21352"/>
                <wp:lineTo x="21761" y="0"/>
                <wp:lineTo x="-604" y="0"/>
              </wp:wrapPolygon>
            </wp:wrapThrough>
            <wp:docPr id="1" name="Рисунок 1" descr="T:\УМО\логотип\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УМО\логотип\images.pn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7500" t="9524" r="15000" b="11905"/>
                    <a:stretch/>
                  </pic:blipFill>
                  <pic:spPr bwMode="auto">
                    <a:xfrm>
                      <a:off x="0" y="0"/>
                      <a:ext cx="680720" cy="828675"/>
                    </a:xfrm>
                    <a:prstGeom prst="rect">
                      <a:avLst/>
                    </a:prstGeom>
                    <a:noFill/>
                    <a:ln>
                      <a:noFill/>
                    </a:ln>
                    <a:extLst>
                      <a:ext uri="{53640926-AAD7-44D8-BBD7-CCE9431645EC}">
                        <a14:shadowObscured xmlns:a14="http://schemas.microsoft.com/office/drawing/2010/main"/>
                      </a:ext>
                    </a:extLst>
                  </pic:spPr>
                </pic:pic>
              </a:graphicData>
            </a:graphic>
          </wp:anchor>
        </w:drawing>
      </w:r>
    </w:p>
    <w:p w:rsidR="00B6588A" w:rsidRDefault="00B6588A" w:rsidP="00505317">
      <w:pPr>
        <w:jc w:val="center"/>
        <w:rPr>
          <w:b/>
          <w:color w:val="000000" w:themeColor="text1"/>
          <w:sz w:val="20"/>
          <w:szCs w:val="20"/>
        </w:rPr>
      </w:pPr>
    </w:p>
    <w:p w:rsidR="00B6588A" w:rsidRDefault="00B6588A" w:rsidP="00505317">
      <w:pPr>
        <w:jc w:val="center"/>
        <w:rPr>
          <w:b/>
          <w:color w:val="000000" w:themeColor="text1"/>
          <w:sz w:val="20"/>
          <w:szCs w:val="20"/>
        </w:rPr>
      </w:pPr>
    </w:p>
    <w:p w:rsidR="00B6588A" w:rsidRDefault="00B6588A" w:rsidP="00505317">
      <w:pPr>
        <w:jc w:val="center"/>
        <w:rPr>
          <w:b/>
          <w:color w:val="000000" w:themeColor="text1"/>
          <w:sz w:val="20"/>
          <w:szCs w:val="20"/>
        </w:rPr>
      </w:pPr>
    </w:p>
    <w:p w:rsidR="00B6588A" w:rsidRPr="00B6588A" w:rsidRDefault="00B6588A" w:rsidP="00505317">
      <w:pPr>
        <w:jc w:val="center"/>
        <w:rPr>
          <w:b/>
          <w:color w:val="000000" w:themeColor="text1"/>
          <w:sz w:val="20"/>
          <w:szCs w:val="20"/>
        </w:rPr>
      </w:pPr>
    </w:p>
    <w:tbl>
      <w:tblPr>
        <w:tblStyle w:val="a3"/>
        <w:tblW w:w="9747" w:type="dxa"/>
        <w:tblLook w:val="04A0" w:firstRow="1" w:lastRow="0" w:firstColumn="1" w:lastColumn="0" w:noHBand="0" w:noVBand="1"/>
      </w:tblPr>
      <w:tblGrid>
        <w:gridCol w:w="4928"/>
        <w:gridCol w:w="4819"/>
      </w:tblGrid>
      <w:tr w:rsidR="00B6588A" w:rsidTr="00B6588A">
        <w:tc>
          <w:tcPr>
            <w:tcW w:w="4928" w:type="dxa"/>
            <w:tcBorders>
              <w:bottom w:val="single" w:sz="4" w:space="0" w:color="auto"/>
            </w:tcBorders>
          </w:tcPr>
          <w:p w:rsidR="00B6588A" w:rsidRPr="00BC368D" w:rsidRDefault="00B6588A" w:rsidP="00DC3FA8">
            <w:pPr>
              <w:tabs>
                <w:tab w:val="left" w:pos="0"/>
              </w:tabs>
              <w:rPr>
                <w:b/>
                <w:color w:val="000000"/>
                <w:lang w:val="en-US"/>
              </w:rPr>
            </w:pPr>
            <w:r w:rsidRPr="00BC368D">
              <w:rPr>
                <w:b/>
                <w:color w:val="000000"/>
                <w:lang w:val="en-US"/>
              </w:rPr>
              <w:t>Approved</w:t>
            </w:r>
          </w:p>
          <w:p w:rsidR="00B6588A" w:rsidRPr="00BC368D" w:rsidRDefault="00B6588A" w:rsidP="00DC3FA8">
            <w:pPr>
              <w:tabs>
                <w:tab w:val="left" w:pos="0"/>
              </w:tabs>
              <w:rPr>
                <w:b/>
                <w:color w:val="000000"/>
                <w:lang w:val="en-US"/>
              </w:rPr>
            </w:pPr>
            <w:r w:rsidRPr="00BC368D">
              <w:rPr>
                <w:b/>
                <w:color w:val="000000"/>
                <w:lang w:val="en-US"/>
              </w:rPr>
              <w:t>Head of the department "Name" Full name</w:t>
            </w:r>
          </w:p>
          <w:p w:rsidR="00B6588A" w:rsidRPr="00BC368D" w:rsidRDefault="00B6588A" w:rsidP="00DC3FA8">
            <w:pPr>
              <w:tabs>
                <w:tab w:val="left" w:pos="0"/>
              </w:tabs>
              <w:rPr>
                <w:b/>
                <w:color w:val="000000"/>
              </w:rPr>
            </w:pPr>
            <w:proofErr w:type="spellStart"/>
            <w:r w:rsidRPr="00BC368D">
              <w:rPr>
                <w:b/>
                <w:color w:val="000000"/>
              </w:rPr>
              <w:t>Date</w:t>
            </w:r>
            <w:proofErr w:type="spellEnd"/>
            <w:r w:rsidRPr="00BC368D">
              <w:rPr>
                <w:b/>
                <w:color w:val="000000"/>
              </w:rPr>
              <w:t>___</w:t>
            </w:r>
          </w:p>
          <w:p w:rsidR="00B6588A" w:rsidRDefault="00B6588A" w:rsidP="00DC3FA8">
            <w:pPr>
              <w:outlineLvl w:val="0"/>
              <w:rPr>
                <w:i/>
                <w:sz w:val="20"/>
                <w:szCs w:val="20"/>
              </w:rPr>
            </w:pPr>
            <w:proofErr w:type="spellStart"/>
            <w:r w:rsidRPr="00BC368D">
              <w:rPr>
                <w:b/>
                <w:color w:val="000000"/>
              </w:rPr>
              <w:t>Signature</w:t>
            </w:r>
            <w:proofErr w:type="spellEnd"/>
            <w:r w:rsidRPr="00BC368D">
              <w:rPr>
                <w:b/>
                <w:color w:val="000000"/>
              </w:rPr>
              <w:t>___</w:t>
            </w:r>
          </w:p>
        </w:tc>
        <w:tc>
          <w:tcPr>
            <w:tcW w:w="4819" w:type="dxa"/>
            <w:tcBorders>
              <w:bottom w:val="single" w:sz="4" w:space="0" w:color="auto"/>
            </w:tcBorders>
          </w:tcPr>
          <w:p w:rsidR="00B6588A" w:rsidRPr="00BC368D" w:rsidRDefault="00B6588A" w:rsidP="00DC3FA8">
            <w:pPr>
              <w:tabs>
                <w:tab w:val="left" w:pos="0"/>
              </w:tabs>
              <w:rPr>
                <w:b/>
                <w:color w:val="000000"/>
                <w:lang w:val="en-US"/>
              </w:rPr>
            </w:pPr>
            <w:r w:rsidRPr="00BC368D">
              <w:rPr>
                <w:b/>
                <w:color w:val="000000"/>
                <w:lang w:val="en-US"/>
              </w:rPr>
              <w:t xml:space="preserve">Approved </w:t>
            </w:r>
          </w:p>
          <w:p w:rsidR="00B6588A" w:rsidRPr="00BC368D" w:rsidRDefault="00B6588A" w:rsidP="00DC3FA8">
            <w:pPr>
              <w:tabs>
                <w:tab w:val="left" w:pos="0"/>
              </w:tabs>
              <w:rPr>
                <w:b/>
                <w:color w:val="000000"/>
                <w:lang w:val="en-US"/>
              </w:rPr>
            </w:pPr>
            <w:r w:rsidRPr="00BC368D">
              <w:rPr>
                <w:b/>
                <w:color w:val="000000"/>
                <w:lang w:val="en-US"/>
              </w:rPr>
              <w:t>Head of the department "Name"</w:t>
            </w:r>
          </w:p>
          <w:p w:rsidR="00B6588A" w:rsidRPr="00BC368D" w:rsidRDefault="00B6588A" w:rsidP="00DC3FA8">
            <w:pPr>
              <w:tabs>
                <w:tab w:val="left" w:pos="0"/>
              </w:tabs>
              <w:rPr>
                <w:b/>
                <w:color w:val="000000"/>
                <w:lang w:val="en-US"/>
              </w:rPr>
            </w:pPr>
            <w:r w:rsidRPr="00BC368D">
              <w:rPr>
                <w:b/>
                <w:color w:val="000000"/>
                <w:lang w:val="en-US"/>
              </w:rPr>
              <w:t>Full name</w:t>
            </w:r>
          </w:p>
          <w:p w:rsidR="00B6588A" w:rsidRPr="00BC368D" w:rsidRDefault="00B6588A" w:rsidP="00DC3FA8">
            <w:pPr>
              <w:tabs>
                <w:tab w:val="left" w:pos="0"/>
              </w:tabs>
              <w:rPr>
                <w:b/>
                <w:color w:val="000000"/>
              </w:rPr>
            </w:pPr>
            <w:r w:rsidRPr="00BC368D">
              <w:rPr>
                <w:b/>
                <w:color w:val="000000"/>
                <w:lang w:val="en-US"/>
              </w:rPr>
              <w:t xml:space="preserve">Meeting of the department Minutes No. </w:t>
            </w:r>
            <w:r w:rsidRPr="00BC368D">
              <w:rPr>
                <w:b/>
                <w:color w:val="000000"/>
              </w:rPr>
              <w:t xml:space="preserve">_, </w:t>
            </w:r>
            <w:proofErr w:type="spellStart"/>
            <w:r w:rsidRPr="00BC368D">
              <w:rPr>
                <w:b/>
                <w:color w:val="000000"/>
              </w:rPr>
              <w:t>Date</w:t>
            </w:r>
            <w:proofErr w:type="spellEnd"/>
            <w:r w:rsidRPr="00BC368D">
              <w:rPr>
                <w:b/>
                <w:color w:val="000000"/>
              </w:rPr>
              <w:t xml:space="preserve"> ____</w:t>
            </w:r>
          </w:p>
          <w:p w:rsidR="00B6588A" w:rsidRDefault="00B6588A" w:rsidP="00DC3FA8">
            <w:pPr>
              <w:tabs>
                <w:tab w:val="left" w:pos="0"/>
              </w:tabs>
              <w:rPr>
                <w:b/>
                <w:color w:val="000000"/>
              </w:rPr>
            </w:pPr>
            <w:proofErr w:type="spellStart"/>
            <w:r w:rsidRPr="00BC368D">
              <w:rPr>
                <w:b/>
                <w:color w:val="000000"/>
              </w:rPr>
              <w:t>Deans</w:t>
            </w:r>
            <w:proofErr w:type="spellEnd"/>
            <w:r w:rsidRPr="00BC368D">
              <w:rPr>
                <w:b/>
                <w:color w:val="000000"/>
              </w:rPr>
              <w:t xml:space="preserve"> </w:t>
            </w:r>
            <w:proofErr w:type="spellStart"/>
            <w:r w:rsidRPr="00BC368D">
              <w:rPr>
                <w:b/>
                <w:color w:val="000000"/>
              </w:rPr>
              <w:t>Office</w:t>
            </w:r>
            <w:proofErr w:type="spellEnd"/>
          </w:p>
          <w:p w:rsidR="00B6588A" w:rsidRDefault="00B6588A" w:rsidP="00DC3FA8">
            <w:pPr>
              <w:tabs>
                <w:tab w:val="left" w:pos="0"/>
              </w:tabs>
              <w:rPr>
                <w:i/>
                <w:sz w:val="20"/>
                <w:szCs w:val="20"/>
              </w:rPr>
            </w:pPr>
          </w:p>
        </w:tc>
      </w:tr>
      <w:tr w:rsidR="00B6588A" w:rsidRPr="005A6B8D" w:rsidTr="00B658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747" w:type="dxa"/>
            <w:gridSpan w:val="2"/>
            <w:tcBorders>
              <w:top w:val="single" w:sz="4" w:space="0" w:color="auto"/>
            </w:tcBorders>
          </w:tcPr>
          <w:p w:rsidR="00B6588A" w:rsidRPr="00191A02" w:rsidRDefault="00B6588A" w:rsidP="00B6588A">
            <w:pPr>
              <w:jc w:val="center"/>
              <w:rPr>
                <w:b/>
                <w:color w:val="000000" w:themeColor="text1"/>
                <w:sz w:val="20"/>
                <w:szCs w:val="20"/>
                <w:lang w:val="en-US"/>
              </w:rPr>
            </w:pPr>
          </w:p>
          <w:p w:rsidR="00B6588A" w:rsidRPr="008215FD" w:rsidRDefault="00B6588A" w:rsidP="00B6588A">
            <w:pPr>
              <w:jc w:val="center"/>
              <w:rPr>
                <w:lang w:val="en-US" w:eastAsia="zh-CN"/>
              </w:rPr>
            </w:pPr>
            <w:r w:rsidRPr="00EC2C0E">
              <w:rPr>
                <w:b/>
                <w:lang w:val="en-US"/>
              </w:rPr>
              <w:t>M</w:t>
            </w:r>
            <w:r w:rsidRPr="008215FD">
              <w:rPr>
                <w:b/>
                <w:lang w:val="en-US"/>
              </w:rPr>
              <w:t xml:space="preserve">. </w:t>
            </w:r>
            <w:r w:rsidRPr="00EC2C0E">
              <w:rPr>
                <w:b/>
                <w:lang w:val="en-US"/>
              </w:rPr>
              <w:t>KOZYBAYEV</w:t>
            </w:r>
            <w:r w:rsidRPr="00E77F52">
              <w:rPr>
                <w:b/>
                <w:lang w:val="en-US"/>
              </w:rPr>
              <w:t xml:space="preserve"> </w:t>
            </w:r>
            <w:r w:rsidRPr="00FB2D39">
              <w:rPr>
                <w:b/>
                <w:lang w:val="en-US"/>
              </w:rPr>
              <w:t>NORTH</w:t>
            </w:r>
            <w:r w:rsidRPr="00E77F52">
              <w:rPr>
                <w:b/>
                <w:lang w:val="en-US"/>
              </w:rPr>
              <w:t xml:space="preserve"> </w:t>
            </w:r>
            <w:r w:rsidRPr="00FB2D39">
              <w:rPr>
                <w:b/>
                <w:lang w:val="en-US"/>
              </w:rPr>
              <w:t>KAZAKHSTAN</w:t>
            </w:r>
          </w:p>
          <w:p w:rsidR="00B6588A" w:rsidRDefault="00B6588A" w:rsidP="00B6588A">
            <w:pPr>
              <w:jc w:val="center"/>
              <w:rPr>
                <w:b/>
                <w:color w:val="000000" w:themeColor="text1"/>
                <w:sz w:val="20"/>
                <w:szCs w:val="20"/>
                <w:lang w:val="en-US"/>
              </w:rPr>
            </w:pPr>
            <w:r>
              <w:rPr>
                <w:b/>
                <w:lang w:val="en-US"/>
              </w:rPr>
              <w:t>UNIVERSITY</w:t>
            </w:r>
          </w:p>
          <w:p w:rsidR="00B6588A" w:rsidRPr="008215FD" w:rsidRDefault="00B6588A" w:rsidP="00B6588A">
            <w:pPr>
              <w:jc w:val="center"/>
              <w:rPr>
                <w:b/>
                <w:color w:val="000000" w:themeColor="text1"/>
                <w:sz w:val="20"/>
                <w:szCs w:val="20"/>
                <w:lang w:val="en-US"/>
              </w:rPr>
            </w:pPr>
            <w:r w:rsidRPr="008215FD">
              <w:rPr>
                <w:b/>
                <w:color w:val="000000" w:themeColor="text1"/>
                <w:sz w:val="20"/>
                <w:szCs w:val="20"/>
                <w:lang w:val="en-US"/>
              </w:rPr>
              <w:t>CURRICULUM (SYLLABUS)</w:t>
            </w:r>
          </w:p>
        </w:tc>
      </w:tr>
    </w:tbl>
    <w:p w:rsidR="00FB2D39" w:rsidRPr="008215FD" w:rsidRDefault="00FB2D39" w:rsidP="00FB2D39">
      <w:pPr>
        <w:jc w:val="center"/>
        <w:rPr>
          <w:b/>
          <w:color w:val="000000" w:themeColor="text1"/>
          <w:sz w:val="20"/>
          <w:szCs w:val="20"/>
          <w:lang w:val="en-US"/>
        </w:rPr>
      </w:pPr>
    </w:p>
    <w:p w:rsidR="00FB2D39" w:rsidRDefault="00FB2D39" w:rsidP="00FB2D39">
      <w:pPr>
        <w:tabs>
          <w:tab w:val="left" w:pos="0"/>
        </w:tabs>
        <w:rPr>
          <w:b/>
          <w:color w:val="000000" w:themeColor="text1"/>
          <w:sz w:val="20"/>
          <w:szCs w:val="20"/>
          <w:lang w:val="en-US"/>
        </w:rPr>
      </w:pPr>
      <w:proofErr w:type="spellStart"/>
      <w:r>
        <w:rPr>
          <w:b/>
          <w:color w:val="000000" w:themeColor="text1"/>
          <w:sz w:val="20"/>
          <w:szCs w:val="20"/>
        </w:rPr>
        <w:t>Discipline</w:t>
      </w:r>
      <w:proofErr w:type="spellEnd"/>
      <w:r>
        <w:rPr>
          <w:b/>
          <w:color w:val="000000" w:themeColor="text1"/>
          <w:sz w:val="20"/>
          <w:szCs w:val="20"/>
        </w:rPr>
        <w:t xml:space="preserve"> (</w:t>
      </w:r>
      <w:proofErr w:type="spellStart"/>
      <w:r>
        <w:rPr>
          <w:b/>
          <w:color w:val="000000" w:themeColor="text1"/>
          <w:sz w:val="20"/>
          <w:szCs w:val="20"/>
        </w:rPr>
        <w:t>course</w:t>
      </w:r>
      <w:proofErr w:type="spellEnd"/>
      <w:r>
        <w:rPr>
          <w:b/>
          <w:color w:val="000000" w:themeColor="text1"/>
          <w:sz w:val="20"/>
          <w:szCs w:val="20"/>
        </w:rPr>
        <w:t>)</w:t>
      </w:r>
    </w:p>
    <w:p w:rsidR="00FB2D39" w:rsidRDefault="00FB2D39" w:rsidP="00FB2D39">
      <w:pPr>
        <w:tabs>
          <w:tab w:val="left" w:pos="0"/>
        </w:tabs>
        <w:rPr>
          <w:b/>
          <w:sz w:val="20"/>
          <w:szCs w:val="20"/>
          <w:lang w:val="en-US"/>
        </w:rPr>
      </w:pPr>
      <w:proofErr w:type="spellStart"/>
      <w:r w:rsidRPr="00FB2D39">
        <w:rPr>
          <w:b/>
          <w:sz w:val="20"/>
          <w:szCs w:val="20"/>
        </w:rPr>
        <w:t>Developer</w:t>
      </w:r>
      <w:proofErr w:type="spellEnd"/>
      <w:r w:rsidRPr="00FB2D39">
        <w:rPr>
          <w:b/>
          <w:sz w:val="20"/>
          <w:szCs w:val="20"/>
        </w:rPr>
        <w:t>(s):</w:t>
      </w:r>
    </w:p>
    <w:p w:rsidR="00FB2D39" w:rsidRPr="00FB2D39" w:rsidRDefault="00FB2D39" w:rsidP="00FB2D39">
      <w:pPr>
        <w:tabs>
          <w:tab w:val="left" w:pos="0"/>
        </w:tabs>
        <w:rPr>
          <w:b/>
          <w:sz w:val="20"/>
          <w:szCs w:val="20"/>
          <w:lang w:val="en-US"/>
        </w:rPr>
      </w:pPr>
    </w:p>
    <w:tbl>
      <w:tblPr>
        <w:tblStyle w:val="a3"/>
        <w:tblW w:w="9748" w:type="dxa"/>
        <w:tblLayout w:type="fixed"/>
        <w:tblLook w:val="04A0" w:firstRow="1" w:lastRow="0" w:firstColumn="1" w:lastColumn="0" w:noHBand="0" w:noVBand="1"/>
      </w:tblPr>
      <w:tblGrid>
        <w:gridCol w:w="9748"/>
      </w:tblGrid>
      <w:tr w:rsidR="00FB2D39" w:rsidRPr="00156153" w:rsidTr="004D6CE3">
        <w:trPr>
          <w:trHeight w:val="237"/>
        </w:trPr>
        <w:tc>
          <w:tcPr>
            <w:tcW w:w="6949" w:type="dxa"/>
          </w:tcPr>
          <w:p w:rsidR="00FB2D39" w:rsidRPr="001735D2" w:rsidRDefault="001735D2" w:rsidP="004D6CE3">
            <w:pPr>
              <w:tabs>
                <w:tab w:val="left" w:pos="0"/>
              </w:tabs>
              <w:rPr>
                <w:b/>
                <w:color w:val="000000" w:themeColor="text1"/>
                <w:sz w:val="20"/>
                <w:szCs w:val="20"/>
                <w:lang w:val="en-US"/>
              </w:rPr>
            </w:pPr>
            <w:r>
              <w:rPr>
                <w:b/>
                <w:color w:val="000000" w:themeColor="text1"/>
                <w:sz w:val="20"/>
                <w:szCs w:val="20"/>
                <w:lang w:val="en-US"/>
              </w:rPr>
              <w:t>Full name</w:t>
            </w:r>
          </w:p>
        </w:tc>
      </w:tr>
      <w:tr w:rsidR="00FB2D39" w:rsidRPr="005A6B8D" w:rsidTr="004D6CE3">
        <w:trPr>
          <w:trHeight w:val="215"/>
        </w:trPr>
        <w:tc>
          <w:tcPr>
            <w:tcW w:w="6949" w:type="dxa"/>
          </w:tcPr>
          <w:p w:rsidR="00FB2D39" w:rsidRPr="001735D2" w:rsidRDefault="001735D2" w:rsidP="004D6CE3">
            <w:pPr>
              <w:tabs>
                <w:tab w:val="left" w:pos="0"/>
              </w:tabs>
              <w:rPr>
                <w:b/>
                <w:color w:val="000000" w:themeColor="text1"/>
                <w:sz w:val="20"/>
                <w:szCs w:val="20"/>
                <w:highlight w:val="lightGray"/>
                <w:lang w:val="en-US"/>
              </w:rPr>
            </w:pPr>
            <w:r>
              <w:rPr>
                <w:b/>
                <w:color w:val="000000" w:themeColor="text1"/>
                <w:sz w:val="20"/>
                <w:szCs w:val="20"/>
                <w:lang w:val="en-US"/>
              </w:rPr>
              <w:t>S</w:t>
            </w:r>
            <w:r w:rsidRPr="001735D2">
              <w:rPr>
                <w:b/>
                <w:color w:val="000000" w:themeColor="text1"/>
                <w:sz w:val="20"/>
                <w:szCs w:val="20"/>
                <w:lang w:val="en-US"/>
              </w:rPr>
              <w:t>cientific degree/academic title/academic degree, position</w:t>
            </w:r>
          </w:p>
        </w:tc>
      </w:tr>
      <w:tr w:rsidR="00FB2D39" w:rsidRPr="005A6B8D" w:rsidTr="004D6CE3">
        <w:trPr>
          <w:trHeight w:val="139"/>
        </w:trPr>
        <w:tc>
          <w:tcPr>
            <w:tcW w:w="6949" w:type="dxa"/>
          </w:tcPr>
          <w:p w:rsidR="00FB2D39" w:rsidRPr="001735D2" w:rsidRDefault="001735D2" w:rsidP="004D6CE3">
            <w:pPr>
              <w:tabs>
                <w:tab w:val="left" w:pos="0"/>
              </w:tabs>
              <w:rPr>
                <w:b/>
                <w:color w:val="000000" w:themeColor="text1"/>
                <w:sz w:val="20"/>
                <w:szCs w:val="20"/>
                <w:highlight w:val="lightGray"/>
                <w:lang w:val="en-US"/>
              </w:rPr>
            </w:pPr>
            <w:r w:rsidRPr="001735D2">
              <w:rPr>
                <w:b/>
                <w:color w:val="000000" w:themeColor="text1"/>
                <w:sz w:val="20"/>
                <w:szCs w:val="20"/>
                <w:lang w:val="en-US"/>
              </w:rPr>
              <w:t>Contact phone number (department),</w:t>
            </w:r>
            <w:r w:rsidR="00FB2D39" w:rsidRPr="00156153">
              <w:rPr>
                <w:b/>
                <w:color w:val="000000" w:themeColor="text1"/>
                <w:sz w:val="20"/>
                <w:szCs w:val="20"/>
                <w:lang w:val="en-US"/>
              </w:rPr>
              <w:t>e</w:t>
            </w:r>
            <w:r w:rsidR="00FB2D39" w:rsidRPr="001735D2">
              <w:rPr>
                <w:b/>
                <w:color w:val="000000" w:themeColor="text1"/>
                <w:sz w:val="20"/>
                <w:szCs w:val="20"/>
                <w:lang w:val="en-US"/>
              </w:rPr>
              <w:t>-</w:t>
            </w:r>
            <w:r w:rsidR="00FB2D39" w:rsidRPr="00156153">
              <w:rPr>
                <w:b/>
                <w:color w:val="000000" w:themeColor="text1"/>
                <w:sz w:val="20"/>
                <w:szCs w:val="20"/>
                <w:lang w:val="en-US"/>
              </w:rPr>
              <w:t>mail</w:t>
            </w:r>
          </w:p>
        </w:tc>
      </w:tr>
    </w:tbl>
    <w:p w:rsidR="00FB2D39" w:rsidRPr="001735D2" w:rsidRDefault="00FB2D39" w:rsidP="00FB2D39">
      <w:pPr>
        <w:tabs>
          <w:tab w:val="left" w:pos="0"/>
        </w:tabs>
        <w:rPr>
          <w:b/>
          <w:sz w:val="20"/>
          <w:szCs w:val="20"/>
          <w:lang w:val="en-US"/>
        </w:rPr>
      </w:pPr>
    </w:p>
    <w:p w:rsidR="00FB2D39" w:rsidRPr="001735D2" w:rsidRDefault="001735D2" w:rsidP="00FB2D39">
      <w:pPr>
        <w:tabs>
          <w:tab w:val="left" w:pos="0"/>
        </w:tabs>
        <w:rPr>
          <w:b/>
          <w:color w:val="000000" w:themeColor="text1"/>
          <w:sz w:val="20"/>
          <w:szCs w:val="20"/>
          <w:lang w:val="en-US"/>
        </w:rPr>
      </w:pPr>
      <w:r>
        <w:rPr>
          <w:b/>
          <w:color w:val="000000" w:themeColor="text1"/>
          <w:sz w:val="20"/>
          <w:szCs w:val="20"/>
          <w:lang w:val="en-US"/>
        </w:rPr>
        <w:t>D</w:t>
      </w:r>
      <w:r w:rsidRPr="001735D2">
        <w:rPr>
          <w:b/>
          <w:color w:val="000000" w:themeColor="text1"/>
          <w:sz w:val="20"/>
          <w:szCs w:val="20"/>
          <w:lang w:val="en-US"/>
        </w:rPr>
        <w:t>epartment</w:t>
      </w:r>
      <w:r w:rsidR="00FB2D39" w:rsidRPr="001735D2">
        <w:rPr>
          <w:b/>
          <w:color w:val="000000" w:themeColor="text1"/>
          <w:sz w:val="20"/>
          <w:szCs w:val="20"/>
          <w:lang w:val="en-US"/>
        </w:rPr>
        <w:t>:</w:t>
      </w:r>
    </w:p>
    <w:p w:rsidR="00FB2D39" w:rsidRPr="001735D2" w:rsidRDefault="001735D2" w:rsidP="00FB2D39">
      <w:pPr>
        <w:tabs>
          <w:tab w:val="left" w:pos="0"/>
        </w:tabs>
        <w:rPr>
          <w:b/>
          <w:color w:val="000000" w:themeColor="text1"/>
          <w:sz w:val="20"/>
          <w:szCs w:val="20"/>
          <w:lang w:val="en-US"/>
        </w:rPr>
      </w:pPr>
      <w:r w:rsidRPr="001735D2">
        <w:rPr>
          <w:b/>
          <w:color w:val="000000" w:themeColor="text1"/>
          <w:sz w:val="20"/>
          <w:szCs w:val="20"/>
          <w:lang w:val="en-US"/>
        </w:rPr>
        <w:t xml:space="preserve">Educational </w:t>
      </w:r>
      <w:proofErr w:type="spellStart"/>
      <w:proofErr w:type="gramStart"/>
      <w:r w:rsidRPr="001735D2">
        <w:rPr>
          <w:b/>
          <w:color w:val="000000" w:themeColor="text1"/>
          <w:sz w:val="20"/>
          <w:szCs w:val="20"/>
          <w:lang w:val="en-US"/>
        </w:rPr>
        <w:t>program:</w:t>
      </w:r>
      <w:r>
        <w:rPr>
          <w:i/>
          <w:color w:val="000000" w:themeColor="text1"/>
          <w:sz w:val="20"/>
          <w:szCs w:val="20"/>
          <w:highlight w:val="lightGray"/>
          <w:lang w:val="en-US"/>
        </w:rPr>
        <w:t>C</w:t>
      </w:r>
      <w:r w:rsidRPr="001735D2">
        <w:rPr>
          <w:i/>
          <w:color w:val="000000" w:themeColor="text1"/>
          <w:sz w:val="20"/>
          <w:szCs w:val="20"/>
          <w:highlight w:val="lightGray"/>
          <w:lang w:val="en-US"/>
        </w:rPr>
        <w:t>ode</w:t>
      </w:r>
      <w:proofErr w:type="spellEnd"/>
      <w:proofErr w:type="gramEnd"/>
      <w:r w:rsidRPr="001735D2">
        <w:rPr>
          <w:i/>
          <w:color w:val="000000" w:themeColor="text1"/>
          <w:sz w:val="20"/>
          <w:szCs w:val="20"/>
          <w:highlight w:val="lightGray"/>
          <w:lang w:val="en-US"/>
        </w:rPr>
        <w:t xml:space="preserve"> and name of EP</w:t>
      </w:r>
    </w:p>
    <w:p w:rsidR="00FB2D39" w:rsidRPr="001735D2" w:rsidRDefault="00FB2D39" w:rsidP="00FB2D39">
      <w:pPr>
        <w:tabs>
          <w:tab w:val="left" w:pos="0"/>
        </w:tabs>
        <w:rPr>
          <w:b/>
          <w:color w:val="000000" w:themeColor="text1"/>
          <w:sz w:val="20"/>
          <w:szCs w:val="20"/>
          <w:lang w:val="en-US"/>
        </w:rPr>
      </w:pPr>
    </w:p>
    <w:p w:rsidR="001735D2" w:rsidRDefault="001735D2" w:rsidP="00FB2D39">
      <w:pPr>
        <w:tabs>
          <w:tab w:val="left" w:pos="0"/>
        </w:tabs>
        <w:rPr>
          <w:b/>
          <w:color w:val="000000" w:themeColor="text1"/>
          <w:sz w:val="20"/>
          <w:szCs w:val="20"/>
          <w:lang w:val="en-US"/>
        </w:rPr>
      </w:pPr>
      <w:r w:rsidRPr="001735D2">
        <w:rPr>
          <w:b/>
          <w:color w:val="000000" w:themeColor="text1"/>
          <w:sz w:val="20"/>
          <w:szCs w:val="20"/>
          <w:lang w:val="en-US"/>
        </w:rPr>
        <w:t>Academic information about the discipline (course):</w:t>
      </w:r>
    </w:p>
    <w:p w:rsidR="00FB2D39" w:rsidRDefault="001735D2" w:rsidP="00FB2D39">
      <w:pPr>
        <w:tabs>
          <w:tab w:val="left" w:pos="0"/>
        </w:tabs>
        <w:rPr>
          <w:b/>
          <w:color w:val="000000" w:themeColor="text1"/>
          <w:sz w:val="20"/>
          <w:szCs w:val="20"/>
          <w:lang w:val="en-US"/>
        </w:rPr>
      </w:pPr>
      <w:r>
        <w:rPr>
          <w:b/>
          <w:color w:val="000000" w:themeColor="text1"/>
          <w:sz w:val="20"/>
          <w:szCs w:val="20"/>
          <w:lang w:val="en-US"/>
        </w:rPr>
        <w:t>S</w:t>
      </w:r>
      <w:proofErr w:type="spellStart"/>
      <w:r w:rsidRPr="001735D2">
        <w:rPr>
          <w:b/>
          <w:color w:val="000000" w:themeColor="text1"/>
          <w:sz w:val="20"/>
          <w:szCs w:val="20"/>
        </w:rPr>
        <w:t>emester</w:t>
      </w:r>
      <w:proofErr w:type="spellEnd"/>
      <w:r>
        <w:rPr>
          <w:b/>
          <w:color w:val="000000" w:themeColor="text1"/>
          <w:sz w:val="20"/>
          <w:szCs w:val="20"/>
          <w:lang w:val="en-US"/>
        </w:rPr>
        <w:t>:</w:t>
      </w:r>
    </w:p>
    <w:p w:rsidR="001735D2" w:rsidRPr="001735D2" w:rsidRDefault="001735D2" w:rsidP="00FB2D39">
      <w:pPr>
        <w:tabs>
          <w:tab w:val="left" w:pos="0"/>
        </w:tabs>
        <w:rPr>
          <w:b/>
          <w:color w:val="000000" w:themeColor="text1"/>
          <w:sz w:val="20"/>
          <w:szCs w:val="20"/>
          <w:lang w:val="en-US"/>
        </w:rPr>
      </w:pPr>
    </w:p>
    <w:tbl>
      <w:tblPr>
        <w:tblStyle w:val="a3"/>
        <w:tblW w:w="9748" w:type="dxa"/>
        <w:tblLayout w:type="fixed"/>
        <w:tblLook w:val="04A0" w:firstRow="1" w:lastRow="0" w:firstColumn="1" w:lastColumn="0" w:noHBand="0" w:noVBand="1"/>
      </w:tblPr>
      <w:tblGrid>
        <w:gridCol w:w="2213"/>
        <w:gridCol w:w="2163"/>
        <w:gridCol w:w="4175"/>
        <w:gridCol w:w="1197"/>
      </w:tblGrid>
      <w:tr w:rsidR="00FB2D39" w:rsidRPr="00156153" w:rsidTr="004D6CE3">
        <w:trPr>
          <w:trHeight w:val="204"/>
        </w:trPr>
        <w:tc>
          <w:tcPr>
            <w:tcW w:w="3120" w:type="dxa"/>
            <w:gridSpan w:val="2"/>
            <w:vMerge w:val="restart"/>
          </w:tcPr>
          <w:p w:rsidR="00FB2D39" w:rsidRPr="00AE4D74" w:rsidRDefault="00AE4D74" w:rsidP="004D6CE3">
            <w:pPr>
              <w:tabs>
                <w:tab w:val="left" w:pos="0"/>
              </w:tabs>
              <w:rPr>
                <w:b/>
                <w:color w:val="000000" w:themeColor="text1"/>
                <w:sz w:val="20"/>
                <w:szCs w:val="20"/>
                <w:lang w:val="en-US"/>
              </w:rPr>
            </w:pPr>
            <w:r w:rsidRPr="00AE4D74">
              <w:rPr>
                <w:b/>
                <w:color w:val="000000" w:themeColor="text1"/>
                <w:sz w:val="20"/>
                <w:szCs w:val="20"/>
                <w:lang w:val="en-US"/>
              </w:rPr>
              <w:t>The scope of the discipline</w:t>
            </w:r>
          </w:p>
        </w:tc>
        <w:tc>
          <w:tcPr>
            <w:tcW w:w="2976" w:type="dxa"/>
          </w:tcPr>
          <w:p w:rsidR="00FB2D39" w:rsidRPr="00156153" w:rsidRDefault="00AE4D74" w:rsidP="004D6CE3">
            <w:pPr>
              <w:tabs>
                <w:tab w:val="left" w:pos="0"/>
              </w:tabs>
              <w:rPr>
                <w:b/>
                <w:color w:val="000000" w:themeColor="text1"/>
                <w:sz w:val="20"/>
                <w:szCs w:val="20"/>
              </w:rPr>
            </w:pPr>
            <w:r>
              <w:rPr>
                <w:b/>
                <w:color w:val="000000" w:themeColor="text1"/>
                <w:sz w:val="20"/>
                <w:szCs w:val="20"/>
                <w:lang w:val="en-US"/>
              </w:rPr>
              <w:t>L</w:t>
            </w:r>
            <w:proofErr w:type="spellStart"/>
            <w:r w:rsidRPr="00AE4D74">
              <w:rPr>
                <w:b/>
                <w:color w:val="000000" w:themeColor="text1"/>
                <w:sz w:val="20"/>
                <w:szCs w:val="20"/>
              </w:rPr>
              <w:t>ectures</w:t>
            </w:r>
            <w:proofErr w:type="spellEnd"/>
          </w:p>
        </w:tc>
        <w:tc>
          <w:tcPr>
            <w:tcW w:w="853" w:type="dxa"/>
          </w:tcPr>
          <w:p w:rsidR="00FB2D39" w:rsidRPr="00156153" w:rsidRDefault="00FB2D39" w:rsidP="004D6CE3">
            <w:pPr>
              <w:tabs>
                <w:tab w:val="left" w:pos="0"/>
              </w:tabs>
              <w:jc w:val="center"/>
              <w:rPr>
                <w:i/>
                <w:color w:val="000000" w:themeColor="text1"/>
                <w:sz w:val="20"/>
                <w:szCs w:val="20"/>
                <w:highlight w:val="lightGray"/>
              </w:rPr>
            </w:pPr>
            <w:r w:rsidRPr="00156153">
              <w:rPr>
                <w:i/>
                <w:color w:val="000000" w:themeColor="text1"/>
                <w:sz w:val="20"/>
                <w:szCs w:val="20"/>
                <w:highlight w:val="lightGray"/>
              </w:rPr>
              <w:t>15</w:t>
            </w:r>
          </w:p>
        </w:tc>
      </w:tr>
      <w:tr w:rsidR="00FB2D39" w:rsidRPr="00156153" w:rsidTr="004D6CE3">
        <w:trPr>
          <w:trHeight w:val="64"/>
        </w:trPr>
        <w:tc>
          <w:tcPr>
            <w:tcW w:w="3120" w:type="dxa"/>
            <w:gridSpan w:val="2"/>
            <w:vMerge/>
          </w:tcPr>
          <w:p w:rsidR="00FB2D39" w:rsidRPr="00156153" w:rsidRDefault="00FB2D39" w:rsidP="004D6CE3">
            <w:pPr>
              <w:tabs>
                <w:tab w:val="left" w:pos="0"/>
              </w:tabs>
              <w:jc w:val="center"/>
              <w:rPr>
                <w:b/>
                <w:color w:val="000000" w:themeColor="text1"/>
                <w:sz w:val="20"/>
                <w:szCs w:val="20"/>
              </w:rPr>
            </w:pPr>
          </w:p>
        </w:tc>
        <w:tc>
          <w:tcPr>
            <w:tcW w:w="2976" w:type="dxa"/>
          </w:tcPr>
          <w:p w:rsidR="00FB2D39" w:rsidRPr="00156153" w:rsidRDefault="00AE4D74" w:rsidP="004D6CE3">
            <w:pPr>
              <w:tabs>
                <w:tab w:val="left" w:pos="0"/>
              </w:tabs>
              <w:rPr>
                <w:b/>
                <w:color w:val="000000" w:themeColor="text1"/>
                <w:sz w:val="20"/>
                <w:szCs w:val="20"/>
              </w:rPr>
            </w:pPr>
            <w:r>
              <w:rPr>
                <w:b/>
                <w:color w:val="000000" w:themeColor="text1"/>
                <w:sz w:val="20"/>
                <w:szCs w:val="20"/>
                <w:lang w:val="en-US"/>
              </w:rPr>
              <w:t>P</w:t>
            </w:r>
            <w:proofErr w:type="spellStart"/>
            <w:r w:rsidRPr="00AE4D74">
              <w:rPr>
                <w:b/>
                <w:color w:val="000000" w:themeColor="text1"/>
                <w:sz w:val="20"/>
                <w:szCs w:val="20"/>
              </w:rPr>
              <w:t>ractical</w:t>
            </w:r>
            <w:proofErr w:type="spellEnd"/>
            <w:r w:rsidRPr="00AE4D74">
              <w:rPr>
                <w:b/>
                <w:color w:val="000000" w:themeColor="text1"/>
                <w:sz w:val="20"/>
                <w:szCs w:val="20"/>
              </w:rPr>
              <w:t xml:space="preserve"> </w:t>
            </w:r>
            <w:proofErr w:type="spellStart"/>
            <w:r w:rsidRPr="00AE4D74">
              <w:rPr>
                <w:b/>
                <w:color w:val="000000" w:themeColor="text1"/>
                <w:sz w:val="20"/>
                <w:szCs w:val="20"/>
              </w:rPr>
              <w:t>classes</w:t>
            </w:r>
            <w:proofErr w:type="spellEnd"/>
          </w:p>
        </w:tc>
        <w:tc>
          <w:tcPr>
            <w:tcW w:w="853" w:type="dxa"/>
          </w:tcPr>
          <w:p w:rsidR="00FB2D39" w:rsidRPr="00156153" w:rsidRDefault="00B6588A" w:rsidP="004D6CE3">
            <w:pPr>
              <w:tabs>
                <w:tab w:val="left" w:pos="0"/>
              </w:tabs>
              <w:jc w:val="center"/>
              <w:rPr>
                <w:i/>
                <w:color w:val="000000" w:themeColor="text1"/>
                <w:sz w:val="20"/>
                <w:szCs w:val="20"/>
                <w:highlight w:val="lightGray"/>
              </w:rPr>
            </w:pPr>
            <w:r>
              <w:rPr>
                <w:i/>
                <w:color w:val="000000" w:themeColor="text1"/>
                <w:sz w:val="20"/>
                <w:szCs w:val="20"/>
                <w:highlight w:val="lightGray"/>
              </w:rPr>
              <w:t>30</w:t>
            </w:r>
          </w:p>
        </w:tc>
      </w:tr>
      <w:tr w:rsidR="00FB2D39" w:rsidRPr="00156153" w:rsidTr="004D6CE3">
        <w:trPr>
          <w:trHeight w:val="118"/>
        </w:trPr>
        <w:tc>
          <w:tcPr>
            <w:tcW w:w="1578" w:type="dxa"/>
          </w:tcPr>
          <w:p w:rsidR="00FB2D39" w:rsidRPr="00156153" w:rsidRDefault="00AE4D74" w:rsidP="004D6CE3">
            <w:pPr>
              <w:tabs>
                <w:tab w:val="left" w:pos="0"/>
              </w:tabs>
              <w:jc w:val="center"/>
              <w:rPr>
                <w:b/>
                <w:color w:val="000000" w:themeColor="text1"/>
                <w:sz w:val="20"/>
                <w:szCs w:val="20"/>
              </w:rPr>
            </w:pPr>
            <w:proofErr w:type="spellStart"/>
            <w:r w:rsidRPr="00AE4D74">
              <w:rPr>
                <w:b/>
                <w:color w:val="000000" w:themeColor="text1"/>
                <w:sz w:val="20"/>
                <w:szCs w:val="20"/>
              </w:rPr>
              <w:t>Credits</w:t>
            </w:r>
            <w:proofErr w:type="spellEnd"/>
          </w:p>
        </w:tc>
        <w:tc>
          <w:tcPr>
            <w:tcW w:w="1542" w:type="dxa"/>
          </w:tcPr>
          <w:p w:rsidR="00FB2D39" w:rsidRPr="00156153" w:rsidRDefault="00AE4D74" w:rsidP="004D6CE3">
            <w:pPr>
              <w:tabs>
                <w:tab w:val="left" w:pos="0"/>
              </w:tabs>
              <w:jc w:val="center"/>
              <w:rPr>
                <w:b/>
                <w:color w:val="000000" w:themeColor="text1"/>
                <w:sz w:val="20"/>
                <w:szCs w:val="20"/>
              </w:rPr>
            </w:pPr>
            <w:proofErr w:type="spellStart"/>
            <w:r w:rsidRPr="00AE4D74">
              <w:rPr>
                <w:b/>
                <w:color w:val="000000" w:themeColor="text1"/>
                <w:sz w:val="20"/>
                <w:szCs w:val="20"/>
              </w:rPr>
              <w:t>Hours</w:t>
            </w:r>
            <w:proofErr w:type="spellEnd"/>
          </w:p>
        </w:tc>
        <w:tc>
          <w:tcPr>
            <w:tcW w:w="2976" w:type="dxa"/>
          </w:tcPr>
          <w:p w:rsidR="00FB2D39" w:rsidRPr="00156153" w:rsidRDefault="00AE4D74" w:rsidP="004D6CE3">
            <w:pPr>
              <w:tabs>
                <w:tab w:val="left" w:pos="0"/>
              </w:tabs>
              <w:rPr>
                <w:b/>
                <w:color w:val="000000" w:themeColor="text1"/>
                <w:sz w:val="20"/>
                <w:szCs w:val="20"/>
              </w:rPr>
            </w:pPr>
            <w:r>
              <w:rPr>
                <w:b/>
                <w:color w:val="000000" w:themeColor="text1"/>
                <w:sz w:val="20"/>
                <w:szCs w:val="20"/>
                <w:lang w:val="en-US"/>
              </w:rPr>
              <w:t>L</w:t>
            </w:r>
            <w:proofErr w:type="spellStart"/>
            <w:r w:rsidRPr="00AE4D74">
              <w:rPr>
                <w:b/>
                <w:color w:val="000000" w:themeColor="text1"/>
                <w:sz w:val="20"/>
                <w:szCs w:val="20"/>
              </w:rPr>
              <w:t>ab</w:t>
            </w:r>
            <w:proofErr w:type="spellEnd"/>
            <w:r w:rsidRPr="00AE4D74">
              <w:rPr>
                <w:b/>
                <w:color w:val="000000" w:themeColor="text1"/>
                <w:sz w:val="20"/>
                <w:szCs w:val="20"/>
              </w:rPr>
              <w:t xml:space="preserve">/ </w:t>
            </w:r>
            <w:proofErr w:type="spellStart"/>
            <w:r w:rsidRPr="00AE4D74">
              <w:rPr>
                <w:b/>
                <w:color w:val="000000" w:themeColor="text1"/>
                <w:sz w:val="20"/>
                <w:szCs w:val="20"/>
              </w:rPr>
              <w:t>studio</w:t>
            </w:r>
            <w:proofErr w:type="spellEnd"/>
            <w:r w:rsidRPr="00AE4D74">
              <w:rPr>
                <w:b/>
                <w:color w:val="000000" w:themeColor="text1"/>
                <w:sz w:val="20"/>
                <w:szCs w:val="20"/>
              </w:rPr>
              <w:t xml:space="preserve"> </w:t>
            </w:r>
            <w:proofErr w:type="spellStart"/>
            <w:r w:rsidRPr="00AE4D74">
              <w:rPr>
                <w:b/>
                <w:color w:val="000000" w:themeColor="text1"/>
                <w:sz w:val="20"/>
                <w:szCs w:val="20"/>
              </w:rPr>
              <w:t>work</w:t>
            </w:r>
            <w:proofErr w:type="spellEnd"/>
          </w:p>
        </w:tc>
        <w:tc>
          <w:tcPr>
            <w:tcW w:w="853" w:type="dxa"/>
          </w:tcPr>
          <w:p w:rsidR="00FB2D39" w:rsidRPr="00156153" w:rsidRDefault="00B6588A" w:rsidP="004D6CE3">
            <w:pPr>
              <w:tabs>
                <w:tab w:val="left" w:pos="0"/>
              </w:tabs>
              <w:jc w:val="center"/>
              <w:rPr>
                <w:i/>
                <w:color w:val="000000" w:themeColor="text1"/>
                <w:sz w:val="20"/>
                <w:szCs w:val="20"/>
                <w:highlight w:val="lightGray"/>
              </w:rPr>
            </w:pPr>
            <w:r>
              <w:rPr>
                <w:i/>
                <w:color w:val="000000" w:themeColor="text1"/>
                <w:sz w:val="20"/>
                <w:szCs w:val="20"/>
                <w:highlight w:val="lightGray"/>
              </w:rPr>
              <w:t>0</w:t>
            </w:r>
          </w:p>
        </w:tc>
      </w:tr>
      <w:tr w:rsidR="00FB2D39" w:rsidRPr="00156153" w:rsidTr="004D6CE3">
        <w:trPr>
          <w:trHeight w:val="118"/>
        </w:trPr>
        <w:tc>
          <w:tcPr>
            <w:tcW w:w="1578" w:type="dxa"/>
            <w:vMerge w:val="restart"/>
          </w:tcPr>
          <w:p w:rsidR="00FB2D39" w:rsidRPr="00156153" w:rsidRDefault="00FB2D39" w:rsidP="004D6CE3">
            <w:pPr>
              <w:tabs>
                <w:tab w:val="left" w:pos="0"/>
              </w:tabs>
              <w:jc w:val="center"/>
              <w:rPr>
                <w:i/>
                <w:color w:val="000000" w:themeColor="text1"/>
                <w:sz w:val="20"/>
                <w:szCs w:val="20"/>
                <w:highlight w:val="lightGray"/>
              </w:rPr>
            </w:pPr>
            <w:r w:rsidRPr="00156153">
              <w:rPr>
                <w:i/>
                <w:color w:val="000000" w:themeColor="text1"/>
                <w:sz w:val="20"/>
                <w:szCs w:val="20"/>
                <w:highlight w:val="lightGray"/>
              </w:rPr>
              <w:t>5</w:t>
            </w:r>
          </w:p>
        </w:tc>
        <w:tc>
          <w:tcPr>
            <w:tcW w:w="1542" w:type="dxa"/>
            <w:vMerge w:val="restart"/>
          </w:tcPr>
          <w:p w:rsidR="00FB2D39" w:rsidRPr="00156153" w:rsidRDefault="00FB2D39" w:rsidP="004D6CE3">
            <w:pPr>
              <w:tabs>
                <w:tab w:val="left" w:pos="0"/>
              </w:tabs>
              <w:jc w:val="center"/>
              <w:rPr>
                <w:i/>
                <w:color w:val="000000" w:themeColor="text1"/>
                <w:sz w:val="20"/>
                <w:szCs w:val="20"/>
                <w:highlight w:val="lightGray"/>
              </w:rPr>
            </w:pPr>
            <w:r w:rsidRPr="00156153">
              <w:rPr>
                <w:i/>
                <w:color w:val="000000" w:themeColor="text1"/>
                <w:sz w:val="20"/>
                <w:szCs w:val="20"/>
                <w:highlight w:val="lightGray"/>
              </w:rPr>
              <w:t>150</w:t>
            </w:r>
          </w:p>
        </w:tc>
        <w:tc>
          <w:tcPr>
            <w:tcW w:w="2976" w:type="dxa"/>
          </w:tcPr>
          <w:p w:rsidR="00FB2D39" w:rsidRPr="00156153" w:rsidRDefault="00AE4D74" w:rsidP="004D6CE3">
            <w:pPr>
              <w:tabs>
                <w:tab w:val="left" w:pos="0"/>
              </w:tabs>
              <w:rPr>
                <w:b/>
                <w:color w:val="000000" w:themeColor="text1"/>
                <w:sz w:val="20"/>
                <w:szCs w:val="20"/>
              </w:rPr>
            </w:pPr>
            <w:r w:rsidRPr="00AE4D74">
              <w:rPr>
                <w:b/>
                <w:color w:val="000000" w:themeColor="text1"/>
                <w:sz w:val="20"/>
                <w:szCs w:val="20"/>
              </w:rPr>
              <w:t>SSWT</w:t>
            </w:r>
          </w:p>
        </w:tc>
        <w:tc>
          <w:tcPr>
            <w:tcW w:w="853" w:type="dxa"/>
          </w:tcPr>
          <w:p w:rsidR="00FB2D39" w:rsidRPr="00156153" w:rsidRDefault="00FB2D39" w:rsidP="004D6CE3">
            <w:pPr>
              <w:tabs>
                <w:tab w:val="left" w:pos="0"/>
              </w:tabs>
              <w:jc w:val="center"/>
              <w:rPr>
                <w:i/>
                <w:color w:val="000000" w:themeColor="text1"/>
                <w:sz w:val="20"/>
                <w:szCs w:val="20"/>
                <w:highlight w:val="lightGray"/>
              </w:rPr>
            </w:pPr>
            <w:r w:rsidRPr="00156153">
              <w:rPr>
                <w:i/>
                <w:color w:val="000000" w:themeColor="text1"/>
                <w:sz w:val="20"/>
                <w:szCs w:val="20"/>
                <w:highlight w:val="lightGray"/>
              </w:rPr>
              <w:t>15</w:t>
            </w:r>
          </w:p>
        </w:tc>
      </w:tr>
      <w:tr w:rsidR="00FB2D39" w:rsidRPr="00156153" w:rsidTr="004D6CE3">
        <w:trPr>
          <w:trHeight w:val="150"/>
        </w:trPr>
        <w:tc>
          <w:tcPr>
            <w:tcW w:w="1578" w:type="dxa"/>
            <w:vMerge/>
          </w:tcPr>
          <w:p w:rsidR="00FB2D39" w:rsidRPr="00156153" w:rsidRDefault="00FB2D39" w:rsidP="004D6CE3">
            <w:pPr>
              <w:tabs>
                <w:tab w:val="left" w:pos="0"/>
              </w:tabs>
              <w:rPr>
                <w:b/>
                <w:color w:val="000000" w:themeColor="text1"/>
                <w:sz w:val="20"/>
                <w:szCs w:val="20"/>
              </w:rPr>
            </w:pPr>
          </w:p>
        </w:tc>
        <w:tc>
          <w:tcPr>
            <w:tcW w:w="1542" w:type="dxa"/>
            <w:vMerge/>
          </w:tcPr>
          <w:p w:rsidR="00FB2D39" w:rsidRPr="00156153" w:rsidRDefault="00FB2D39" w:rsidP="004D6CE3">
            <w:pPr>
              <w:tabs>
                <w:tab w:val="left" w:pos="0"/>
              </w:tabs>
              <w:rPr>
                <w:b/>
                <w:color w:val="000000" w:themeColor="text1"/>
                <w:sz w:val="20"/>
                <w:szCs w:val="20"/>
              </w:rPr>
            </w:pPr>
          </w:p>
        </w:tc>
        <w:tc>
          <w:tcPr>
            <w:tcW w:w="2976" w:type="dxa"/>
          </w:tcPr>
          <w:p w:rsidR="00FB2D39" w:rsidRPr="00156153" w:rsidRDefault="00AE4D74" w:rsidP="004D6CE3">
            <w:pPr>
              <w:tabs>
                <w:tab w:val="left" w:pos="0"/>
              </w:tabs>
              <w:rPr>
                <w:b/>
                <w:color w:val="000000" w:themeColor="text1"/>
                <w:sz w:val="20"/>
                <w:szCs w:val="20"/>
              </w:rPr>
            </w:pPr>
            <w:r w:rsidRPr="00AE4D74">
              <w:rPr>
                <w:b/>
                <w:color w:val="000000" w:themeColor="text1"/>
                <w:sz w:val="20"/>
                <w:szCs w:val="20"/>
              </w:rPr>
              <w:t>SSW</w:t>
            </w:r>
          </w:p>
        </w:tc>
        <w:tc>
          <w:tcPr>
            <w:tcW w:w="853" w:type="dxa"/>
          </w:tcPr>
          <w:p w:rsidR="00FB2D39" w:rsidRPr="00156153" w:rsidRDefault="00B6588A" w:rsidP="004D6CE3">
            <w:pPr>
              <w:tabs>
                <w:tab w:val="left" w:pos="0"/>
              </w:tabs>
              <w:jc w:val="center"/>
              <w:rPr>
                <w:i/>
                <w:color w:val="000000" w:themeColor="text1"/>
                <w:sz w:val="20"/>
                <w:szCs w:val="20"/>
                <w:highlight w:val="lightGray"/>
              </w:rPr>
            </w:pPr>
            <w:r>
              <w:rPr>
                <w:i/>
                <w:color w:val="000000" w:themeColor="text1"/>
                <w:sz w:val="20"/>
                <w:szCs w:val="20"/>
                <w:highlight w:val="lightGray"/>
              </w:rPr>
              <w:t>75</w:t>
            </w:r>
          </w:p>
        </w:tc>
      </w:tr>
      <w:tr w:rsidR="00FB2D39" w:rsidRPr="00156153" w:rsidTr="004D6CE3">
        <w:trPr>
          <w:trHeight w:val="150"/>
        </w:trPr>
        <w:tc>
          <w:tcPr>
            <w:tcW w:w="1578" w:type="dxa"/>
            <w:vMerge/>
          </w:tcPr>
          <w:p w:rsidR="00FB2D39" w:rsidRPr="00156153" w:rsidRDefault="00FB2D39" w:rsidP="004D6CE3">
            <w:pPr>
              <w:tabs>
                <w:tab w:val="left" w:pos="0"/>
              </w:tabs>
              <w:rPr>
                <w:b/>
                <w:color w:val="000000" w:themeColor="text1"/>
                <w:sz w:val="20"/>
                <w:szCs w:val="20"/>
              </w:rPr>
            </w:pPr>
          </w:p>
        </w:tc>
        <w:tc>
          <w:tcPr>
            <w:tcW w:w="1542" w:type="dxa"/>
            <w:vMerge/>
          </w:tcPr>
          <w:p w:rsidR="00FB2D39" w:rsidRPr="00156153" w:rsidRDefault="00FB2D39" w:rsidP="004D6CE3">
            <w:pPr>
              <w:tabs>
                <w:tab w:val="left" w:pos="0"/>
              </w:tabs>
              <w:rPr>
                <w:b/>
                <w:color w:val="000000" w:themeColor="text1"/>
                <w:sz w:val="20"/>
                <w:szCs w:val="20"/>
              </w:rPr>
            </w:pPr>
          </w:p>
        </w:tc>
        <w:tc>
          <w:tcPr>
            <w:tcW w:w="2976" w:type="dxa"/>
          </w:tcPr>
          <w:p w:rsidR="00FB2D39" w:rsidRPr="00156153" w:rsidRDefault="00AE4D74" w:rsidP="004D6CE3">
            <w:pPr>
              <w:tabs>
                <w:tab w:val="left" w:pos="0"/>
              </w:tabs>
              <w:rPr>
                <w:b/>
                <w:color w:val="000000" w:themeColor="text1"/>
                <w:sz w:val="20"/>
                <w:szCs w:val="20"/>
              </w:rPr>
            </w:pPr>
            <w:proofErr w:type="spellStart"/>
            <w:r w:rsidRPr="00AE4D74">
              <w:rPr>
                <w:b/>
                <w:color w:val="000000" w:themeColor="text1"/>
                <w:sz w:val="20"/>
                <w:szCs w:val="20"/>
              </w:rPr>
              <w:t>Preparation</w:t>
            </w:r>
            <w:proofErr w:type="spellEnd"/>
            <w:r w:rsidRPr="00AE4D74">
              <w:rPr>
                <w:b/>
                <w:color w:val="000000" w:themeColor="text1"/>
                <w:sz w:val="20"/>
                <w:szCs w:val="20"/>
              </w:rPr>
              <w:t xml:space="preserve"> </w:t>
            </w:r>
            <w:proofErr w:type="spellStart"/>
            <w:r w:rsidRPr="00AE4D74">
              <w:rPr>
                <w:b/>
                <w:color w:val="000000" w:themeColor="text1"/>
                <w:sz w:val="20"/>
                <w:szCs w:val="20"/>
              </w:rPr>
              <w:t>and</w:t>
            </w:r>
            <w:proofErr w:type="spellEnd"/>
            <w:r w:rsidRPr="00AE4D74">
              <w:rPr>
                <w:b/>
                <w:color w:val="000000" w:themeColor="text1"/>
                <w:sz w:val="20"/>
                <w:szCs w:val="20"/>
              </w:rPr>
              <w:t xml:space="preserve"> </w:t>
            </w:r>
            <w:proofErr w:type="spellStart"/>
            <w:r w:rsidRPr="00AE4D74">
              <w:rPr>
                <w:b/>
                <w:color w:val="000000" w:themeColor="text1"/>
                <w:sz w:val="20"/>
                <w:szCs w:val="20"/>
              </w:rPr>
              <w:t>examination</w:t>
            </w:r>
            <w:proofErr w:type="spellEnd"/>
          </w:p>
        </w:tc>
        <w:tc>
          <w:tcPr>
            <w:tcW w:w="853" w:type="dxa"/>
          </w:tcPr>
          <w:p w:rsidR="00FB2D39" w:rsidRPr="00156153" w:rsidRDefault="00FB2D39" w:rsidP="004D6CE3">
            <w:pPr>
              <w:tabs>
                <w:tab w:val="left" w:pos="0"/>
              </w:tabs>
              <w:jc w:val="center"/>
              <w:rPr>
                <w:i/>
                <w:color w:val="000000" w:themeColor="text1"/>
                <w:sz w:val="20"/>
                <w:szCs w:val="20"/>
                <w:highlight w:val="lightGray"/>
              </w:rPr>
            </w:pPr>
            <w:r w:rsidRPr="00156153">
              <w:rPr>
                <w:i/>
                <w:color w:val="000000" w:themeColor="text1"/>
                <w:sz w:val="20"/>
                <w:szCs w:val="20"/>
                <w:highlight w:val="lightGray"/>
              </w:rPr>
              <w:t>15</w:t>
            </w:r>
          </w:p>
        </w:tc>
      </w:tr>
    </w:tbl>
    <w:p w:rsidR="00FB2D39" w:rsidRDefault="00FB2D39" w:rsidP="00FB2D39">
      <w:pPr>
        <w:tabs>
          <w:tab w:val="left" w:pos="0"/>
        </w:tabs>
        <w:rPr>
          <w:b/>
          <w:color w:val="000000" w:themeColor="text1"/>
          <w:sz w:val="20"/>
          <w:szCs w:val="20"/>
        </w:rPr>
      </w:pPr>
    </w:p>
    <w:p w:rsidR="00FB2D39" w:rsidRPr="00AE4D74" w:rsidRDefault="00AE4D74" w:rsidP="00D821B7">
      <w:pPr>
        <w:tabs>
          <w:tab w:val="left" w:pos="0"/>
        </w:tabs>
        <w:rPr>
          <w:color w:val="000000" w:themeColor="text1"/>
          <w:sz w:val="20"/>
          <w:szCs w:val="20"/>
          <w:lang w:val="en-US"/>
        </w:rPr>
      </w:pPr>
      <w:r w:rsidRPr="00AE4D74">
        <w:rPr>
          <w:b/>
          <w:color w:val="000000" w:themeColor="text1"/>
          <w:sz w:val="20"/>
          <w:szCs w:val="20"/>
          <w:lang w:val="en-US"/>
        </w:rPr>
        <w:t>Form and type of control</w:t>
      </w:r>
      <w:r w:rsidR="00FB2D39" w:rsidRPr="00AE4D74">
        <w:rPr>
          <w:b/>
          <w:color w:val="000000" w:themeColor="text1"/>
          <w:sz w:val="20"/>
          <w:szCs w:val="20"/>
          <w:lang w:val="en-US"/>
        </w:rPr>
        <w:t>:</w:t>
      </w:r>
      <w:r w:rsidR="00FB2D39" w:rsidRPr="00AE4D74">
        <w:rPr>
          <w:color w:val="000000" w:themeColor="text1"/>
          <w:sz w:val="20"/>
          <w:szCs w:val="20"/>
          <w:lang w:val="en-US"/>
        </w:rPr>
        <w:t>(</w:t>
      </w:r>
      <w:r w:rsidRPr="00AE4D74">
        <w:rPr>
          <w:color w:val="000000" w:themeColor="text1"/>
          <w:sz w:val="20"/>
          <w:szCs w:val="20"/>
          <w:lang w:val="en-US"/>
        </w:rPr>
        <w:t>exam, differentiated credit, certification, term paper)</w:t>
      </w:r>
    </w:p>
    <w:p w:rsidR="00FB2D39" w:rsidRPr="006D76B2" w:rsidRDefault="00AE4D74" w:rsidP="00D821B7">
      <w:pPr>
        <w:tabs>
          <w:tab w:val="left" w:pos="0"/>
        </w:tabs>
        <w:rPr>
          <w:b/>
          <w:color w:val="000000" w:themeColor="text1"/>
          <w:sz w:val="20"/>
          <w:szCs w:val="20"/>
          <w:lang w:val="en-US"/>
        </w:rPr>
      </w:pPr>
      <w:r w:rsidRPr="00AE4D74">
        <w:rPr>
          <w:b/>
          <w:color w:val="000000" w:themeColor="text1"/>
          <w:sz w:val="20"/>
          <w:szCs w:val="20"/>
          <w:lang w:val="en-US"/>
        </w:rPr>
        <w:t xml:space="preserve">Form of control: </w:t>
      </w:r>
      <w:r w:rsidRPr="00AE4D74">
        <w:rPr>
          <w:color w:val="000000" w:themeColor="text1"/>
          <w:sz w:val="20"/>
          <w:szCs w:val="20"/>
          <w:lang w:val="en-US"/>
        </w:rPr>
        <w:t>(computer testing, written form)</w:t>
      </w:r>
    </w:p>
    <w:p w:rsidR="007C7F72" w:rsidRPr="006B2DD2" w:rsidRDefault="007C7F72" w:rsidP="00D821B7">
      <w:pPr>
        <w:tabs>
          <w:tab w:val="left" w:pos="0"/>
        </w:tabs>
        <w:jc w:val="both"/>
        <w:rPr>
          <w:color w:val="000000" w:themeColor="text1"/>
          <w:sz w:val="20"/>
          <w:szCs w:val="20"/>
          <w:lang w:val="en-US"/>
        </w:rPr>
      </w:pPr>
      <w:r w:rsidRPr="002856D4">
        <w:rPr>
          <w:b/>
          <w:color w:val="000000" w:themeColor="text1"/>
          <w:sz w:val="20"/>
          <w:szCs w:val="20"/>
          <w:highlight w:val="yellow"/>
          <w:lang w:val="en-US"/>
        </w:rPr>
        <w:t xml:space="preserve">Students` responsibilities within the framework of compliance with the principles of academic integrity: </w:t>
      </w:r>
      <w:r w:rsidRPr="002856D4">
        <w:rPr>
          <w:color w:val="000000" w:themeColor="text1"/>
          <w:sz w:val="20"/>
          <w:szCs w:val="20"/>
          <w:highlight w:val="yellow"/>
          <w:lang w:val="en-US"/>
        </w:rPr>
        <w:t xml:space="preserve">strictly observe academic integrity when performing evaluated and non-evaluated works; do not provide other students with personally completed evaluated work; independently perform all types of tasks; do not use cheat, electronic media and communications in examinations; do not transfer their ready-made answers and works to other students and do not allow behavior that calls into question the honesty and integrity of learning process and harms the final results of other students; be aware of the responsibility for the demonstration of academic dishonesty and be prepared for the fact that in case of violations, sanctions will be applied within the framework of these Rules of Academic Integrity of  M. </w:t>
      </w:r>
      <w:proofErr w:type="spellStart"/>
      <w:r w:rsidRPr="002856D4">
        <w:rPr>
          <w:color w:val="000000" w:themeColor="text1"/>
          <w:sz w:val="20"/>
          <w:szCs w:val="20"/>
          <w:highlight w:val="yellow"/>
          <w:lang w:val="en-US"/>
        </w:rPr>
        <w:t>Kozybaev</w:t>
      </w:r>
      <w:proofErr w:type="spellEnd"/>
      <w:r w:rsidRPr="002856D4">
        <w:rPr>
          <w:color w:val="000000" w:themeColor="text1"/>
          <w:sz w:val="20"/>
          <w:szCs w:val="20"/>
          <w:highlight w:val="yellow"/>
          <w:lang w:val="en-US"/>
        </w:rPr>
        <w:t xml:space="preserve"> NKU.</w:t>
      </w:r>
    </w:p>
    <w:p w:rsidR="00FB2D39" w:rsidRPr="00AE4D74" w:rsidRDefault="00AE4D74" w:rsidP="00D821B7">
      <w:pPr>
        <w:tabs>
          <w:tab w:val="left" w:pos="0"/>
        </w:tabs>
        <w:jc w:val="both"/>
        <w:rPr>
          <w:b/>
          <w:color w:val="000000" w:themeColor="text1"/>
          <w:sz w:val="20"/>
          <w:szCs w:val="20"/>
          <w:lang w:val="en-US"/>
        </w:rPr>
      </w:pPr>
      <w:r w:rsidRPr="00AE4D74">
        <w:rPr>
          <w:b/>
          <w:color w:val="000000" w:themeColor="text1"/>
          <w:sz w:val="20"/>
          <w:szCs w:val="20"/>
          <w:lang w:val="en-US"/>
        </w:rPr>
        <w:t>Teacher requirements</w:t>
      </w:r>
      <w:r w:rsidR="00FB2D39" w:rsidRPr="00AE4D74">
        <w:rPr>
          <w:b/>
          <w:color w:val="000000" w:themeColor="text1"/>
          <w:sz w:val="20"/>
          <w:szCs w:val="20"/>
          <w:lang w:val="en-US"/>
        </w:rPr>
        <w:t xml:space="preserve">: </w:t>
      </w:r>
      <w:r w:rsidRPr="00AE4D74">
        <w:rPr>
          <w:i/>
          <w:color w:val="000000" w:themeColor="text1"/>
          <w:sz w:val="20"/>
          <w:szCs w:val="20"/>
          <w:highlight w:val="lightGray"/>
          <w:lang w:val="en-US"/>
        </w:rPr>
        <w:t>Each teacher must formulate their requirements for the qualitative mastering of the material by the students in the discipline (course)</w:t>
      </w:r>
    </w:p>
    <w:p w:rsidR="00FB2D39" w:rsidRPr="00F4302C" w:rsidRDefault="00F4302C" w:rsidP="00D821B7">
      <w:pPr>
        <w:tabs>
          <w:tab w:val="left" w:pos="0"/>
        </w:tabs>
        <w:jc w:val="both"/>
        <w:rPr>
          <w:i/>
          <w:color w:val="000000" w:themeColor="text1"/>
          <w:sz w:val="20"/>
          <w:szCs w:val="20"/>
          <w:lang w:val="en-US"/>
        </w:rPr>
      </w:pPr>
      <w:r w:rsidRPr="00F4302C">
        <w:rPr>
          <w:b/>
          <w:color w:val="000000" w:themeColor="text1"/>
          <w:sz w:val="20"/>
          <w:szCs w:val="20"/>
          <w:lang w:val="en-US"/>
        </w:rPr>
        <w:t>Brief description of the discipline (course):</w:t>
      </w:r>
    </w:p>
    <w:p w:rsidR="000978AF" w:rsidRPr="005B666A" w:rsidRDefault="00F4302C" w:rsidP="00D821B7">
      <w:pPr>
        <w:rPr>
          <w:b/>
          <w:color w:val="000000" w:themeColor="text1"/>
          <w:sz w:val="20"/>
          <w:szCs w:val="20"/>
          <w:lang w:val="en-US"/>
        </w:rPr>
      </w:pPr>
      <w:r w:rsidRPr="00F4302C">
        <w:rPr>
          <w:b/>
          <w:color w:val="000000" w:themeColor="text1"/>
          <w:sz w:val="20"/>
          <w:szCs w:val="20"/>
          <w:lang w:val="en-US"/>
        </w:rPr>
        <w:t>The purpose and objectives of the discipline (course):</w:t>
      </w:r>
    </w:p>
    <w:p w:rsidR="00FB2D39" w:rsidRPr="000978AF" w:rsidRDefault="00FB2D39" w:rsidP="00D821B7">
      <w:pPr>
        <w:rPr>
          <w:b/>
          <w:color w:val="000000" w:themeColor="text1"/>
          <w:sz w:val="20"/>
          <w:szCs w:val="20"/>
          <w:lang w:val="en-US"/>
        </w:rPr>
      </w:pPr>
      <w:r w:rsidRPr="000978AF">
        <w:rPr>
          <w:b/>
          <w:color w:val="000000" w:themeColor="text1"/>
          <w:sz w:val="20"/>
          <w:szCs w:val="20"/>
          <w:lang w:val="en-US"/>
        </w:rPr>
        <w:t xml:space="preserve"> (</w:t>
      </w:r>
      <w:r w:rsidR="00CA5A91">
        <w:rPr>
          <w:b/>
          <w:color w:val="000000" w:themeColor="text1"/>
          <w:sz w:val="20"/>
          <w:szCs w:val="20"/>
          <w:lang w:val="en-US"/>
        </w:rPr>
        <w:t>LO</w:t>
      </w:r>
      <w:r w:rsidRPr="000978AF">
        <w:rPr>
          <w:b/>
          <w:color w:val="000000" w:themeColor="text1"/>
          <w:sz w:val="20"/>
          <w:szCs w:val="20"/>
          <w:lang w:val="en-US"/>
        </w:rPr>
        <w:t xml:space="preserve">) </w:t>
      </w:r>
      <w:proofErr w:type="spellStart"/>
      <w:r w:rsidRPr="000978AF">
        <w:rPr>
          <w:b/>
          <w:color w:val="000000" w:themeColor="text1"/>
          <w:sz w:val="20"/>
          <w:szCs w:val="20"/>
          <w:lang w:val="en-US"/>
        </w:rPr>
        <w:t>LearningOutcomes</w:t>
      </w:r>
      <w:proofErr w:type="spellEnd"/>
      <w:r w:rsidRPr="000978AF">
        <w:rPr>
          <w:b/>
          <w:color w:val="000000" w:themeColor="text1"/>
          <w:sz w:val="20"/>
          <w:szCs w:val="20"/>
          <w:lang w:val="en-US"/>
        </w:rPr>
        <w:t xml:space="preserve">: </w:t>
      </w:r>
    </w:p>
    <w:p w:rsidR="000978AF" w:rsidRDefault="00CA5A91" w:rsidP="00D821B7">
      <w:pPr>
        <w:tabs>
          <w:tab w:val="left" w:pos="0"/>
        </w:tabs>
        <w:jc w:val="both"/>
        <w:rPr>
          <w:i/>
          <w:color w:val="000000" w:themeColor="text1"/>
          <w:sz w:val="20"/>
          <w:szCs w:val="20"/>
          <w:lang w:val="en-US"/>
        </w:rPr>
      </w:pPr>
      <w:r>
        <w:rPr>
          <w:b/>
          <w:color w:val="000000" w:themeColor="text1"/>
          <w:sz w:val="20"/>
          <w:szCs w:val="20"/>
          <w:lang w:val="en-US"/>
        </w:rPr>
        <w:t>LO</w:t>
      </w:r>
      <w:proofErr w:type="spellStart"/>
      <w:proofErr w:type="gramStart"/>
      <w:r w:rsidR="00FB2D39" w:rsidRPr="00F11457">
        <w:rPr>
          <w:b/>
          <w:color w:val="000000" w:themeColor="text1"/>
          <w:sz w:val="20"/>
          <w:szCs w:val="20"/>
        </w:rPr>
        <w:t>ххх</w:t>
      </w:r>
      <w:proofErr w:type="spellEnd"/>
      <w:r w:rsidR="000978AF" w:rsidRPr="000978AF">
        <w:rPr>
          <w:i/>
          <w:color w:val="000000" w:themeColor="text1"/>
          <w:sz w:val="20"/>
          <w:szCs w:val="20"/>
          <w:lang w:val="en-US"/>
        </w:rPr>
        <w:t>(</w:t>
      </w:r>
      <w:proofErr w:type="gramEnd"/>
      <w:r w:rsidR="000978AF" w:rsidRPr="000978AF">
        <w:rPr>
          <w:i/>
          <w:color w:val="000000" w:themeColor="text1"/>
          <w:sz w:val="20"/>
          <w:szCs w:val="20"/>
          <w:lang w:val="en-US"/>
        </w:rPr>
        <w:t>The description of the learning outcomes of the program begins with the phrase: "Upon successful completion of this program, the student will...", followed by the words "know", "understand" and "capable", or equivalent phrases such as "have knowledge" or "have understanding".)</w:t>
      </w:r>
    </w:p>
    <w:p w:rsidR="00FB2D39" w:rsidRPr="000978AF" w:rsidRDefault="00CA5A91" w:rsidP="00D821B7">
      <w:pPr>
        <w:tabs>
          <w:tab w:val="left" w:pos="0"/>
        </w:tabs>
        <w:jc w:val="both"/>
        <w:rPr>
          <w:i/>
          <w:color w:val="000000" w:themeColor="text1"/>
          <w:sz w:val="20"/>
          <w:szCs w:val="20"/>
          <w:highlight w:val="lightGray"/>
          <w:lang w:val="en-US"/>
        </w:rPr>
      </w:pPr>
      <w:r>
        <w:rPr>
          <w:b/>
          <w:color w:val="000000" w:themeColor="text1"/>
          <w:sz w:val="20"/>
          <w:szCs w:val="20"/>
          <w:lang w:val="en-US"/>
        </w:rPr>
        <w:t>LO</w:t>
      </w:r>
      <w:proofErr w:type="spellStart"/>
      <w:r w:rsidR="00FB2D39" w:rsidRPr="00156153">
        <w:rPr>
          <w:b/>
          <w:color w:val="000000" w:themeColor="text1"/>
          <w:sz w:val="20"/>
          <w:szCs w:val="20"/>
        </w:rPr>
        <w:t>ххх</w:t>
      </w:r>
      <w:proofErr w:type="spellEnd"/>
    </w:p>
    <w:p w:rsidR="00CA5A91" w:rsidRDefault="00CA5A91" w:rsidP="001B7BB9">
      <w:pPr>
        <w:tabs>
          <w:tab w:val="left" w:pos="0"/>
        </w:tabs>
        <w:jc w:val="center"/>
        <w:rPr>
          <w:b/>
          <w:color w:val="000000" w:themeColor="text1"/>
          <w:sz w:val="20"/>
          <w:szCs w:val="20"/>
        </w:rPr>
      </w:pPr>
    </w:p>
    <w:p w:rsidR="00B6588A" w:rsidRDefault="00B6588A" w:rsidP="001B7BB9">
      <w:pPr>
        <w:tabs>
          <w:tab w:val="left" w:pos="0"/>
        </w:tabs>
        <w:jc w:val="center"/>
        <w:rPr>
          <w:b/>
          <w:color w:val="000000" w:themeColor="text1"/>
          <w:sz w:val="20"/>
          <w:szCs w:val="20"/>
        </w:rPr>
      </w:pPr>
    </w:p>
    <w:p w:rsidR="00B6588A" w:rsidRDefault="00B6588A" w:rsidP="001B7BB9">
      <w:pPr>
        <w:tabs>
          <w:tab w:val="left" w:pos="0"/>
        </w:tabs>
        <w:jc w:val="center"/>
        <w:rPr>
          <w:b/>
          <w:color w:val="000000" w:themeColor="text1"/>
          <w:sz w:val="20"/>
          <w:szCs w:val="20"/>
        </w:rPr>
      </w:pPr>
    </w:p>
    <w:p w:rsidR="006A57F5" w:rsidRDefault="006A57F5" w:rsidP="001B7BB9">
      <w:pPr>
        <w:tabs>
          <w:tab w:val="left" w:pos="0"/>
        </w:tabs>
        <w:jc w:val="center"/>
        <w:rPr>
          <w:b/>
          <w:color w:val="000000" w:themeColor="text1"/>
          <w:sz w:val="20"/>
          <w:szCs w:val="20"/>
        </w:rPr>
      </w:pPr>
    </w:p>
    <w:p w:rsidR="006A57F5" w:rsidRDefault="006A57F5" w:rsidP="001B7BB9">
      <w:pPr>
        <w:tabs>
          <w:tab w:val="left" w:pos="0"/>
        </w:tabs>
        <w:jc w:val="center"/>
        <w:rPr>
          <w:b/>
          <w:color w:val="000000" w:themeColor="text1"/>
          <w:sz w:val="20"/>
          <w:szCs w:val="20"/>
        </w:rPr>
      </w:pPr>
      <w:bookmarkStart w:id="0" w:name="_GoBack"/>
      <w:bookmarkEnd w:id="0"/>
    </w:p>
    <w:p w:rsidR="000978AF" w:rsidRPr="009D4EA2" w:rsidRDefault="000978AF" w:rsidP="009D4EA2">
      <w:pPr>
        <w:pStyle w:val="a4"/>
        <w:numPr>
          <w:ilvl w:val="0"/>
          <w:numId w:val="1"/>
        </w:numPr>
        <w:tabs>
          <w:tab w:val="left" w:pos="0"/>
        </w:tabs>
        <w:jc w:val="center"/>
        <w:rPr>
          <w:b/>
          <w:color w:val="000000" w:themeColor="text1"/>
          <w:sz w:val="20"/>
          <w:szCs w:val="20"/>
          <w:lang w:val="en-US"/>
        </w:rPr>
      </w:pPr>
      <w:r w:rsidRPr="009D4EA2">
        <w:rPr>
          <w:b/>
          <w:color w:val="000000" w:themeColor="text1"/>
          <w:sz w:val="20"/>
          <w:szCs w:val="20"/>
          <w:lang w:val="en-US"/>
        </w:rPr>
        <w:lastRenderedPageBreak/>
        <w:t>CONTENT OF THE DISCIPLINE</w:t>
      </w:r>
    </w:p>
    <w:p w:rsidR="001B7BB9" w:rsidRDefault="001B7BB9" w:rsidP="001B7BB9">
      <w:pPr>
        <w:tabs>
          <w:tab w:val="left" w:pos="0"/>
        </w:tabs>
        <w:jc w:val="center"/>
        <w:rPr>
          <w:b/>
          <w:color w:val="000000" w:themeColor="text1"/>
          <w:sz w:val="20"/>
          <w:szCs w:val="20"/>
        </w:rPr>
      </w:pPr>
    </w:p>
    <w:p w:rsidR="001B7BB9" w:rsidRDefault="00863D42" w:rsidP="001B7BB9">
      <w:pPr>
        <w:tabs>
          <w:tab w:val="left" w:pos="0"/>
        </w:tabs>
        <w:jc w:val="right"/>
        <w:rPr>
          <w:b/>
          <w:color w:val="000000" w:themeColor="text1"/>
        </w:rPr>
      </w:pPr>
      <w:bookmarkStart w:id="1" w:name="_Hlk104163985"/>
      <w:proofErr w:type="spellStart"/>
      <w:r w:rsidRPr="00863D42">
        <w:rPr>
          <w:b/>
          <w:color w:val="000000" w:themeColor="text1"/>
        </w:rPr>
        <w:t>Table</w:t>
      </w:r>
      <w:proofErr w:type="spellEnd"/>
      <w:r w:rsidRPr="00863D42">
        <w:rPr>
          <w:b/>
          <w:color w:val="000000" w:themeColor="text1"/>
        </w:rPr>
        <w:t xml:space="preserve"> </w:t>
      </w:r>
      <w:bookmarkEnd w:id="1"/>
      <w:r w:rsidR="001B7BB9">
        <w:rPr>
          <w:b/>
          <w:color w:val="000000" w:themeColor="text1"/>
        </w:rPr>
        <w:t>1</w:t>
      </w:r>
    </w:p>
    <w:tbl>
      <w:tblPr>
        <w:tblW w:w="9793" w:type="dxa"/>
        <w:tblInd w:w="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2"/>
        <w:gridCol w:w="5808"/>
        <w:gridCol w:w="2983"/>
      </w:tblGrid>
      <w:tr w:rsidR="001B7BB9" w:rsidRPr="005A6B8D" w:rsidTr="00D82B8C">
        <w:trPr>
          <w:trHeight w:val="1453"/>
        </w:trPr>
        <w:tc>
          <w:tcPr>
            <w:tcW w:w="1002" w:type="dxa"/>
            <w:vAlign w:val="center"/>
          </w:tcPr>
          <w:p w:rsidR="001B7BB9" w:rsidRPr="00156153" w:rsidRDefault="006B5C42" w:rsidP="00D82B8C">
            <w:pPr>
              <w:jc w:val="center"/>
              <w:rPr>
                <w:b/>
                <w:bCs/>
                <w:color w:val="000000" w:themeColor="text1"/>
                <w:sz w:val="20"/>
                <w:szCs w:val="20"/>
              </w:rPr>
            </w:pPr>
            <w:proofErr w:type="spellStart"/>
            <w:r w:rsidRPr="006B5C42">
              <w:rPr>
                <w:b/>
                <w:bCs/>
                <w:color w:val="000000" w:themeColor="text1"/>
                <w:sz w:val="20"/>
                <w:szCs w:val="20"/>
              </w:rPr>
              <w:t>No</w:t>
            </w:r>
            <w:proofErr w:type="spellEnd"/>
            <w:r w:rsidRPr="006B5C42">
              <w:rPr>
                <w:b/>
                <w:bCs/>
                <w:color w:val="000000" w:themeColor="text1"/>
                <w:sz w:val="20"/>
                <w:szCs w:val="20"/>
              </w:rPr>
              <w:t xml:space="preserve"> </w:t>
            </w:r>
            <w:proofErr w:type="spellStart"/>
            <w:r w:rsidRPr="006B5C42">
              <w:rPr>
                <w:b/>
                <w:bCs/>
                <w:color w:val="000000" w:themeColor="text1"/>
                <w:sz w:val="20"/>
                <w:szCs w:val="20"/>
              </w:rPr>
              <w:t>week</w:t>
            </w:r>
            <w:proofErr w:type="spellEnd"/>
          </w:p>
        </w:tc>
        <w:tc>
          <w:tcPr>
            <w:tcW w:w="5808" w:type="dxa"/>
            <w:vAlign w:val="center"/>
          </w:tcPr>
          <w:p w:rsidR="006B5C42" w:rsidRPr="006B5C42" w:rsidRDefault="006B5C42" w:rsidP="006B5C42">
            <w:pPr>
              <w:jc w:val="center"/>
              <w:rPr>
                <w:b/>
                <w:bCs/>
                <w:color w:val="000000" w:themeColor="text1"/>
                <w:sz w:val="20"/>
                <w:szCs w:val="20"/>
              </w:rPr>
            </w:pPr>
            <w:proofErr w:type="spellStart"/>
            <w:r w:rsidRPr="006B5C42">
              <w:rPr>
                <w:b/>
                <w:bCs/>
                <w:color w:val="000000" w:themeColor="text1"/>
                <w:sz w:val="20"/>
                <w:szCs w:val="20"/>
              </w:rPr>
              <w:t>Type</w:t>
            </w:r>
            <w:proofErr w:type="spellEnd"/>
            <w:r w:rsidRPr="006B5C42">
              <w:rPr>
                <w:b/>
                <w:bCs/>
                <w:color w:val="000000" w:themeColor="text1"/>
                <w:sz w:val="20"/>
                <w:szCs w:val="20"/>
              </w:rPr>
              <w:t xml:space="preserve"> </w:t>
            </w:r>
            <w:proofErr w:type="spellStart"/>
            <w:r w:rsidRPr="006B5C42">
              <w:rPr>
                <w:b/>
                <w:bCs/>
                <w:color w:val="000000" w:themeColor="text1"/>
                <w:sz w:val="20"/>
                <w:szCs w:val="20"/>
              </w:rPr>
              <w:t>of</w:t>
            </w:r>
            <w:proofErr w:type="spellEnd"/>
            <w:r w:rsidRPr="006B5C42">
              <w:rPr>
                <w:b/>
                <w:bCs/>
                <w:color w:val="000000" w:themeColor="text1"/>
                <w:sz w:val="20"/>
                <w:szCs w:val="20"/>
              </w:rPr>
              <w:t xml:space="preserve"> </w:t>
            </w:r>
            <w:proofErr w:type="spellStart"/>
            <w:r w:rsidRPr="006B5C42">
              <w:rPr>
                <w:b/>
                <w:bCs/>
                <w:color w:val="000000" w:themeColor="text1"/>
                <w:sz w:val="20"/>
                <w:szCs w:val="20"/>
              </w:rPr>
              <w:t>educational</w:t>
            </w:r>
            <w:proofErr w:type="spellEnd"/>
            <w:r w:rsidRPr="006B5C42">
              <w:rPr>
                <w:b/>
                <w:bCs/>
                <w:color w:val="000000" w:themeColor="text1"/>
                <w:sz w:val="20"/>
                <w:szCs w:val="20"/>
              </w:rPr>
              <w:t xml:space="preserve"> </w:t>
            </w:r>
            <w:proofErr w:type="spellStart"/>
            <w:r w:rsidRPr="006B5C42">
              <w:rPr>
                <w:b/>
                <w:bCs/>
                <w:color w:val="000000" w:themeColor="text1"/>
                <w:sz w:val="20"/>
                <w:szCs w:val="20"/>
              </w:rPr>
              <w:t>activity</w:t>
            </w:r>
            <w:proofErr w:type="spellEnd"/>
          </w:p>
          <w:p w:rsidR="001B7BB9" w:rsidRPr="00156153" w:rsidRDefault="006B5C42" w:rsidP="006B5C42">
            <w:pPr>
              <w:jc w:val="center"/>
              <w:rPr>
                <w:b/>
                <w:bCs/>
                <w:color w:val="000000" w:themeColor="text1"/>
                <w:sz w:val="20"/>
                <w:szCs w:val="20"/>
              </w:rPr>
            </w:pPr>
            <w:proofErr w:type="spellStart"/>
            <w:r w:rsidRPr="006B5C42">
              <w:rPr>
                <w:b/>
                <w:bCs/>
                <w:color w:val="000000" w:themeColor="text1"/>
                <w:sz w:val="20"/>
                <w:szCs w:val="20"/>
              </w:rPr>
              <w:t>Formulation</w:t>
            </w:r>
            <w:proofErr w:type="spellEnd"/>
            <w:r w:rsidRPr="006B5C42">
              <w:rPr>
                <w:b/>
                <w:bCs/>
                <w:color w:val="000000" w:themeColor="text1"/>
                <w:sz w:val="20"/>
                <w:szCs w:val="20"/>
              </w:rPr>
              <w:t xml:space="preserve"> </w:t>
            </w:r>
            <w:proofErr w:type="spellStart"/>
            <w:r w:rsidRPr="006B5C42">
              <w:rPr>
                <w:b/>
                <w:bCs/>
                <w:color w:val="000000" w:themeColor="text1"/>
                <w:sz w:val="20"/>
                <w:szCs w:val="20"/>
              </w:rPr>
              <w:t>of</w:t>
            </w:r>
            <w:proofErr w:type="spellEnd"/>
            <w:r w:rsidRPr="006B5C42">
              <w:rPr>
                <w:b/>
                <w:bCs/>
                <w:color w:val="000000" w:themeColor="text1"/>
                <w:sz w:val="20"/>
                <w:szCs w:val="20"/>
              </w:rPr>
              <w:t xml:space="preserve"> </w:t>
            </w:r>
            <w:proofErr w:type="spellStart"/>
            <w:r w:rsidRPr="006B5C42">
              <w:rPr>
                <w:b/>
                <w:bCs/>
                <w:color w:val="000000" w:themeColor="text1"/>
                <w:sz w:val="20"/>
                <w:szCs w:val="20"/>
              </w:rPr>
              <w:t>the</w:t>
            </w:r>
            <w:proofErr w:type="spellEnd"/>
            <w:r w:rsidRPr="006B5C42">
              <w:rPr>
                <w:b/>
                <w:bCs/>
                <w:color w:val="000000" w:themeColor="text1"/>
                <w:sz w:val="20"/>
                <w:szCs w:val="20"/>
              </w:rPr>
              <w:t xml:space="preserve"> </w:t>
            </w:r>
            <w:proofErr w:type="spellStart"/>
            <w:r w:rsidRPr="006B5C42">
              <w:rPr>
                <w:b/>
                <w:bCs/>
                <w:color w:val="000000" w:themeColor="text1"/>
                <w:sz w:val="20"/>
                <w:szCs w:val="20"/>
              </w:rPr>
              <w:t>topic</w:t>
            </w:r>
            <w:proofErr w:type="spellEnd"/>
          </w:p>
        </w:tc>
        <w:tc>
          <w:tcPr>
            <w:tcW w:w="2983" w:type="dxa"/>
            <w:vAlign w:val="center"/>
          </w:tcPr>
          <w:p w:rsidR="001B7BB9" w:rsidRPr="005B666A" w:rsidRDefault="006B5C42" w:rsidP="00D82B8C">
            <w:pPr>
              <w:jc w:val="center"/>
              <w:rPr>
                <w:b/>
                <w:bCs/>
                <w:color w:val="000000" w:themeColor="text1"/>
                <w:sz w:val="20"/>
                <w:szCs w:val="20"/>
                <w:lang w:val="en-US"/>
              </w:rPr>
            </w:pPr>
            <w:r w:rsidRPr="005B666A">
              <w:rPr>
                <w:b/>
                <w:bCs/>
                <w:color w:val="000000" w:themeColor="text1"/>
                <w:sz w:val="20"/>
                <w:szCs w:val="20"/>
                <w:highlight w:val="yellow"/>
                <w:lang w:val="en-US"/>
              </w:rPr>
              <w:t>The form of the lesson/the form of completion</w:t>
            </w:r>
          </w:p>
        </w:tc>
      </w:tr>
      <w:tr w:rsidR="001B7BB9" w:rsidRPr="00156153" w:rsidTr="00D82B8C">
        <w:trPr>
          <w:trHeight w:val="225"/>
        </w:trPr>
        <w:tc>
          <w:tcPr>
            <w:tcW w:w="9793" w:type="dxa"/>
            <w:gridSpan w:val="3"/>
            <w:vAlign w:val="center"/>
          </w:tcPr>
          <w:p w:rsidR="001B7BB9" w:rsidRPr="00156153" w:rsidRDefault="00863D42" w:rsidP="003D563A">
            <w:pPr>
              <w:jc w:val="center"/>
              <w:rPr>
                <w:b/>
                <w:bCs/>
                <w:color w:val="000000" w:themeColor="text1"/>
                <w:sz w:val="20"/>
                <w:szCs w:val="20"/>
              </w:rPr>
            </w:pPr>
            <w:proofErr w:type="spellStart"/>
            <w:r w:rsidRPr="00863D42">
              <w:rPr>
                <w:b/>
                <w:bCs/>
                <w:color w:val="000000" w:themeColor="text1"/>
                <w:sz w:val="20"/>
                <w:szCs w:val="20"/>
              </w:rPr>
              <w:t>Module</w:t>
            </w:r>
            <w:proofErr w:type="spellEnd"/>
            <w:r w:rsidR="001B7BB9" w:rsidRPr="00156153">
              <w:rPr>
                <w:b/>
                <w:bCs/>
                <w:color w:val="000000" w:themeColor="text1"/>
                <w:sz w:val="20"/>
                <w:szCs w:val="20"/>
              </w:rPr>
              <w:t xml:space="preserve"> 1: ХХХХХХХХ</w:t>
            </w:r>
          </w:p>
        </w:tc>
      </w:tr>
      <w:tr w:rsidR="001B7BB9" w:rsidRPr="00156153" w:rsidTr="00D82B8C">
        <w:trPr>
          <w:trHeight w:val="422"/>
        </w:trPr>
        <w:tc>
          <w:tcPr>
            <w:tcW w:w="1002" w:type="dxa"/>
            <w:vMerge w:val="restart"/>
            <w:vAlign w:val="center"/>
          </w:tcPr>
          <w:p w:rsidR="001B7BB9" w:rsidRPr="00156153" w:rsidRDefault="001B7BB9" w:rsidP="00D82B8C">
            <w:pPr>
              <w:jc w:val="center"/>
              <w:rPr>
                <w:b/>
                <w:bCs/>
                <w:color w:val="000000" w:themeColor="text1"/>
                <w:sz w:val="20"/>
                <w:szCs w:val="20"/>
              </w:rPr>
            </w:pPr>
            <w:r w:rsidRPr="001B7BB9">
              <w:rPr>
                <w:b/>
                <w:bCs/>
                <w:color w:val="000000" w:themeColor="text1"/>
                <w:sz w:val="20"/>
                <w:szCs w:val="20"/>
                <w:highlight w:val="lightGray"/>
              </w:rPr>
              <w:t>1</w:t>
            </w:r>
          </w:p>
        </w:tc>
        <w:tc>
          <w:tcPr>
            <w:tcW w:w="5808" w:type="dxa"/>
          </w:tcPr>
          <w:p w:rsidR="001B7BB9" w:rsidRPr="001B7BB9" w:rsidRDefault="00863D42" w:rsidP="00D82B8C">
            <w:pPr>
              <w:jc w:val="center"/>
              <w:rPr>
                <w:bCs/>
                <w:color w:val="000000" w:themeColor="text1"/>
                <w:sz w:val="20"/>
                <w:szCs w:val="20"/>
                <w:highlight w:val="lightGray"/>
              </w:rPr>
            </w:pPr>
            <w:proofErr w:type="spellStart"/>
            <w:r w:rsidRPr="00863D42">
              <w:rPr>
                <w:b/>
                <w:bCs/>
                <w:color w:val="000000" w:themeColor="text1"/>
                <w:sz w:val="20"/>
                <w:szCs w:val="20"/>
              </w:rPr>
              <w:t>Lecture</w:t>
            </w:r>
            <w:proofErr w:type="spellEnd"/>
            <w:r w:rsidR="001B7BB9" w:rsidRPr="00156153">
              <w:rPr>
                <w:b/>
                <w:bCs/>
                <w:color w:val="000000" w:themeColor="text1"/>
                <w:sz w:val="20"/>
                <w:szCs w:val="20"/>
              </w:rPr>
              <w:t xml:space="preserve"> 1:</w:t>
            </w:r>
          </w:p>
        </w:tc>
        <w:tc>
          <w:tcPr>
            <w:tcW w:w="2983" w:type="dxa"/>
          </w:tcPr>
          <w:p w:rsidR="001B7BB9" w:rsidRPr="00057A91" w:rsidRDefault="001B7BB9" w:rsidP="00D82B8C">
            <w:pPr>
              <w:rPr>
                <w:bCs/>
                <w:i/>
                <w:color w:val="000000" w:themeColor="text1"/>
                <w:sz w:val="20"/>
                <w:szCs w:val="20"/>
              </w:rPr>
            </w:pPr>
          </w:p>
        </w:tc>
      </w:tr>
      <w:tr w:rsidR="001B7BB9" w:rsidRPr="00156153" w:rsidTr="00D82B8C">
        <w:trPr>
          <w:trHeight w:val="121"/>
        </w:trPr>
        <w:tc>
          <w:tcPr>
            <w:tcW w:w="1002" w:type="dxa"/>
            <w:vMerge/>
          </w:tcPr>
          <w:p w:rsidR="001B7BB9" w:rsidRPr="00156153" w:rsidRDefault="001B7BB9" w:rsidP="00D82B8C">
            <w:pPr>
              <w:rPr>
                <w:b/>
                <w:bCs/>
                <w:color w:val="000000" w:themeColor="text1"/>
                <w:sz w:val="20"/>
                <w:szCs w:val="20"/>
              </w:rPr>
            </w:pPr>
          </w:p>
        </w:tc>
        <w:tc>
          <w:tcPr>
            <w:tcW w:w="5808" w:type="dxa"/>
          </w:tcPr>
          <w:p w:rsidR="001B7BB9" w:rsidRPr="001B7BB9" w:rsidRDefault="003D563A" w:rsidP="00D82B8C">
            <w:pPr>
              <w:jc w:val="center"/>
              <w:rPr>
                <w:bCs/>
                <w:color w:val="000000" w:themeColor="text1"/>
                <w:sz w:val="20"/>
                <w:szCs w:val="20"/>
                <w:highlight w:val="lightGray"/>
              </w:rPr>
            </w:pPr>
            <w:proofErr w:type="spellStart"/>
            <w:r w:rsidRPr="003D563A">
              <w:rPr>
                <w:b/>
                <w:bCs/>
                <w:color w:val="000000" w:themeColor="text1"/>
                <w:sz w:val="20"/>
                <w:szCs w:val="20"/>
              </w:rPr>
              <w:t>Practical</w:t>
            </w:r>
            <w:proofErr w:type="spellEnd"/>
            <w:r w:rsidRPr="003D563A">
              <w:rPr>
                <w:b/>
                <w:bCs/>
                <w:color w:val="000000" w:themeColor="text1"/>
                <w:sz w:val="20"/>
                <w:szCs w:val="20"/>
              </w:rPr>
              <w:t xml:space="preserve"> </w:t>
            </w:r>
            <w:proofErr w:type="spellStart"/>
            <w:r w:rsidRPr="003D563A">
              <w:rPr>
                <w:b/>
                <w:bCs/>
                <w:color w:val="000000" w:themeColor="text1"/>
                <w:sz w:val="20"/>
                <w:szCs w:val="20"/>
              </w:rPr>
              <w:t>class</w:t>
            </w:r>
            <w:proofErr w:type="spellEnd"/>
            <w:r w:rsidRPr="003D563A">
              <w:rPr>
                <w:b/>
                <w:bCs/>
                <w:color w:val="000000" w:themeColor="text1"/>
                <w:sz w:val="20"/>
                <w:szCs w:val="20"/>
              </w:rPr>
              <w:t xml:space="preserve"> </w:t>
            </w:r>
            <w:r w:rsidR="001B7BB9" w:rsidRPr="00156153">
              <w:rPr>
                <w:b/>
                <w:bCs/>
                <w:color w:val="000000" w:themeColor="text1"/>
                <w:sz w:val="20"/>
                <w:szCs w:val="20"/>
              </w:rPr>
              <w:t>1:</w:t>
            </w:r>
          </w:p>
        </w:tc>
        <w:tc>
          <w:tcPr>
            <w:tcW w:w="2983" w:type="dxa"/>
          </w:tcPr>
          <w:p w:rsidR="001B7BB9" w:rsidRPr="00156153" w:rsidRDefault="001B7BB9" w:rsidP="00D82B8C">
            <w:pPr>
              <w:jc w:val="center"/>
              <w:rPr>
                <w:bCs/>
                <w:i/>
                <w:color w:val="000000" w:themeColor="text1"/>
                <w:sz w:val="20"/>
                <w:szCs w:val="20"/>
              </w:rPr>
            </w:pPr>
          </w:p>
        </w:tc>
      </w:tr>
      <w:tr w:rsidR="001B7BB9" w:rsidRPr="00156153" w:rsidTr="00D82B8C">
        <w:trPr>
          <w:trHeight w:val="294"/>
        </w:trPr>
        <w:tc>
          <w:tcPr>
            <w:tcW w:w="1002" w:type="dxa"/>
            <w:vMerge/>
          </w:tcPr>
          <w:p w:rsidR="001B7BB9" w:rsidRPr="00156153" w:rsidRDefault="001B7BB9" w:rsidP="00D82B8C">
            <w:pPr>
              <w:rPr>
                <w:color w:val="000000" w:themeColor="text1"/>
                <w:sz w:val="20"/>
                <w:szCs w:val="20"/>
              </w:rPr>
            </w:pPr>
          </w:p>
        </w:tc>
        <w:tc>
          <w:tcPr>
            <w:tcW w:w="5808" w:type="dxa"/>
          </w:tcPr>
          <w:p w:rsidR="001B7BB9" w:rsidRPr="001B7BB9" w:rsidRDefault="003D563A" w:rsidP="003D563A">
            <w:pPr>
              <w:jc w:val="center"/>
              <w:rPr>
                <w:color w:val="000000" w:themeColor="text1"/>
                <w:sz w:val="20"/>
                <w:szCs w:val="20"/>
                <w:highlight w:val="lightGray"/>
              </w:rPr>
            </w:pPr>
            <w:proofErr w:type="spellStart"/>
            <w:r w:rsidRPr="003D563A">
              <w:rPr>
                <w:b/>
                <w:color w:val="000000" w:themeColor="text1"/>
                <w:sz w:val="20"/>
                <w:szCs w:val="20"/>
              </w:rPr>
              <w:t>Lab</w:t>
            </w:r>
            <w:proofErr w:type="spellEnd"/>
            <w:r w:rsidRPr="003D563A">
              <w:rPr>
                <w:b/>
                <w:color w:val="000000" w:themeColor="text1"/>
                <w:sz w:val="20"/>
                <w:szCs w:val="20"/>
              </w:rPr>
              <w:t xml:space="preserve">/ </w:t>
            </w:r>
            <w:proofErr w:type="spellStart"/>
            <w:r w:rsidRPr="003D563A">
              <w:rPr>
                <w:b/>
                <w:color w:val="000000" w:themeColor="text1"/>
                <w:sz w:val="20"/>
                <w:szCs w:val="20"/>
              </w:rPr>
              <w:t>studio</w:t>
            </w:r>
            <w:proofErr w:type="spellEnd"/>
            <w:r w:rsidRPr="003D563A">
              <w:rPr>
                <w:b/>
                <w:color w:val="000000" w:themeColor="text1"/>
                <w:sz w:val="20"/>
                <w:szCs w:val="20"/>
              </w:rPr>
              <w:t xml:space="preserve"> </w:t>
            </w:r>
            <w:proofErr w:type="spellStart"/>
            <w:r w:rsidRPr="003D563A">
              <w:rPr>
                <w:b/>
                <w:color w:val="000000" w:themeColor="text1"/>
                <w:sz w:val="20"/>
                <w:szCs w:val="20"/>
              </w:rPr>
              <w:t>work</w:t>
            </w:r>
            <w:proofErr w:type="spellEnd"/>
            <w:r w:rsidRPr="003D563A">
              <w:rPr>
                <w:b/>
                <w:color w:val="000000" w:themeColor="text1"/>
                <w:sz w:val="20"/>
                <w:szCs w:val="20"/>
              </w:rPr>
              <w:t xml:space="preserve"> </w:t>
            </w:r>
            <w:r w:rsidR="001B7BB9" w:rsidRPr="00156153">
              <w:rPr>
                <w:b/>
                <w:color w:val="000000" w:themeColor="text1"/>
                <w:sz w:val="20"/>
                <w:szCs w:val="20"/>
              </w:rPr>
              <w:t>1:</w:t>
            </w:r>
          </w:p>
        </w:tc>
        <w:tc>
          <w:tcPr>
            <w:tcW w:w="2983" w:type="dxa"/>
          </w:tcPr>
          <w:p w:rsidR="001B7BB9" w:rsidRPr="00156153" w:rsidRDefault="001B7BB9" w:rsidP="00D82B8C">
            <w:pPr>
              <w:jc w:val="center"/>
              <w:rPr>
                <w:color w:val="000000" w:themeColor="text1"/>
                <w:sz w:val="20"/>
                <w:szCs w:val="20"/>
              </w:rPr>
            </w:pPr>
          </w:p>
        </w:tc>
      </w:tr>
      <w:tr w:rsidR="001B7BB9" w:rsidRPr="005A6B8D" w:rsidTr="00D82B8C">
        <w:trPr>
          <w:trHeight w:val="559"/>
        </w:trPr>
        <w:tc>
          <w:tcPr>
            <w:tcW w:w="1002" w:type="dxa"/>
          </w:tcPr>
          <w:p w:rsidR="001B7BB9" w:rsidRPr="00156153" w:rsidRDefault="001B7BB9" w:rsidP="00D82B8C">
            <w:pPr>
              <w:rPr>
                <w:color w:val="000000" w:themeColor="text1"/>
                <w:sz w:val="20"/>
                <w:szCs w:val="20"/>
              </w:rPr>
            </w:pPr>
          </w:p>
        </w:tc>
        <w:tc>
          <w:tcPr>
            <w:tcW w:w="5808" w:type="dxa"/>
          </w:tcPr>
          <w:p w:rsidR="001B7BB9" w:rsidRPr="005B666A" w:rsidRDefault="006B5C42" w:rsidP="00D82B8C">
            <w:pPr>
              <w:jc w:val="center"/>
              <w:rPr>
                <w:color w:val="000000" w:themeColor="text1"/>
                <w:sz w:val="20"/>
                <w:szCs w:val="20"/>
                <w:highlight w:val="lightGray"/>
                <w:lang w:val="en-US"/>
              </w:rPr>
            </w:pPr>
            <w:r w:rsidRPr="005B666A">
              <w:rPr>
                <w:b/>
                <w:color w:val="000000" w:themeColor="text1"/>
                <w:sz w:val="20"/>
                <w:szCs w:val="20"/>
                <w:lang w:val="en-US"/>
              </w:rPr>
              <w:t>SSWT 1</w:t>
            </w:r>
            <w:r w:rsidRPr="005B666A">
              <w:rPr>
                <w:bCs/>
                <w:i/>
                <w:iCs/>
                <w:color w:val="000000" w:themeColor="text1"/>
                <w:sz w:val="20"/>
                <w:szCs w:val="20"/>
                <w:highlight w:val="lightGray"/>
                <w:lang w:val="en-US"/>
              </w:rPr>
              <w:t xml:space="preserve">within the framework of the SSWT hours, </w:t>
            </w:r>
            <w:r w:rsidR="00B10D84" w:rsidRPr="005B666A">
              <w:rPr>
                <w:bCs/>
                <w:i/>
                <w:iCs/>
                <w:color w:val="000000" w:themeColor="text1"/>
                <w:sz w:val="20"/>
                <w:szCs w:val="20"/>
                <w:highlight w:val="lightGray"/>
                <w:lang w:val="en-US"/>
              </w:rPr>
              <w:t>classes</w:t>
            </w:r>
            <w:r w:rsidRPr="005B666A">
              <w:rPr>
                <w:bCs/>
                <w:i/>
                <w:iCs/>
                <w:color w:val="000000" w:themeColor="text1"/>
                <w:sz w:val="20"/>
                <w:szCs w:val="20"/>
                <w:highlight w:val="lightGray"/>
                <w:lang w:val="en-US"/>
              </w:rPr>
              <w:t xml:space="preserve"> are held on the topics of lectures, practical classes (laboratory classes), SSW  tasks</w:t>
            </w:r>
          </w:p>
        </w:tc>
        <w:tc>
          <w:tcPr>
            <w:tcW w:w="2983" w:type="dxa"/>
          </w:tcPr>
          <w:p w:rsidR="001B7BB9" w:rsidRPr="005B666A" w:rsidRDefault="001B7BB9" w:rsidP="00D82B8C">
            <w:pPr>
              <w:jc w:val="center"/>
              <w:rPr>
                <w:color w:val="000000" w:themeColor="text1"/>
                <w:sz w:val="20"/>
                <w:szCs w:val="20"/>
                <w:lang w:val="en-US"/>
              </w:rPr>
            </w:pPr>
          </w:p>
        </w:tc>
      </w:tr>
      <w:tr w:rsidR="001B7BB9" w:rsidRPr="00156153" w:rsidTr="00D82B8C">
        <w:trPr>
          <w:trHeight w:val="246"/>
        </w:trPr>
        <w:tc>
          <w:tcPr>
            <w:tcW w:w="1002" w:type="dxa"/>
            <w:vMerge w:val="restart"/>
          </w:tcPr>
          <w:p w:rsidR="001B7BB9" w:rsidRPr="005B666A" w:rsidRDefault="001B7BB9" w:rsidP="00D82B8C">
            <w:pPr>
              <w:jc w:val="center"/>
              <w:rPr>
                <w:color w:val="000000" w:themeColor="text1"/>
                <w:sz w:val="20"/>
                <w:szCs w:val="20"/>
                <w:lang w:val="en-US"/>
              </w:rPr>
            </w:pPr>
          </w:p>
          <w:p w:rsidR="001B7BB9" w:rsidRPr="005B666A" w:rsidRDefault="001B7BB9" w:rsidP="00D82B8C">
            <w:pPr>
              <w:jc w:val="center"/>
              <w:rPr>
                <w:color w:val="000000" w:themeColor="text1"/>
                <w:sz w:val="20"/>
                <w:szCs w:val="20"/>
                <w:lang w:val="en-US"/>
              </w:rPr>
            </w:pPr>
          </w:p>
          <w:p w:rsidR="001B7BB9" w:rsidRPr="005B666A" w:rsidRDefault="001B7BB9" w:rsidP="00D82B8C">
            <w:pPr>
              <w:jc w:val="center"/>
              <w:rPr>
                <w:color w:val="000000" w:themeColor="text1"/>
                <w:sz w:val="20"/>
                <w:szCs w:val="20"/>
                <w:lang w:val="en-US"/>
              </w:rPr>
            </w:pPr>
          </w:p>
          <w:p w:rsidR="001B7BB9" w:rsidRPr="00156153" w:rsidRDefault="001B7BB9" w:rsidP="00D82B8C">
            <w:pPr>
              <w:jc w:val="center"/>
              <w:rPr>
                <w:color w:val="000000" w:themeColor="text1"/>
                <w:sz w:val="20"/>
                <w:szCs w:val="20"/>
              </w:rPr>
            </w:pPr>
            <w:r w:rsidRPr="001B7BB9">
              <w:rPr>
                <w:b/>
                <w:bCs/>
                <w:color w:val="000000" w:themeColor="text1"/>
                <w:sz w:val="20"/>
                <w:szCs w:val="20"/>
                <w:highlight w:val="lightGray"/>
              </w:rPr>
              <w:t>2</w:t>
            </w:r>
          </w:p>
        </w:tc>
        <w:tc>
          <w:tcPr>
            <w:tcW w:w="5808" w:type="dxa"/>
          </w:tcPr>
          <w:p w:rsidR="001B7BB9" w:rsidRPr="001B7BB9" w:rsidRDefault="00863D42" w:rsidP="00D82B8C">
            <w:pPr>
              <w:jc w:val="center"/>
              <w:rPr>
                <w:bCs/>
                <w:color w:val="000000" w:themeColor="text1"/>
                <w:sz w:val="20"/>
                <w:szCs w:val="20"/>
                <w:highlight w:val="lightGray"/>
              </w:rPr>
            </w:pPr>
            <w:proofErr w:type="spellStart"/>
            <w:r w:rsidRPr="00863D42">
              <w:rPr>
                <w:b/>
                <w:bCs/>
                <w:color w:val="000000" w:themeColor="text1"/>
                <w:sz w:val="20"/>
                <w:szCs w:val="20"/>
              </w:rPr>
              <w:t>Lecture</w:t>
            </w:r>
            <w:proofErr w:type="spellEnd"/>
            <w:r w:rsidR="001B7BB9" w:rsidRPr="00156153">
              <w:rPr>
                <w:b/>
                <w:bCs/>
                <w:color w:val="000000" w:themeColor="text1"/>
                <w:sz w:val="20"/>
                <w:szCs w:val="20"/>
              </w:rPr>
              <w:t xml:space="preserve"> 2:</w:t>
            </w:r>
          </w:p>
        </w:tc>
        <w:tc>
          <w:tcPr>
            <w:tcW w:w="2983" w:type="dxa"/>
          </w:tcPr>
          <w:p w:rsidR="001B7BB9" w:rsidRPr="00156153" w:rsidRDefault="001B7BB9" w:rsidP="00D82B8C">
            <w:pPr>
              <w:jc w:val="center"/>
              <w:rPr>
                <w:i/>
                <w:color w:val="000000" w:themeColor="text1"/>
                <w:sz w:val="20"/>
                <w:szCs w:val="20"/>
              </w:rPr>
            </w:pPr>
          </w:p>
        </w:tc>
      </w:tr>
      <w:tr w:rsidR="001B7BB9" w:rsidRPr="00156153" w:rsidTr="00D82B8C">
        <w:trPr>
          <w:trHeight w:val="318"/>
        </w:trPr>
        <w:tc>
          <w:tcPr>
            <w:tcW w:w="1002" w:type="dxa"/>
            <w:vMerge/>
          </w:tcPr>
          <w:p w:rsidR="001B7BB9" w:rsidRPr="00156153" w:rsidRDefault="001B7BB9" w:rsidP="00D82B8C">
            <w:pPr>
              <w:rPr>
                <w:color w:val="000000" w:themeColor="text1"/>
                <w:sz w:val="20"/>
                <w:szCs w:val="20"/>
              </w:rPr>
            </w:pPr>
          </w:p>
        </w:tc>
        <w:tc>
          <w:tcPr>
            <w:tcW w:w="5808" w:type="dxa"/>
          </w:tcPr>
          <w:p w:rsidR="001B7BB9" w:rsidRPr="001B7BB9" w:rsidRDefault="003D563A" w:rsidP="00D82B8C">
            <w:pPr>
              <w:jc w:val="center"/>
              <w:rPr>
                <w:bCs/>
                <w:color w:val="000000" w:themeColor="text1"/>
                <w:sz w:val="20"/>
                <w:szCs w:val="20"/>
                <w:highlight w:val="lightGray"/>
              </w:rPr>
            </w:pPr>
            <w:proofErr w:type="spellStart"/>
            <w:r w:rsidRPr="003D563A">
              <w:rPr>
                <w:b/>
                <w:bCs/>
                <w:color w:val="000000" w:themeColor="text1"/>
                <w:sz w:val="20"/>
                <w:szCs w:val="20"/>
              </w:rPr>
              <w:t>Practical</w:t>
            </w:r>
            <w:proofErr w:type="spellEnd"/>
            <w:r w:rsidRPr="003D563A">
              <w:rPr>
                <w:b/>
                <w:bCs/>
                <w:color w:val="000000" w:themeColor="text1"/>
                <w:sz w:val="20"/>
                <w:szCs w:val="20"/>
              </w:rPr>
              <w:t xml:space="preserve"> </w:t>
            </w:r>
            <w:proofErr w:type="spellStart"/>
            <w:r w:rsidRPr="003D563A">
              <w:rPr>
                <w:b/>
                <w:bCs/>
                <w:color w:val="000000" w:themeColor="text1"/>
                <w:sz w:val="20"/>
                <w:szCs w:val="20"/>
              </w:rPr>
              <w:t>class</w:t>
            </w:r>
            <w:proofErr w:type="spellEnd"/>
            <w:r w:rsidRPr="003D563A">
              <w:rPr>
                <w:b/>
                <w:bCs/>
                <w:color w:val="000000" w:themeColor="text1"/>
                <w:sz w:val="20"/>
                <w:szCs w:val="20"/>
              </w:rPr>
              <w:t xml:space="preserve"> </w:t>
            </w:r>
            <w:r w:rsidR="001B7BB9" w:rsidRPr="00156153">
              <w:rPr>
                <w:b/>
                <w:bCs/>
                <w:color w:val="000000" w:themeColor="text1"/>
                <w:sz w:val="20"/>
                <w:szCs w:val="20"/>
              </w:rPr>
              <w:t>2:</w:t>
            </w:r>
          </w:p>
        </w:tc>
        <w:tc>
          <w:tcPr>
            <w:tcW w:w="2983" w:type="dxa"/>
          </w:tcPr>
          <w:p w:rsidR="001B7BB9" w:rsidRPr="00156153" w:rsidRDefault="001B7BB9" w:rsidP="00D82B8C">
            <w:pPr>
              <w:jc w:val="center"/>
              <w:rPr>
                <w:color w:val="000000" w:themeColor="text1"/>
                <w:sz w:val="20"/>
                <w:szCs w:val="20"/>
              </w:rPr>
            </w:pPr>
          </w:p>
        </w:tc>
      </w:tr>
      <w:tr w:rsidR="001B7BB9" w:rsidRPr="00156153" w:rsidTr="00D82B8C">
        <w:trPr>
          <w:trHeight w:val="281"/>
        </w:trPr>
        <w:tc>
          <w:tcPr>
            <w:tcW w:w="1002" w:type="dxa"/>
            <w:vMerge/>
          </w:tcPr>
          <w:p w:rsidR="001B7BB9" w:rsidRPr="00156153" w:rsidRDefault="001B7BB9" w:rsidP="00D82B8C">
            <w:pPr>
              <w:rPr>
                <w:color w:val="000000" w:themeColor="text1"/>
                <w:sz w:val="20"/>
                <w:szCs w:val="20"/>
              </w:rPr>
            </w:pPr>
          </w:p>
        </w:tc>
        <w:tc>
          <w:tcPr>
            <w:tcW w:w="5808" w:type="dxa"/>
          </w:tcPr>
          <w:p w:rsidR="001B7BB9" w:rsidRPr="001B7BB9" w:rsidRDefault="003D563A" w:rsidP="003D563A">
            <w:pPr>
              <w:jc w:val="center"/>
              <w:rPr>
                <w:color w:val="000000" w:themeColor="text1"/>
                <w:sz w:val="20"/>
                <w:szCs w:val="20"/>
                <w:highlight w:val="lightGray"/>
              </w:rPr>
            </w:pPr>
            <w:proofErr w:type="spellStart"/>
            <w:r w:rsidRPr="003D563A">
              <w:rPr>
                <w:b/>
                <w:color w:val="000000" w:themeColor="text1"/>
                <w:sz w:val="20"/>
                <w:szCs w:val="20"/>
              </w:rPr>
              <w:t>Lab</w:t>
            </w:r>
            <w:proofErr w:type="spellEnd"/>
            <w:r w:rsidRPr="003D563A">
              <w:rPr>
                <w:b/>
                <w:color w:val="000000" w:themeColor="text1"/>
                <w:sz w:val="20"/>
                <w:szCs w:val="20"/>
              </w:rPr>
              <w:t xml:space="preserve">/ </w:t>
            </w:r>
            <w:proofErr w:type="spellStart"/>
            <w:r w:rsidRPr="003D563A">
              <w:rPr>
                <w:b/>
                <w:color w:val="000000" w:themeColor="text1"/>
                <w:sz w:val="20"/>
                <w:szCs w:val="20"/>
              </w:rPr>
              <w:t>studio</w:t>
            </w:r>
            <w:proofErr w:type="spellEnd"/>
            <w:r w:rsidRPr="003D563A">
              <w:rPr>
                <w:b/>
                <w:color w:val="000000" w:themeColor="text1"/>
                <w:sz w:val="20"/>
                <w:szCs w:val="20"/>
              </w:rPr>
              <w:t xml:space="preserve"> </w:t>
            </w:r>
            <w:proofErr w:type="spellStart"/>
            <w:r w:rsidRPr="003D563A">
              <w:rPr>
                <w:b/>
                <w:color w:val="000000" w:themeColor="text1"/>
                <w:sz w:val="20"/>
                <w:szCs w:val="20"/>
              </w:rPr>
              <w:t>work</w:t>
            </w:r>
            <w:proofErr w:type="spellEnd"/>
            <w:r w:rsidRPr="003D563A">
              <w:rPr>
                <w:b/>
                <w:color w:val="000000" w:themeColor="text1"/>
                <w:sz w:val="20"/>
                <w:szCs w:val="20"/>
              </w:rPr>
              <w:t xml:space="preserve"> </w:t>
            </w:r>
            <w:r w:rsidR="001B7BB9" w:rsidRPr="00156153">
              <w:rPr>
                <w:b/>
                <w:color w:val="000000" w:themeColor="text1"/>
                <w:sz w:val="20"/>
                <w:szCs w:val="20"/>
              </w:rPr>
              <w:t>2:</w:t>
            </w:r>
          </w:p>
        </w:tc>
        <w:tc>
          <w:tcPr>
            <w:tcW w:w="2983" w:type="dxa"/>
          </w:tcPr>
          <w:p w:rsidR="001B7BB9" w:rsidRPr="00156153" w:rsidRDefault="001B7BB9" w:rsidP="00D82B8C">
            <w:pPr>
              <w:jc w:val="center"/>
              <w:rPr>
                <w:color w:val="000000" w:themeColor="text1"/>
                <w:sz w:val="20"/>
                <w:szCs w:val="20"/>
              </w:rPr>
            </w:pPr>
          </w:p>
        </w:tc>
      </w:tr>
      <w:tr w:rsidR="001B7BB9" w:rsidRPr="005A6B8D" w:rsidTr="00D82B8C">
        <w:trPr>
          <w:trHeight w:val="559"/>
        </w:trPr>
        <w:tc>
          <w:tcPr>
            <w:tcW w:w="1002" w:type="dxa"/>
            <w:vMerge/>
          </w:tcPr>
          <w:p w:rsidR="001B7BB9" w:rsidRPr="00156153" w:rsidRDefault="001B7BB9" w:rsidP="00D82B8C">
            <w:pPr>
              <w:rPr>
                <w:color w:val="000000" w:themeColor="text1"/>
                <w:sz w:val="20"/>
                <w:szCs w:val="20"/>
              </w:rPr>
            </w:pPr>
          </w:p>
        </w:tc>
        <w:tc>
          <w:tcPr>
            <w:tcW w:w="5808" w:type="dxa"/>
          </w:tcPr>
          <w:p w:rsidR="001B7BB9" w:rsidRPr="005B666A" w:rsidRDefault="00E22B08" w:rsidP="00D82B8C">
            <w:pPr>
              <w:jc w:val="center"/>
              <w:rPr>
                <w:color w:val="000000" w:themeColor="text1"/>
                <w:sz w:val="20"/>
                <w:szCs w:val="20"/>
                <w:lang w:val="en-US"/>
              </w:rPr>
            </w:pPr>
            <w:r w:rsidRPr="005B666A">
              <w:rPr>
                <w:b/>
                <w:color w:val="000000" w:themeColor="text1"/>
                <w:sz w:val="20"/>
                <w:szCs w:val="20"/>
                <w:lang w:val="en-US"/>
              </w:rPr>
              <w:t>SSWT 2</w:t>
            </w:r>
            <w:r w:rsidRPr="005B666A">
              <w:rPr>
                <w:bCs/>
                <w:i/>
                <w:iCs/>
                <w:color w:val="000000" w:themeColor="text1"/>
                <w:sz w:val="20"/>
                <w:szCs w:val="20"/>
                <w:highlight w:val="lightGray"/>
                <w:lang w:val="en-US"/>
              </w:rPr>
              <w:t xml:space="preserve">within the framework of the SSWT hours, </w:t>
            </w:r>
            <w:r w:rsidR="00B10D84" w:rsidRPr="005B666A">
              <w:rPr>
                <w:bCs/>
                <w:i/>
                <w:iCs/>
                <w:color w:val="000000" w:themeColor="text1"/>
                <w:sz w:val="20"/>
                <w:szCs w:val="20"/>
                <w:highlight w:val="lightGray"/>
                <w:lang w:val="en-US"/>
              </w:rPr>
              <w:t>classes</w:t>
            </w:r>
            <w:r w:rsidRPr="005B666A">
              <w:rPr>
                <w:bCs/>
                <w:i/>
                <w:iCs/>
                <w:color w:val="000000" w:themeColor="text1"/>
                <w:sz w:val="20"/>
                <w:szCs w:val="20"/>
                <w:highlight w:val="lightGray"/>
                <w:lang w:val="en-US"/>
              </w:rPr>
              <w:t xml:space="preserve"> are held on the topics of lectures, practical classes (laboratory classes), SSW  tasks</w:t>
            </w:r>
          </w:p>
        </w:tc>
        <w:tc>
          <w:tcPr>
            <w:tcW w:w="2983" w:type="dxa"/>
          </w:tcPr>
          <w:p w:rsidR="001B7BB9" w:rsidRPr="005B666A" w:rsidRDefault="001B7BB9" w:rsidP="00D82B8C">
            <w:pPr>
              <w:jc w:val="center"/>
              <w:rPr>
                <w:color w:val="000000" w:themeColor="text1"/>
                <w:sz w:val="20"/>
                <w:szCs w:val="20"/>
                <w:lang w:val="en-US"/>
              </w:rPr>
            </w:pPr>
          </w:p>
        </w:tc>
      </w:tr>
      <w:tr w:rsidR="001B7BB9" w:rsidRPr="005A6B8D" w:rsidTr="00D82B8C">
        <w:trPr>
          <w:trHeight w:val="281"/>
        </w:trPr>
        <w:tc>
          <w:tcPr>
            <w:tcW w:w="6810" w:type="dxa"/>
            <w:gridSpan w:val="2"/>
          </w:tcPr>
          <w:p w:rsidR="001B7BB9" w:rsidRPr="005B666A" w:rsidRDefault="00E22B08" w:rsidP="00D82B8C">
            <w:pPr>
              <w:rPr>
                <w:color w:val="000000" w:themeColor="text1"/>
                <w:sz w:val="20"/>
                <w:szCs w:val="20"/>
                <w:lang w:val="en-US"/>
              </w:rPr>
            </w:pPr>
            <w:r w:rsidRPr="005B666A">
              <w:rPr>
                <w:b/>
                <w:color w:val="000000" w:themeColor="text1"/>
                <w:sz w:val="20"/>
                <w:szCs w:val="20"/>
                <w:lang w:val="en-US"/>
              </w:rPr>
              <w:t>SSW</w:t>
            </w:r>
            <w:r w:rsidR="001B7BB9" w:rsidRPr="005B666A">
              <w:rPr>
                <w:b/>
                <w:color w:val="000000" w:themeColor="text1"/>
                <w:sz w:val="20"/>
                <w:szCs w:val="20"/>
                <w:highlight w:val="yellow"/>
                <w:lang w:val="en-US"/>
              </w:rPr>
              <w:t>1</w:t>
            </w:r>
            <w:r w:rsidRPr="005B666A">
              <w:rPr>
                <w:i/>
                <w:color w:val="000000" w:themeColor="text1"/>
                <w:sz w:val="20"/>
                <w:szCs w:val="20"/>
                <w:highlight w:val="yellow"/>
                <w:lang w:val="en-US"/>
              </w:rPr>
              <w:t>The task of the SSW should correspond to the result of the module training, have a practical orientation.</w:t>
            </w:r>
            <w:r w:rsidR="001B7BB9" w:rsidRPr="005B666A">
              <w:rPr>
                <w:i/>
                <w:color w:val="000000" w:themeColor="text1"/>
                <w:sz w:val="20"/>
                <w:szCs w:val="20"/>
                <w:highlight w:val="yellow"/>
                <w:lang w:val="en-US"/>
              </w:rPr>
              <w:t>.</w:t>
            </w:r>
          </w:p>
        </w:tc>
        <w:tc>
          <w:tcPr>
            <w:tcW w:w="2983" w:type="dxa"/>
          </w:tcPr>
          <w:p w:rsidR="001B7BB9" w:rsidRPr="005B666A" w:rsidRDefault="001B7BB9" w:rsidP="00D82B8C">
            <w:pPr>
              <w:jc w:val="center"/>
              <w:rPr>
                <w:color w:val="000000" w:themeColor="text1"/>
                <w:sz w:val="20"/>
                <w:szCs w:val="20"/>
                <w:lang w:val="en-US"/>
              </w:rPr>
            </w:pPr>
          </w:p>
        </w:tc>
      </w:tr>
      <w:tr w:rsidR="001B7BB9" w:rsidRPr="00156153" w:rsidTr="00D82B8C">
        <w:trPr>
          <w:trHeight w:val="188"/>
        </w:trPr>
        <w:tc>
          <w:tcPr>
            <w:tcW w:w="9793" w:type="dxa"/>
            <w:gridSpan w:val="3"/>
            <w:shd w:val="clear" w:color="auto" w:fill="auto"/>
            <w:vAlign w:val="center"/>
          </w:tcPr>
          <w:p w:rsidR="001B7BB9" w:rsidRPr="00156153" w:rsidRDefault="00863D42" w:rsidP="00D82B8C">
            <w:pPr>
              <w:jc w:val="center"/>
              <w:rPr>
                <w:b/>
                <w:bCs/>
                <w:color w:val="000000" w:themeColor="text1"/>
                <w:sz w:val="20"/>
                <w:szCs w:val="20"/>
              </w:rPr>
            </w:pPr>
            <w:proofErr w:type="spellStart"/>
            <w:r w:rsidRPr="00863D42">
              <w:rPr>
                <w:b/>
                <w:bCs/>
                <w:color w:val="000000" w:themeColor="text1"/>
                <w:sz w:val="20"/>
                <w:szCs w:val="20"/>
              </w:rPr>
              <w:t>Module</w:t>
            </w:r>
            <w:proofErr w:type="spellEnd"/>
            <w:r w:rsidR="001B7BB9" w:rsidRPr="00156153">
              <w:rPr>
                <w:b/>
                <w:bCs/>
                <w:color w:val="000000" w:themeColor="text1"/>
                <w:sz w:val="20"/>
                <w:szCs w:val="20"/>
                <w:lang w:val="en-US"/>
              </w:rPr>
              <w:t>N</w:t>
            </w:r>
            <w:r w:rsidR="001B7BB9" w:rsidRPr="00156153">
              <w:rPr>
                <w:b/>
                <w:bCs/>
                <w:color w:val="000000" w:themeColor="text1"/>
                <w:sz w:val="20"/>
                <w:szCs w:val="20"/>
              </w:rPr>
              <w:t>*: ХХХХХХХХ</w:t>
            </w:r>
          </w:p>
        </w:tc>
      </w:tr>
      <w:tr w:rsidR="001B7BB9" w:rsidRPr="00156153" w:rsidTr="00D82B8C">
        <w:trPr>
          <w:trHeight w:val="207"/>
        </w:trPr>
        <w:tc>
          <w:tcPr>
            <w:tcW w:w="1002" w:type="dxa"/>
            <w:vMerge w:val="restart"/>
            <w:vAlign w:val="center"/>
          </w:tcPr>
          <w:p w:rsidR="001B7BB9" w:rsidRPr="00156153" w:rsidRDefault="001B7BB9" w:rsidP="00D82B8C">
            <w:pPr>
              <w:jc w:val="center"/>
              <w:rPr>
                <w:b/>
                <w:bCs/>
                <w:color w:val="000000" w:themeColor="text1"/>
                <w:sz w:val="20"/>
                <w:szCs w:val="20"/>
              </w:rPr>
            </w:pPr>
            <w:r w:rsidRPr="00156153">
              <w:rPr>
                <w:b/>
                <w:bCs/>
                <w:color w:val="000000" w:themeColor="text1"/>
                <w:sz w:val="20"/>
                <w:szCs w:val="20"/>
              </w:rPr>
              <w:t>15</w:t>
            </w:r>
          </w:p>
        </w:tc>
        <w:tc>
          <w:tcPr>
            <w:tcW w:w="5808" w:type="dxa"/>
          </w:tcPr>
          <w:p w:rsidR="001B7BB9" w:rsidRPr="001B7BB9" w:rsidRDefault="00863D42" w:rsidP="00D82B8C">
            <w:pPr>
              <w:jc w:val="center"/>
              <w:rPr>
                <w:bCs/>
                <w:color w:val="000000" w:themeColor="text1"/>
                <w:sz w:val="20"/>
                <w:szCs w:val="20"/>
                <w:highlight w:val="lightGray"/>
              </w:rPr>
            </w:pPr>
            <w:proofErr w:type="spellStart"/>
            <w:r w:rsidRPr="00863D42">
              <w:rPr>
                <w:b/>
                <w:bCs/>
                <w:color w:val="000000" w:themeColor="text1"/>
                <w:sz w:val="20"/>
                <w:szCs w:val="20"/>
              </w:rPr>
              <w:t>Lecture</w:t>
            </w:r>
            <w:proofErr w:type="spellEnd"/>
            <w:r w:rsidRPr="00863D42">
              <w:rPr>
                <w:b/>
                <w:bCs/>
                <w:color w:val="000000" w:themeColor="text1"/>
                <w:sz w:val="20"/>
                <w:szCs w:val="20"/>
              </w:rPr>
              <w:t xml:space="preserve"> </w:t>
            </w:r>
            <w:r w:rsidR="001B7BB9" w:rsidRPr="00156153">
              <w:rPr>
                <w:b/>
                <w:bCs/>
                <w:color w:val="000000" w:themeColor="text1"/>
                <w:sz w:val="20"/>
                <w:szCs w:val="20"/>
              </w:rPr>
              <w:t>15:</w:t>
            </w:r>
          </w:p>
        </w:tc>
        <w:tc>
          <w:tcPr>
            <w:tcW w:w="2983" w:type="dxa"/>
            <w:vMerge w:val="restart"/>
          </w:tcPr>
          <w:p w:rsidR="001B7BB9" w:rsidRDefault="001B7BB9" w:rsidP="00D82B8C">
            <w:pPr>
              <w:jc w:val="center"/>
              <w:rPr>
                <w:bCs/>
                <w:i/>
                <w:color w:val="000000" w:themeColor="text1"/>
                <w:sz w:val="20"/>
                <w:szCs w:val="20"/>
              </w:rPr>
            </w:pPr>
          </w:p>
          <w:p w:rsidR="001B7BB9" w:rsidRDefault="001B7BB9" w:rsidP="00D82B8C">
            <w:pPr>
              <w:jc w:val="center"/>
              <w:rPr>
                <w:bCs/>
                <w:i/>
                <w:color w:val="000000" w:themeColor="text1"/>
                <w:sz w:val="20"/>
                <w:szCs w:val="20"/>
              </w:rPr>
            </w:pPr>
          </w:p>
          <w:p w:rsidR="001B7BB9" w:rsidRDefault="001B7BB9" w:rsidP="00D82B8C">
            <w:pPr>
              <w:jc w:val="center"/>
              <w:rPr>
                <w:bCs/>
                <w:i/>
                <w:color w:val="000000" w:themeColor="text1"/>
                <w:sz w:val="20"/>
                <w:szCs w:val="20"/>
              </w:rPr>
            </w:pPr>
          </w:p>
          <w:p w:rsidR="001B7BB9" w:rsidRPr="00156153" w:rsidRDefault="001B7BB9" w:rsidP="00D82B8C">
            <w:pPr>
              <w:jc w:val="center"/>
              <w:rPr>
                <w:bCs/>
                <w:i/>
                <w:color w:val="000000" w:themeColor="text1"/>
                <w:sz w:val="20"/>
                <w:szCs w:val="20"/>
              </w:rPr>
            </w:pPr>
          </w:p>
        </w:tc>
      </w:tr>
      <w:tr w:rsidR="001B7BB9" w:rsidRPr="00156153" w:rsidTr="00D82B8C">
        <w:trPr>
          <w:trHeight w:val="239"/>
        </w:trPr>
        <w:tc>
          <w:tcPr>
            <w:tcW w:w="1002" w:type="dxa"/>
            <w:vMerge/>
          </w:tcPr>
          <w:p w:rsidR="001B7BB9" w:rsidRPr="00156153" w:rsidRDefault="001B7BB9" w:rsidP="00D82B8C">
            <w:pPr>
              <w:rPr>
                <w:b/>
                <w:bCs/>
                <w:color w:val="000000" w:themeColor="text1"/>
                <w:sz w:val="20"/>
                <w:szCs w:val="20"/>
              </w:rPr>
            </w:pPr>
          </w:p>
        </w:tc>
        <w:tc>
          <w:tcPr>
            <w:tcW w:w="5808" w:type="dxa"/>
          </w:tcPr>
          <w:p w:rsidR="001B7BB9" w:rsidRPr="001B7BB9" w:rsidRDefault="003D563A" w:rsidP="00D82B8C">
            <w:pPr>
              <w:jc w:val="center"/>
              <w:rPr>
                <w:bCs/>
                <w:color w:val="000000" w:themeColor="text1"/>
                <w:sz w:val="20"/>
                <w:szCs w:val="20"/>
                <w:highlight w:val="lightGray"/>
              </w:rPr>
            </w:pPr>
            <w:proofErr w:type="spellStart"/>
            <w:r w:rsidRPr="003D563A">
              <w:rPr>
                <w:b/>
                <w:bCs/>
                <w:color w:val="000000" w:themeColor="text1"/>
                <w:sz w:val="20"/>
                <w:szCs w:val="20"/>
              </w:rPr>
              <w:t>Practical</w:t>
            </w:r>
            <w:proofErr w:type="spellEnd"/>
            <w:r w:rsidRPr="003D563A">
              <w:rPr>
                <w:b/>
                <w:bCs/>
                <w:color w:val="000000" w:themeColor="text1"/>
                <w:sz w:val="20"/>
                <w:szCs w:val="20"/>
              </w:rPr>
              <w:t xml:space="preserve"> </w:t>
            </w:r>
            <w:proofErr w:type="spellStart"/>
            <w:r w:rsidRPr="003D563A">
              <w:rPr>
                <w:b/>
                <w:bCs/>
                <w:color w:val="000000" w:themeColor="text1"/>
                <w:sz w:val="20"/>
                <w:szCs w:val="20"/>
              </w:rPr>
              <w:t>class</w:t>
            </w:r>
            <w:proofErr w:type="spellEnd"/>
            <w:r w:rsidRPr="003D563A">
              <w:rPr>
                <w:b/>
                <w:bCs/>
                <w:color w:val="000000" w:themeColor="text1"/>
                <w:sz w:val="20"/>
                <w:szCs w:val="20"/>
              </w:rPr>
              <w:t xml:space="preserve"> </w:t>
            </w:r>
            <w:r w:rsidR="001B7BB9" w:rsidRPr="00156153">
              <w:rPr>
                <w:b/>
                <w:bCs/>
                <w:color w:val="000000" w:themeColor="text1"/>
                <w:sz w:val="20"/>
                <w:szCs w:val="20"/>
              </w:rPr>
              <w:t>15:</w:t>
            </w:r>
          </w:p>
        </w:tc>
        <w:tc>
          <w:tcPr>
            <w:tcW w:w="2983" w:type="dxa"/>
            <w:vMerge/>
          </w:tcPr>
          <w:p w:rsidR="001B7BB9" w:rsidRPr="00156153" w:rsidRDefault="001B7BB9" w:rsidP="00D82B8C">
            <w:pPr>
              <w:jc w:val="center"/>
              <w:rPr>
                <w:b/>
                <w:bCs/>
                <w:color w:val="000000" w:themeColor="text1"/>
                <w:sz w:val="20"/>
                <w:szCs w:val="20"/>
              </w:rPr>
            </w:pPr>
          </w:p>
        </w:tc>
      </w:tr>
      <w:tr w:rsidR="001B7BB9" w:rsidRPr="00156153" w:rsidTr="00D82B8C">
        <w:trPr>
          <w:trHeight w:val="281"/>
        </w:trPr>
        <w:tc>
          <w:tcPr>
            <w:tcW w:w="1002" w:type="dxa"/>
            <w:vMerge/>
          </w:tcPr>
          <w:p w:rsidR="001B7BB9" w:rsidRPr="00156153" w:rsidRDefault="001B7BB9" w:rsidP="00D82B8C">
            <w:pPr>
              <w:rPr>
                <w:b/>
                <w:bCs/>
                <w:color w:val="000000" w:themeColor="text1"/>
                <w:sz w:val="20"/>
                <w:szCs w:val="20"/>
              </w:rPr>
            </w:pPr>
          </w:p>
        </w:tc>
        <w:tc>
          <w:tcPr>
            <w:tcW w:w="5808" w:type="dxa"/>
          </w:tcPr>
          <w:p w:rsidR="001B7BB9" w:rsidRPr="001B7BB9" w:rsidRDefault="003D563A" w:rsidP="003D563A">
            <w:pPr>
              <w:jc w:val="center"/>
              <w:rPr>
                <w:color w:val="000000" w:themeColor="text1"/>
                <w:sz w:val="20"/>
                <w:szCs w:val="20"/>
                <w:highlight w:val="lightGray"/>
              </w:rPr>
            </w:pPr>
            <w:proofErr w:type="spellStart"/>
            <w:r w:rsidRPr="003D563A">
              <w:rPr>
                <w:b/>
                <w:color w:val="000000" w:themeColor="text1"/>
                <w:sz w:val="20"/>
                <w:szCs w:val="20"/>
              </w:rPr>
              <w:t>Lab</w:t>
            </w:r>
            <w:proofErr w:type="spellEnd"/>
            <w:r w:rsidRPr="003D563A">
              <w:rPr>
                <w:b/>
                <w:color w:val="000000" w:themeColor="text1"/>
                <w:sz w:val="20"/>
                <w:szCs w:val="20"/>
              </w:rPr>
              <w:t xml:space="preserve">/ </w:t>
            </w:r>
            <w:proofErr w:type="spellStart"/>
            <w:r w:rsidRPr="003D563A">
              <w:rPr>
                <w:b/>
                <w:color w:val="000000" w:themeColor="text1"/>
                <w:sz w:val="20"/>
                <w:szCs w:val="20"/>
              </w:rPr>
              <w:t>studio</w:t>
            </w:r>
            <w:proofErr w:type="spellEnd"/>
            <w:r w:rsidRPr="003D563A">
              <w:rPr>
                <w:b/>
                <w:color w:val="000000" w:themeColor="text1"/>
                <w:sz w:val="20"/>
                <w:szCs w:val="20"/>
              </w:rPr>
              <w:t xml:space="preserve"> </w:t>
            </w:r>
            <w:proofErr w:type="spellStart"/>
            <w:r w:rsidRPr="003D563A">
              <w:rPr>
                <w:b/>
                <w:color w:val="000000" w:themeColor="text1"/>
                <w:sz w:val="20"/>
                <w:szCs w:val="20"/>
              </w:rPr>
              <w:t>work</w:t>
            </w:r>
            <w:proofErr w:type="spellEnd"/>
            <w:r w:rsidRPr="003D563A">
              <w:rPr>
                <w:b/>
                <w:color w:val="000000" w:themeColor="text1"/>
                <w:sz w:val="20"/>
                <w:szCs w:val="20"/>
              </w:rPr>
              <w:t xml:space="preserve"> </w:t>
            </w:r>
            <w:r w:rsidR="001B7BB9" w:rsidRPr="00156153">
              <w:rPr>
                <w:b/>
                <w:color w:val="000000" w:themeColor="text1"/>
                <w:sz w:val="20"/>
                <w:szCs w:val="20"/>
              </w:rPr>
              <w:t>15:</w:t>
            </w:r>
          </w:p>
        </w:tc>
        <w:tc>
          <w:tcPr>
            <w:tcW w:w="2983" w:type="dxa"/>
            <w:vMerge/>
          </w:tcPr>
          <w:p w:rsidR="001B7BB9" w:rsidRPr="00156153" w:rsidRDefault="001B7BB9" w:rsidP="00D82B8C">
            <w:pPr>
              <w:jc w:val="center"/>
              <w:rPr>
                <w:b/>
                <w:bCs/>
                <w:color w:val="000000" w:themeColor="text1"/>
                <w:sz w:val="20"/>
                <w:szCs w:val="20"/>
              </w:rPr>
            </w:pPr>
          </w:p>
        </w:tc>
      </w:tr>
      <w:tr w:rsidR="001B7BB9" w:rsidRPr="005A6B8D" w:rsidTr="00D82B8C">
        <w:trPr>
          <w:trHeight w:val="559"/>
        </w:trPr>
        <w:tc>
          <w:tcPr>
            <w:tcW w:w="1002" w:type="dxa"/>
            <w:vMerge/>
          </w:tcPr>
          <w:p w:rsidR="001B7BB9" w:rsidRPr="00156153" w:rsidRDefault="001B7BB9" w:rsidP="00D82B8C">
            <w:pPr>
              <w:rPr>
                <w:b/>
                <w:bCs/>
                <w:color w:val="000000" w:themeColor="text1"/>
                <w:sz w:val="20"/>
                <w:szCs w:val="20"/>
              </w:rPr>
            </w:pPr>
          </w:p>
        </w:tc>
        <w:tc>
          <w:tcPr>
            <w:tcW w:w="5808" w:type="dxa"/>
          </w:tcPr>
          <w:p w:rsidR="001B7BB9" w:rsidRPr="005B666A" w:rsidRDefault="00E22B08" w:rsidP="00D82B8C">
            <w:pPr>
              <w:jc w:val="center"/>
              <w:rPr>
                <w:color w:val="000000" w:themeColor="text1"/>
                <w:sz w:val="20"/>
                <w:szCs w:val="20"/>
                <w:lang w:val="en-US"/>
              </w:rPr>
            </w:pPr>
            <w:r w:rsidRPr="005B666A">
              <w:rPr>
                <w:b/>
                <w:color w:val="000000" w:themeColor="text1"/>
                <w:sz w:val="20"/>
                <w:szCs w:val="20"/>
                <w:lang w:val="en-US"/>
              </w:rPr>
              <w:t>SSWT 15</w:t>
            </w:r>
            <w:r w:rsidRPr="005B666A">
              <w:rPr>
                <w:bCs/>
                <w:i/>
                <w:iCs/>
                <w:color w:val="000000" w:themeColor="text1"/>
                <w:sz w:val="20"/>
                <w:szCs w:val="20"/>
                <w:highlight w:val="lightGray"/>
                <w:lang w:val="en-US"/>
              </w:rPr>
              <w:t xml:space="preserve">within the framework of the SSWT hours, </w:t>
            </w:r>
            <w:r w:rsidR="00B10D84" w:rsidRPr="005B666A">
              <w:rPr>
                <w:bCs/>
                <w:i/>
                <w:iCs/>
                <w:color w:val="000000" w:themeColor="text1"/>
                <w:sz w:val="20"/>
                <w:szCs w:val="20"/>
                <w:highlight w:val="lightGray"/>
                <w:lang w:val="en-US"/>
              </w:rPr>
              <w:t>classes</w:t>
            </w:r>
            <w:r w:rsidRPr="005B666A">
              <w:rPr>
                <w:bCs/>
                <w:i/>
                <w:iCs/>
                <w:color w:val="000000" w:themeColor="text1"/>
                <w:sz w:val="20"/>
                <w:szCs w:val="20"/>
                <w:highlight w:val="lightGray"/>
                <w:lang w:val="en-US"/>
              </w:rPr>
              <w:t xml:space="preserve"> are held on the topics of lectures, practical classes (laboratory classes), SSW  tasks</w:t>
            </w:r>
          </w:p>
        </w:tc>
        <w:tc>
          <w:tcPr>
            <w:tcW w:w="2983" w:type="dxa"/>
            <w:vMerge/>
          </w:tcPr>
          <w:p w:rsidR="001B7BB9" w:rsidRPr="005B666A" w:rsidRDefault="001B7BB9" w:rsidP="00D82B8C">
            <w:pPr>
              <w:jc w:val="center"/>
              <w:rPr>
                <w:b/>
                <w:bCs/>
                <w:color w:val="000000" w:themeColor="text1"/>
                <w:sz w:val="20"/>
                <w:szCs w:val="20"/>
                <w:lang w:val="en-US"/>
              </w:rPr>
            </w:pPr>
          </w:p>
        </w:tc>
      </w:tr>
      <w:tr w:rsidR="001B7BB9" w:rsidRPr="005A6B8D" w:rsidTr="00D82B8C">
        <w:trPr>
          <w:trHeight w:val="185"/>
        </w:trPr>
        <w:tc>
          <w:tcPr>
            <w:tcW w:w="6810" w:type="dxa"/>
            <w:gridSpan w:val="2"/>
          </w:tcPr>
          <w:p w:rsidR="001B7BB9" w:rsidRPr="005B666A" w:rsidRDefault="00E22B08" w:rsidP="00D82B8C">
            <w:pPr>
              <w:rPr>
                <w:b/>
                <w:bCs/>
                <w:color w:val="000000" w:themeColor="text1"/>
                <w:sz w:val="20"/>
                <w:szCs w:val="20"/>
                <w:lang w:val="en-US"/>
              </w:rPr>
            </w:pPr>
            <w:proofErr w:type="spellStart"/>
            <w:r w:rsidRPr="005B666A">
              <w:rPr>
                <w:b/>
                <w:color w:val="000000" w:themeColor="text1"/>
                <w:sz w:val="20"/>
                <w:szCs w:val="20"/>
                <w:lang w:val="en-US"/>
              </w:rPr>
              <w:t>SSW</w:t>
            </w:r>
            <w:r w:rsidR="001B7BB9" w:rsidRPr="00EF585B">
              <w:rPr>
                <w:b/>
                <w:color w:val="000000" w:themeColor="text1"/>
                <w:sz w:val="20"/>
                <w:szCs w:val="20"/>
                <w:highlight w:val="yellow"/>
                <w:lang w:val="en-US"/>
              </w:rPr>
              <w:t>N</w:t>
            </w:r>
            <w:r w:rsidRPr="005B666A">
              <w:rPr>
                <w:i/>
                <w:color w:val="000000" w:themeColor="text1"/>
                <w:sz w:val="20"/>
                <w:szCs w:val="20"/>
                <w:highlight w:val="yellow"/>
                <w:lang w:val="en-US"/>
              </w:rPr>
              <w:t>The</w:t>
            </w:r>
            <w:proofErr w:type="spellEnd"/>
            <w:r w:rsidRPr="005B666A">
              <w:rPr>
                <w:i/>
                <w:color w:val="000000" w:themeColor="text1"/>
                <w:sz w:val="20"/>
                <w:szCs w:val="20"/>
                <w:highlight w:val="yellow"/>
                <w:lang w:val="en-US"/>
              </w:rPr>
              <w:t xml:space="preserve"> task of the SSW should correspond to the result of the module training, have a practical orientation.</w:t>
            </w:r>
          </w:p>
        </w:tc>
        <w:tc>
          <w:tcPr>
            <w:tcW w:w="2983" w:type="dxa"/>
            <w:vMerge/>
          </w:tcPr>
          <w:p w:rsidR="001B7BB9" w:rsidRPr="005B666A" w:rsidRDefault="001B7BB9" w:rsidP="00D82B8C">
            <w:pPr>
              <w:jc w:val="center"/>
              <w:rPr>
                <w:b/>
                <w:bCs/>
                <w:color w:val="000000" w:themeColor="text1"/>
                <w:sz w:val="20"/>
                <w:szCs w:val="20"/>
                <w:lang w:val="en-US"/>
              </w:rPr>
            </w:pPr>
          </w:p>
        </w:tc>
      </w:tr>
    </w:tbl>
    <w:p w:rsidR="001B7BB9" w:rsidRPr="005B666A" w:rsidRDefault="001B7BB9" w:rsidP="001B7BB9">
      <w:pPr>
        <w:jc w:val="center"/>
        <w:rPr>
          <w:b/>
          <w:bCs/>
          <w:color w:val="000000" w:themeColor="text1"/>
          <w:sz w:val="22"/>
          <w:szCs w:val="20"/>
          <w:lang w:val="en-US"/>
        </w:rPr>
      </w:pPr>
    </w:p>
    <w:p w:rsidR="00D34ED2" w:rsidRPr="005B666A" w:rsidRDefault="00D34ED2" w:rsidP="001B7BB9">
      <w:pPr>
        <w:jc w:val="center"/>
        <w:rPr>
          <w:b/>
          <w:bCs/>
          <w:color w:val="000000" w:themeColor="text1"/>
          <w:sz w:val="22"/>
          <w:szCs w:val="20"/>
          <w:lang w:val="en-US"/>
        </w:rPr>
      </w:pPr>
    </w:p>
    <w:p w:rsidR="00D34ED2" w:rsidRDefault="00D34ED2" w:rsidP="00D34ED2">
      <w:pPr>
        <w:pStyle w:val="a4"/>
        <w:ind w:left="720"/>
        <w:jc w:val="both"/>
        <w:rPr>
          <w:b/>
          <w:bCs/>
          <w:color w:val="000000" w:themeColor="text1"/>
          <w:sz w:val="22"/>
          <w:szCs w:val="20"/>
          <w:lang w:val="en-US"/>
        </w:rPr>
      </w:pPr>
      <w:r w:rsidRPr="005B666A">
        <w:rPr>
          <w:b/>
          <w:bCs/>
          <w:color w:val="000000" w:themeColor="text1"/>
          <w:sz w:val="22"/>
          <w:szCs w:val="20"/>
          <w:lang w:val="en-US"/>
        </w:rPr>
        <w:t>2.EVALUATION CRITERIA ACCORDING TO THE FORMS OF CLASSES</w:t>
      </w:r>
    </w:p>
    <w:p w:rsidR="006D76B2" w:rsidRPr="005B666A" w:rsidRDefault="006D76B2" w:rsidP="00D34ED2">
      <w:pPr>
        <w:pStyle w:val="a4"/>
        <w:ind w:left="720"/>
        <w:jc w:val="both"/>
        <w:rPr>
          <w:b/>
          <w:bCs/>
          <w:color w:val="000000" w:themeColor="text1"/>
          <w:sz w:val="20"/>
          <w:szCs w:val="20"/>
          <w:lang w:val="en-US"/>
        </w:rPr>
      </w:pPr>
    </w:p>
    <w:p w:rsidR="00D34ED2" w:rsidRDefault="00D34ED2" w:rsidP="00D34ED2">
      <w:pPr>
        <w:pStyle w:val="a4"/>
        <w:numPr>
          <w:ilvl w:val="0"/>
          <w:numId w:val="2"/>
        </w:numPr>
        <w:jc w:val="both"/>
        <w:rPr>
          <w:b/>
          <w:bCs/>
          <w:color w:val="000000" w:themeColor="text1"/>
          <w:sz w:val="20"/>
          <w:szCs w:val="20"/>
        </w:rPr>
      </w:pPr>
      <w:bookmarkStart w:id="2" w:name="_Hlk104163611"/>
      <w:proofErr w:type="spellStart"/>
      <w:r w:rsidRPr="00D34ED2">
        <w:rPr>
          <w:b/>
          <w:bCs/>
          <w:color w:val="000000" w:themeColor="text1"/>
          <w:sz w:val="20"/>
          <w:szCs w:val="20"/>
        </w:rPr>
        <w:t>Essay</w:t>
      </w:r>
      <w:proofErr w:type="spellEnd"/>
      <w:r w:rsidRPr="00D34ED2">
        <w:rPr>
          <w:b/>
          <w:bCs/>
          <w:color w:val="000000" w:themeColor="text1"/>
          <w:sz w:val="20"/>
          <w:szCs w:val="20"/>
        </w:rPr>
        <w:t>/</w:t>
      </w:r>
      <w:proofErr w:type="spellStart"/>
      <w:r w:rsidRPr="00D34ED2">
        <w:rPr>
          <w:b/>
          <w:bCs/>
          <w:color w:val="000000" w:themeColor="text1"/>
          <w:sz w:val="20"/>
          <w:szCs w:val="20"/>
        </w:rPr>
        <w:t>case</w:t>
      </w:r>
      <w:proofErr w:type="spellEnd"/>
      <w:r w:rsidRPr="00D34ED2">
        <w:rPr>
          <w:b/>
          <w:bCs/>
          <w:color w:val="000000" w:themeColor="text1"/>
          <w:sz w:val="20"/>
          <w:szCs w:val="20"/>
        </w:rPr>
        <w:t>/</w:t>
      </w:r>
      <w:proofErr w:type="spellStart"/>
      <w:r w:rsidRPr="00D34ED2">
        <w:rPr>
          <w:b/>
          <w:bCs/>
          <w:color w:val="000000" w:themeColor="text1"/>
          <w:sz w:val="20"/>
          <w:szCs w:val="20"/>
        </w:rPr>
        <w:t>task</w:t>
      </w:r>
      <w:proofErr w:type="spellEnd"/>
      <w:r>
        <w:rPr>
          <w:b/>
          <w:bCs/>
          <w:color w:val="000000" w:themeColor="text1"/>
          <w:sz w:val="20"/>
          <w:szCs w:val="20"/>
        </w:rPr>
        <w:t>:</w:t>
      </w:r>
    </w:p>
    <w:tbl>
      <w:tblPr>
        <w:tblStyle w:val="a3"/>
        <w:tblW w:w="9781" w:type="dxa"/>
        <w:tblInd w:w="108" w:type="dxa"/>
        <w:tblLook w:val="04A0" w:firstRow="1" w:lastRow="0" w:firstColumn="1" w:lastColumn="0" w:noHBand="0" w:noVBand="1"/>
      </w:tblPr>
      <w:tblGrid>
        <w:gridCol w:w="551"/>
        <w:gridCol w:w="6253"/>
        <w:gridCol w:w="2977"/>
      </w:tblGrid>
      <w:tr w:rsidR="00D34ED2" w:rsidTr="007C7F72">
        <w:tc>
          <w:tcPr>
            <w:tcW w:w="551" w:type="dxa"/>
          </w:tcPr>
          <w:p w:rsidR="00D34ED2" w:rsidRDefault="00D34ED2" w:rsidP="00D82B8C">
            <w:pPr>
              <w:pStyle w:val="a4"/>
              <w:ind w:left="0"/>
              <w:jc w:val="both"/>
              <w:rPr>
                <w:b/>
                <w:bCs/>
                <w:color w:val="000000" w:themeColor="text1"/>
                <w:sz w:val="20"/>
                <w:szCs w:val="20"/>
              </w:rPr>
            </w:pPr>
            <w:r>
              <w:rPr>
                <w:b/>
                <w:bCs/>
                <w:color w:val="000000" w:themeColor="text1"/>
                <w:sz w:val="20"/>
                <w:szCs w:val="20"/>
              </w:rPr>
              <w:t>№</w:t>
            </w:r>
          </w:p>
        </w:tc>
        <w:tc>
          <w:tcPr>
            <w:tcW w:w="6253" w:type="dxa"/>
          </w:tcPr>
          <w:p w:rsidR="00D34ED2" w:rsidRDefault="0050158D" w:rsidP="006D76B2">
            <w:pPr>
              <w:pStyle w:val="a4"/>
              <w:ind w:left="0"/>
              <w:jc w:val="center"/>
              <w:rPr>
                <w:b/>
                <w:bCs/>
                <w:color w:val="000000" w:themeColor="text1"/>
                <w:sz w:val="20"/>
                <w:szCs w:val="20"/>
              </w:rPr>
            </w:pPr>
            <w:proofErr w:type="spellStart"/>
            <w:r w:rsidRPr="0050158D">
              <w:rPr>
                <w:b/>
                <w:bCs/>
                <w:color w:val="000000" w:themeColor="text1"/>
                <w:sz w:val="20"/>
                <w:szCs w:val="20"/>
              </w:rPr>
              <w:t>Criteria</w:t>
            </w:r>
            <w:proofErr w:type="spellEnd"/>
          </w:p>
        </w:tc>
        <w:tc>
          <w:tcPr>
            <w:tcW w:w="2977" w:type="dxa"/>
          </w:tcPr>
          <w:p w:rsidR="00D34ED2" w:rsidRDefault="006D76B2" w:rsidP="00B730AA">
            <w:pPr>
              <w:pStyle w:val="a4"/>
              <w:ind w:left="0"/>
              <w:jc w:val="center"/>
              <w:rPr>
                <w:b/>
                <w:bCs/>
                <w:color w:val="000000" w:themeColor="text1"/>
                <w:sz w:val="20"/>
                <w:szCs w:val="20"/>
              </w:rPr>
            </w:pPr>
            <w:proofErr w:type="spellStart"/>
            <w:r w:rsidRPr="006D76B2">
              <w:rPr>
                <w:b/>
                <w:bCs/>
                <w:color w:val="000000" w:themeColor="text1"/>
                <w:sz w:val="20"/>
                <w:szCs w:val="20"/>
              </w:rPr>
              <w:t>Maximum</w:t>
            </w:r>
            <w:proofErr w:type="spellEnd"/>
            <w:r>
              <w:rPr>
                <w:b/>
                <w:bCs/>
                <w:color w:val="000000" w:themeColor="text1"/>
                <w:sz w:val="20"/>
                <w:szCs w:val="20"/>
                <w:lang w:val="en-US"/>
              </w:rPr>
              <w:t xml:space="preserve"> p</w:t>
            </w:r>
            <w:proofErr w:type="spellStart"/>
            <w:r w:rsidR="0050158D" w:rsidRPr="0050158D">
              <w:rPr>
                <w:b/>
                <w:bCs/>
                <w:color w:val="000000" w:themeColor="text1"/>
                <w:sz w:val="20"/>
                <w:szCs w:val="20"/>
              </w:rPr>
              <w:t>oints</w:t>
            </w:r>
            <w:proofErr w:type="spellEnd"/>
          </w:p>
        </w:tc>
      </w:tr>
      <w:tr w:rsidR="00E77F52" w:rsidRPr="005A6B8D" w:rsidTr="007C7F72">
        <w:tc>
          <w:tcPr>
            <w:tcW w:w="551" w:type="dxa"/>
          </w:tcPr>
          <w:p w:rsidR="00E77F52" w:rsidRPr="00B730AA" w:rsidRDefault="00E77F52" w:rsidP="00E77F52">
            <w:pPr>
              <w:pStyle w:val="a4"/>
              <w:ind w:left="0"/>
              <w:jc w:val="both"/>
              <w:rPr>
                <w:b/>
                <w:bCs/>
                <w:color w:val="000000" w:themeColor="text1"/>
                <w:sz w:val="20"/>
                <w:szCs w:val="20"/>
              </w:rPr>
            </w:pPr>
            <w:r>
              <w:rPr>
                <w:b/>
                <w:bCs/>
                <w:color w:val="000000" w:themeColor="text1"/>
                <w:sz w:val="20"/>
                <w:szCs w:val="20"/>
                <w:lang w:val="en-US"/>
              </w:rPr>
              <w:t>1.</w:t>
            </w:r>
          </w:p>
        </w:tc>
        <w:tc>
          <w:tcPr>
            <w:tcW w:w="6253" w:type="dxa"/>
          </w:tcPr>
          <w:p w:rsidR="00E77F52" w:rsidRPr="002856D4" w:rsidRDefault="007C7F72" w:rsidP="00AF55D0">
            <w:pPr>
              <w:autoSpaceDE w:val="0"/>
              <w:autoSpaceDN w:val="0"/>
              <w:adjustRightInd w:val="0"/>
              <w:jc w:val="center"/>
              <w:rPr>
                <w:i/>
                <w:color w:val="000000" w:themeColor="text1"/>
                <w:sz w:val="20"/>
                <w:szCs w:val="20"/>
                <w:lang w:val="en-US"/>
              </w:rPr>
            </w:pPr>
            <w:r w:rsidRPr="002856D4">
              <w:rPr>
                <w:i/>
                <w:color w:val="000000" w:themeColor="text1"/>
                <w:sz w:val="20"/>
                <w:szCs w:val="20"/>
                <w:highlight w:val="yellow"/>
                <w:lang w:val="en-US"/>
              </w:rPr>
              <w:t>The evaluation criteria should be clear and detailed</w:t>
            </w:r>
          </w:p>
        </w:tc>
        <w:tc>
          <w:tcPr>
            <w:tcW w:w="2977" w:type="dxa"/>
          </w:tcPr>
          <w:p w:rsidR="00E77F52" w:rsidRPr="007C7F72" w:rsidRDefault="00E77F52" w:rsidP="00E77F52">
            <w:pPr>
              <w:pStyle w:val="a4"/>
              <w:ind w:left="0"/>
              <w:jc w:val="both"/>
              <w:rPr>
                <w:b/>
                <w:bCs/>
                <w:color w:val="000000" w:themeColor="text1"/>
                <w:sz w:val="20"/>
                <w:szCs w:val="20"/>
                <w:lang w:val="en-US"/>
              </w:rPr>
            </w:pPr>
          </w:p>
        </w:tc>
      </w:tr>
      <w:tr w:rsidR="00E77F52" w:rsidTr="007C7F72">
        <w:tc>
          <w:tcPr>
            <w:tcW w:w="551" w:type="dxa"/>
          </w:tcPr>
          <w:p w:rsidR="00E77F52" w:rsidRDefault="00E77F52" w:rsidP="00E77F52">
            <w:pPr>
              <w:pStyle w:val="a4"/>
              <w:ind w:left="0"/>
              <w:jc w:val="both"/>
              <w:rPr>
                <w:b/>
                <w:bCs/>
                <w:color w:val="000000" w:themeColor="text1"/>
                <w:sz w:val="20"/>
                <w:szCs w:val="20"/>
              </w:rPr>
            </w:pPr>
            <w:r>
              <w:rPr>
                <w:b/>
                <w:bCs/>
                <w:color w:val="000000" w:themeColor="text1"/>
                <w:sz w:val="20"/>
                <w:szCs w:val="20"/>
              </w:rPr>
              <w:t>…</w:t>
            </w:r>
          </w:p>
        </w:tc>
        <w:tc>
          <w:tcPr>
            <w:tcW w:w="6253" w:type="dxa"/>
          </w:tcPr>
          <w:p w:rsidR="00E77F52" w:rsidRDefault="00E77F52" w:rsidP="00E77F52">
            <w:pPr>
              <w:pStyle w:val="a4"/>
              <w:ind w:left="0"/>
              <w:jc w:val="both"/>
              <w:rPr>
                <w:b/>
                <w:bCs/>
                <w:color w:val="000000" w:themeColor="text1"/>
                <w:sz w:val="20"/>
                <w:szCs w:val="20"/>
              </w:rPr>
            </w:pPr>
          </w:p>
        </w:tc>
        <w:tc>
          <w:tcPr>
            <w:tcW w:w="2977" w:type="dxa"/>
          </w:tcPr>
          <w:p w:rsidR="00E77F52" w:rsidRDefault="00E77F52" w:rsidP="00E77F52">
            <w:pPr>
              <w:pStyle w:val="a4"/>
              <w:ind w:left="0"/>
              <w:jc w:val="both"/>
              <w:rPr>
                <w:b/>
                <w:bCs/>
                <w:color w:val="000000" w:themeColor="text1"/>
                <w:sz w:val="20"/>
                <w:szCs w:val="20"/>
              </w:rPr>
            </w:pPr>
          </w:p>
        </w:tc>
      </w:tr>
      <w:tr w:rsidR="00E77F52" w:rsidTr="007C7F72">
        <w:tc>
          <w:tcPr>
            <w:tcW w:w="551" w:type="dxa"/>
          </w:tcPr>
          <w:p w:rsidR="00E77F52" w:rsidRDefault="00E77F52" w:rsidP="00E77F52">
            <w:pPr>
              <w:pStyle w:val="a4"/>
              <w:ind w:left="0"/>
              <w:jc w:val="both"/>
              <w:rPr>
                <w:b/>
                <w:bCs/>
                <w:color w:val="000000" w:themeColor="text1"/>
                <w:sz w:val="20"/>
                <w:szCs w:val="20"/>
              </w:rPr>
            </w:pPr>
          </w:p>
        </w:tc>
        <w:tc>
          <w:tcPr>
            <w:tcW w:w="6253" w:type="dxa"/>
          </w:tcPr>
          <w:p w:rsidR="00E77F52" w:rsidRDefault="00E77F52" w:rsidP="00E77F52">
            <w:pPr>
              <w:pStyle w:val="a4"/>
              <w:ind w:left="0"/>
              <w:jc w:val="both"/>
              <w:rPr>
                <w:b/>
                <w:bCs/>
                <w:color w:val="000000" w:themeColor="text1"/>
                <w:sz w:val="20"/>
                <w:szCs w:val="20"/>
              </w:rPr>
            </w:pPr>
            <w:r>
              <w:rPr>
                <w:b/>
                <w:bCs/>
                <w:color w:val="000000" w:themeColor="text1"/>
                <w:sz w:val="20"/>
                <w:szCs w:val="20"/>
                <w:lang w:val="en-US"/>
              </w:rPr>
              <w:t>T</w:t>
            </w:r>
            <w:proofErr w:type="spellStart"/>
            <w:r w:rsidRPr="00B730AA">
              <w:rPr>
                <w:b/>
                <w:bCs/>
                <w:color w:val="000000" w:themeColor="text1"/>
                <w:sz w:val="20"/>
                <w:szCs w:val="20"/>
              </w:rPr>
              <w:t>otal</w:t>
            </w:r>
            <w:proofErr w:type="spellEnd"/>
          </w:p>
        </w:tc>
        <w:tc>
          <w:tcPr>
            <w:tcW w:w="2977" w:type="dxa"/>
          </w:tcPr>
          <w:p w:rsidR="00E77F52" w:rsidRDefault="00E77F52" w:rsidP="00E77F52">
            <w:pPr>
              <w:pStyle w:val="a4"/>
              <w:ind w:left="0"/>
              <w:jc w:val="center"/>
              <w:rPr>
                <w:b/>
                <w:bCs/>
                <w:color w:val="000000" w:themeColor="text1"/>
                <w:sz w:val="20"/>
                <w:szCs w:val="20"/>
              </w:rPr>
            </w:pPr>
            <w:r>
              <w:rPr>
                <w:b/>
                <w:bCs/>
                <w:color w:val="000000" w:themeColor="text1"/>
                <w:sz w:val="20"/>
                <w:szCs w:val="20"/>
              </w:rPr>
              <w:t>100</w:t>
            </w:r>
          </w:p>
        </w:tc>
      </w:tr>
      <w:bookmarkEnd w:id="2"/>
    </w:tbl>
    <w:p w:rsidR="001B7BB9" w:rsidRDefault="001B7BB9" w:rsidP="00D821B7">
      <w:pPr>
        <w:tabs>
          <w:tab w:val="left" w:pos="0"/>
        </w:tabs>
        <w:rPr>
          <w:b/>
          <w:color w:val="000000" w:themeColor="text1"/>
          <w:sz w:val="20"/>
          <w:szCs w:val="20"/>
          <w:lang w:val="en-US"/>
        </w:rPr>
      </w:pPr>
    </w:p>
    <w:p w:rsidR="00004B60" w:rsidRPr="0050158D" w:rsidRDefault="00FB2D39" w:rsidP="0050158D">
      <w:pPr>
        <w:tabs>
          <w:tab w:val="left" w:pos="0"/>
        </w:tabs>
        <w:rPr>
          <w:b/>
          <w:color w:val="000000" w:themeColor="text1"/>
          <w:sz w:val="20"/>
          <w:szCs w:val="20"/>
          <w:lang w:val="en-US"/>
        </w:rPr>
      </w:pPr>
      <w:r w:rsidRPr="000978AF">
        <w:rPr>
          <w:b/>
          <w:color w:val="000000" w:themeColor="text1"/>
          <w:sz w:val="20"/>
          <w:szCs w:val="20"/>
          <w:lang w:val="en-US"/>
        </w:rPr>
        <w:tab/>
      </w:r>
    </w:p>
    <w:p w:rsidR="00FB2D39" w:rsidRPr="0050158D" w:rsidRDefault="0050158D" w:rsidP="0050158D">
      <w:pPr>
        <w:ind w:left="360"/>
        <w:jc w:val="center"/>
        <w:rPr>
          <w:b/>
          <w:color w:val="000000"/>
          <w:lang w:val="en-GB"/>
        </w:rPr>
      </w:pPr>
      <w:r>
        <w:rPr>
          <w:b/>
          <w:color w:val="000000"/>
        </w:rPr>
        <w:t>3.</w:t>
      </w:r>
      <w:r w:rsidR="00004B60" w:rsidRPr="0050158D">
        <w:rPr>
          <w:b/>
          <w:color w:val="000000"/>
          <w:lang w:val="en-GB"/>
        </w:rPr>
        <w:t>ACAD</w:t>
      </w:r>
      <w:r w:rsidR="00505317">
        <w:rPr>
          <w:b/>
          <w:color w:val="000000"/>
          <w:lang w:val="en-GB"/>
        </w:rPr>
        <w:t>E</w:t>
      </w:r>
      <w:r w:rsidR="00004B60" w:rsidRPr="0050158D">
        <w:rPr>
          <w:b/>
          <w:color w:val="000000"/>
          <w:lang w:val="en-GB"/>
        </w:rPr>
        <w:t xml:space="preserve">MIC PROGRESS CONTROL </w:t>
      </w:r>
    </w:p>
    <w:p w:rsidR="00004B60" w:rsidRPr="008215FD" w:rsidRDefault="00004B60" w:rsidP="00D821B7">
      <w:pPr>
        <w:jc w:val="center"/>
        <w:rPr>
          <w:b/>
          <w:color w:val="000000" w:themeColor="text1"/>
          <w:sz w:val="20"/>
          <w:szCs w:val="20"/>
          <w:lang w:val="en-US"/>
        </w:rPr>
      </w:pPr>
    </w:p>
    <w:p w:rsidR="00004B60" w:rsidRDefault="00004B60" w:rsidP="00D821B7">
      <w:pPr>
        <w:autoSpaceDE w:val="0"/>
        <w:autoSpaceDN w:val="0"/>
        <w:adjustRightInd w:val="0"/>
        <w:jc w:val="both"/>
        <w:rPr>
          <w:color w:val="000000" w:themeColor="text1"/>
          <w:sz w:val="20"/>
          <w:szCs w:val="20"/>
          <w:lang w:val="en-US"/>
        </w:rPr>
      </w:pPr>
      <w:r w:rsidRPr="00004B60">
        <w:rPr>
          <w:color w:val="000000" w:themeColor="text1"/>
          <w:sz w:val="20"/>
          <w:szCs w:val="20"/>
          <w:lang w:val="en-US"/>
        </w:rPr>
        <w:t>To assess the educational achievements of students, a point-rating alphabetic system of accounting evaluation with their translation into the traditional scale of assessments is used.</w:t>
      </w:r>
    </w:p>
    <w:p w:rsidR="00004B60" w:rsidRDefault="00004B60" w:rsidP="00D821B7">
      <w:pPr>
        <w:autoSpaceDE w:val="0"/>
        <w:autoSpaceDN w:val="0"/>
        <w:adjustRightInd w:val="0"/>
        <w:jc w:val="both"/>
        <w:rPr>
          <w:color w:val="000000" w:themeColor="text1"/>
          <w:sz w:val="20"/>
          <w:szCs w:val="20"/>
          <w:lang w:val="en-US"/>
        </w:rPr>
      </w:pPr>
    </w:p>
    <w:p w:rsidR="00FB2D39" w:rsidRDefault="00004B60" w:rsidP="00D821B7">
      <w:pPr>
        <w:autoSpaceDE w:val="0"/>
        <w:autoSpaceDN w:val="0"/>
        <w:adjustRightInd w:val="0"/>
        <w:jc w:val="both"/>
        <w:rPr>
          <w:b/>
          <w:color w:val="000000" w:themeColor="text1"/>
          <w:sz w:val="20"/>
          <w:szCs w:val="20"/>
          <w:lang w:val="en-US"/>
        </w:rPr>
      </w:pPr>
      <w:r w:rsidRPr="00004B60">
        <w:rPr>
          <w:b/>
          <w:color w:val="000000" w:themeColor="text1"/>
          <w:sz w:val="20"/>
          <w:szCs w:val="20"/>
          <w:lang w:val="en-US"/>
        </w:rPr>
        <w:t xml:space="preserve">Point-rating letter system of assessment </w:t>
      </w:r>
      <w:r w:rsidR="00D51580" w:rsidRPr="00D51580">
        <w:rPr>
          <w:b/>
          <w:color w:val="000000" w:themeColor="text1"/>
          <w:sz w:val="20"/>
          <w:szCs w:val="20"/>
          <w:lang w:val="en-US"/>
        </w:rPr>
        <w:t xml:space="preserve">of </w:t>
      </w:r>
      <w:proofErr w:type="spellStart"/>
      <w:r w:rsidR="00D51580" w:rsidRPr="00D51580">
        <w:rPr>
          <w:b/>
          <w:color w:val="000000" w:themeColor="text1"/>
          <w:sz w:val="20"/>
          <w:szCs w:val="20"/>
          <w:lang w:val="en-US"/>
        </w:rPr>
        <w:t>students</w:t>
      </w:r>
      <w:r w:rsidR="00D51580">
        <w:rPr>
          <w:b/>
          <w:color w:val="000000" w:themeColor="text1"/>
          <w:sz w:val="20"/>
          <w:szCs w:val="20"/>
          <w:lang w:val="en-US"/>
        </w:rPr>
        <w:t>’academic</w:t>
      </w:r>
      <w:proofErr w:type="spellEnd"/>
      <w:r w:rsidR="00D51580">
        <w:rPr>
          <w:b/>
          <w:color w:val="000000" w:themeColor="text1"/>
          <w:sz w:val="20"/>
          <w:szCs w:val="20"/>
          <w:lang w:val="en-US"/>
        </w:rPr>
        <w:t xml:space="preserve"> </w:t>
      </w:r>
      <w:r w:rsidRPr="00004B60">
        <w:rPr>
          <w:b/>
          <w:color w:val="000000" w:themeColor="text1"/>
          <w:sz w:val="20"/>
          <w:szCs w:val="20"/>
          <w:lang w:val="en-US"/>
        </w:rPr>
        <w:t>achievements with translation into the traditional scale of assessments and ECTS</w:t>
      </w:r>
    </w:p>
    <w:p w:rsidR="00004B60" w:rsidRPr="00004B60" w:rsidRDefault="00004B60" w:rsidP="00D821B7">
      <w:pPr>
        <w:autoSpaceDE w:val="0"/>
        <w:autoSpaceDN w:val="0"/>
        <w:adjustRightInd w:val="0"/>
        <w:jc w:val="both"/>
        <w:rPr>
          <w:b/>
          <w:color w:val="000000" w:themeColor="text1"/>
          <w:sz w:val="20"/>
          <w:szCs w:val="20"/>
          <w:lang w:val="en-US"/>
        </w:rPr>
      </w:pPr>
    </w:p>
    <w:tbl>
      <w:tblPr>
        <w:tblW w:w="9357"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2126"/>
        <w:gridCol w:w="2835"/>
        <w:gridCol w:w="2694"/>
      </w:tblGrid>
      <w:tr w:rsidR="00FB2D39" w:rsidRPr="00D719EF" w:rsidTr="004D6CE3">
        <w:trPr>
          <w:trHeight w:val="372"/>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004B60" w:rsidP="00D821B7">
            <w:pPr>
              <w:pStyle w:val="a6"/>
              <w:spacing w:after="0"/>
              <w:ind w:left="0"/>
              <w:jc w:val="center"/>
              <w:rPr>
                <w:color w:val="000000" w:themeColor="text1"/>
                <w:sz w:val="20"/>
                <w:szCs w:val="20"/>
              </w:rPr>
            </w:pPr>
            <w:proofErr w:type="spellStart"/>
            <w:r w:rsidRPr="00004B60">
              <w:rPr>
                <w:color w:val="000000" w:themeColor="text1"/>
                <w:sz w:val="20"/>
                <w:szCs w:val="20"/>
              </w:rPr>
              <w:t>Evaluation</w:t>
            </w:r>
            <w:proofErr w:type="spellEnd"/>
            <w:r w:rsidRPr="00004B60">
              <w:rPr>
                <w:color w:val="000000" w:themeColor="text1"/>
                <w:sz w:val="20"/>
                <w:szCs w:val="20"/>
              </w:rPr>
              <w:t xml:space="preserve"> </w:t>
            </w:r>
            <w:proofErr w:type="spellStart"/>
            <w:r w:rsidRPr="00004B60">
              <w:rPr>
                <w:color w:val="000000" w:themeColor="text1"/>
                <w:sz w:val="20"/>
                <w:szCs w:val="20"/>
              </w:rPr>
              <w:t>by</w:t>
            </w:r>
            <w:proofErr w:type="spellEnd"/>
            <w:r w:rsidRPr="00004B60">
              <w:rPr>
                <w:color w:val="000000" w:themeColor="text1"/>
                <w:sz w:val="20"/>
                <w:szCs w:val="20"/>
              </w:rPr>
              <w:t xml:space="preserve"> </w:t>
            </w:r>
            <w:proofErr w:type="spellStart"/>
            <w:r w:rsidRPr="00004B60">
              <w:rPr>
                <w:color w:val="000000" w:themeColor="text1"/>
                <w:sz w:val="20"/>
                <w:szCs w:val="20"/>
              </w:rPr>
              <w:t>letter</w:t>
            </w:r>
            <w:proofErr w:type="spellEnd"/>
            <w:r w:rsidRPr="00004B60">
              <w:rPr>
                <w:color w:val="000000" w:themeColor="text1"/>
                <w:sz w:val="20"/>
                <w:szCs w:val="20"/>
              </w:rPr>
              <w:t xml:space="preserve"> </w:t>
            </w:r>
            <w:proofErr w:type="spellStart"/>
            <w:r w:rsidRPr="00004B60">
              <w:rPr>
                <w:color w:val="000000" w:themeColor="text1"/>
                <w:sz w:val="20"/>
                <w:szCs w:val="20"/>
              </w:rPr>
              <w:t>system</w:t>
            </w:r>
            <w:proofErr w:type="spellEnd"/>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004B60" w:rsidP="00D821B7">
            <w:pPr>
              <w:pStyle w:val="a6"/>
              <w:spacing w:after="0"/>
              <w:ind w:left="0"/>
              <w:jc w:val="center"/>
              <w:rPr>
                <w:color w:val="000000" w:themeColor="text1"/>
                <w:sz w:val="20"/>
                <w:szCs w:val="20"/>
              </w:rPr>
            </w:pPr>
            <w:proofErr w:type="spellStart"/>
            <w:r w:rsidRPr="00004B60">
              <w:rPr>
                <w:color w:val="000000" w:themeColor="text1"/>
                <w:sz w:val="20"/>
                <w:szCs w:val="20"/>
              </w:rPr>
              <w:t>Digital</w:t>
            </w:r>
            <w:proofErr w:type="spellEnd"/>
            <w:r w:rsidRPr="00004B60">
              <w:rPr>
                <w:color w:val="000000" w:themeColor="text1"/>
                <w:sz w:val="20"/>
                <w:szCs w:val="20"/>
              </w:rPr>
              <w:t xml:space="preserve"> </w:t>
            </w:r>
            <w:proofErr w:type="spellStart"/>
            <w:r w:rsidRPr="00004B60">
              <w:rPr>
                <w:color w:val="000000" w:themeColor="text1"/>
                <w:sz w:val="20"/>
                <w:szCs w:val="20"/>
              </w:rPr>
              <w:t>equivalent</w:t>
            </w:r>
            <w:proofErr w:type="spellEnd"/>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004B60" w:rsidP="00D821B7">
            <w:pPr>
              <w:pStyle w:val="a6"/>
              <w:spacing w:after="0"/>
              <w:ind w:left="0"/>
              <w:jc w:val="center"/>
              <w:rPr>
                <w:color w:val="000000" w:themeColor="text1"/>
                <w:sz w:val="20"/>
                <w:szCs w:val="20"/>
              </w:rPr>
            </w:pPr>
            <w:proofErr w:type="spellStart"/>
            <w:r w:rsidRPr="00004B60">
              <w:rPr>
                <w:color w:val="000000" w:themeColor="text1"/>
                <w:sz w:val="20"/>
                <w:szCs w:val="20"/>
              </w:rPr>
              <w:t>Points</w:t>
            </w:r>
            <w:proofErr w:type="spellEnd"/>
            <w:r w:rsidRPr="00004B60">
              <w:rPr>
                <w:color w:val="000000" w:themeColor="text1"/>
                <w:sz w:val="20"/>
                <w:szCs w:val="20"/>
              </w:rPr>
              <w:t xml:space="preserve"> (%)</w:t>
            </w:r>
          </w:p>
        </w:tc>
        <w:tc>
          <w:tcPr>
            <w:tcW w:w="2694"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004B60" w:rsidP="00D821B7">
            <w:pPr>
              <w:pStyle w:val="a6"/>
              <w:spacing w:after="0"/>
              <w:ind w:left="0"/>
              <w:jc w:val="center"/>
              <w:rPr>
                <w:color w:val="000000" w:themeColor="text1"/>
                <w:sz w:val="20"/>
                <w:szCs w:val="20"/>
              </w:rPr>
            </w:pPr>
            <w:proofErr w:type="spellStart"/>
            <w:r w:rsidRPr="00004B60">
              <w:rPr>
                <w:color w:val="000000" w:themeColor="text1"/>
                <w:sz w:val="20"/>
                <w:szCs w:val="20"/>
              </w:rPr>
              <w:t>Traditional</w:t>
            </w:r>
            <w:proofErr w:type="spellEnd"/>
            <w:r w:rsidRPr="00004B60">
              <w:rPr>
                <w:color w:val="000000" w:themeColor="text1"/>
                <w:sz w:val="20"/>
                <w:szCs w:val="20"/>
              </w:rPr>
              <w:t xml:space="preserve"> </w:t>
            </w:r>
            <w:proofErr w:type="spellStart"/>
            <w:r w:rsidRPr="00004B60">
              <w:rPr>
                <w:color w:val="000000" w:themeColor="text1"/>
                <w:sz w:val="20"/>
                <w:szCs w:val="20"/>
              </w:rPr>
              <w:t>evaluation</w:t>
            </w:r>
            <w:proofErr w:type="spellEnd"/>
            <w:r w:rsidRPr="00004B60">
              <w:rPr>
                <w:color w:val="000000" w:themeColor="text1"/>
                <w:sz w:val="20"/>
                <w:szCs w:val="20"/>
              </w:rPr>
              <w:t xml:space="preserve"> </w:t>
            </w:r>
            <w:proofErr w:type="spellStart"/>
            <w:r w:rsidRPr="00004B60">
              <w:rPr>
                <w:color w:val="000000" w:themeColor="text1"/>
                <w:sz w:val="20"/>
                <w:szCs w:val="20"/>
              </w:rPr>
              <w:t>scale</w:t>
            </w:r>
            <w:proofErr w:type="spellEnd"/>
          </w:p>
        </w:tc>
      </w:tr>
      <w:tr w:rsidR="00FB2D39" w:rsidRPr="00D719EF" w:rsidTr="004D6CE3">
        <w:trPr>
          <w:cantSplit/>
          <w:trHeight w:val="291"/>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А</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4</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95-100</w:t>
            </w:r>
          </w:p>
        </w:tc>
        <w:tc>
          <w:tcPr>
            <w:tcW w:w="2694" w:type="dxa"/>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004B60" w:rsidP="00D821B7">
            <w:pPr>
              <w:pStyle w:val="a6"/>
              <w:spacing w:after="0"/>
              <w:ind w:left="0"/>
              <w:jc w:val="center"/>
              <w:rPr>
                <w:color w:val="000000" w:themeColor="text1"/>
                <w:sz w:val="20"/>
                <w:szCs w:val="20"/>
              </w:rPr>
            </w:pPr>
            <w:proofErr w:type="spellStart"/>
            <w:r w:rsidRPr="00004B60">
              <w:rPr>
                <w:color w:val="000000" w:themeColor="text1"/>
                <w:sz w:val="20"/>
                <w:szCs w:val="20"/>
              </w:rPr>
              <w:t>Excellent</w:t>
            </w:r>
            <w:proofErr w:type="spellEnd"/>
          </w:p>
        </w:tc>
      </w:tr>
      <w:tr w:rsidR="00FB2D39" w:rsidRPr="00D719EF" w:rsidTr="004D6CE3">
        <w:trPr>
          <w:cantSplit/>
          <w:trHeight w:val="280"/>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lang w:val="en-US"/>
              </w:rPr>
              <w:t>A</w:t>
            </w:r>
            <w:r w:rsidRPr="00D719EF">
              <w:rPr>
                <w:color w:val="000000" w:themeColor="text1"/>
                <w:sz w:val="20"/>
                <w:szCs w:val="20"/>
              </w:rPr>
              <w:t>-</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3,67</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90-94</w:t>
            </w:r>
          </w:p>
        </w:tc>
        <w:tc>
          <w:tcPr>
            <w:tcW w:w="2694" w:type="dxa"/>
            <w:vMerge/>
            <w:tcBorders>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p>
        </w:tc>
      </w:tr>
      <w:tr w:rsidR="00FB2D39" w:rsidRPr="00D719EF" w:rsidTr="004D6CE3">
        <w:trPr>
          <w:cantSplit/>
          <w:trHeight w:val="124"/>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lang w:val="en-US"/>
              </w:rPr>
              <w:t>B</w:t>
            </w:r>
            <w:r w:rsidRPr="00D719EF">
              <w:rPr>
                <w:color w:val="000000" w:themeColor="text1"/>
                <w:sz w:val="20"/>
                <w:szCs w:val="20"/>
              </w:rPr>
              <w:t>+</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3,33</w:t>
            </w:r>
          </w:p>
        </w:tc>
        <w:tc>
          <w:tcPr>
            <w:tcW w:w="2835" w:type="dxa"/>
            <w:tcBorders>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85-89</w:t>
            </w:r>
          </w:p>
        </w:tc>
        <w:tc>
          <w:tcPr>
            <w:tcW w:w="2694" w:type="dxa"/>
            <w:vMerge w:val="restart"/>
            <w:tcBorders>
              <w:left w:val="single" w:sz="4" w:space="0" w:color="auto"/>
              <w:right w:val="single" w:sz="4" w:space="0" w:color="auto"/>
            </w:tcBorders>
            <w:tcMar>
              <w:left w:w="0" w:type="dxa"/>
              <w:right w:w="0" w:type="dxa"/>
            </w:tcMar>
            <w:vAlign w:val="center"/>
          </w:tcPr>
          <w:p w:rsidR="00FB2D39" w:rsidRPr="00D719EF" w:rsidRDefault="00004B60" w:rsidP="00D821B7">
            <w:pPr>
              <w:pStyle w:val="a6"/>
              <w:spacing w:after="0"/>
              <w:ind w:left="0"/>
              <w:jc w:val="center"/>
              <w:rPr>
                <w:color w:val="000000" w:themeColor="text1"/>
                <w:sz w:val="20"/>
                <w:szCs w:val="20"/>
              </w:rPr>
            </w:pPr>
            <w:proofErr w:type="spellStart"/>
            <w:r w:rsidRPr="00004B60">
              <w:rPr>
                <w:color w:val="000000" w:themeColor="text1"/>
                <w:sz w:val="20"/>
                <w:szCs w:val="20"/>
              </w:rPr>
              <w:t>Good</w:t>
            </w:r>
            <w:proofErr w:type="spellEnd"/>
          </w:p>
        </w:tc>
      </w:tr>
      <w:tr w:rsidR="00FB2D39" w:rsidRPr="00D719EF" w:rsidTr="004D6CE3">
        <w:trPr>
          <w:cantSplit/>
          <w:trHeight w:val="117"/>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lang w:val="en-US"/>
              </w:rPr>
              <w:t>B</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3,0</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80-84</w:t>
            </w:r>
          </w:p>
        </w:tc>
        <w:tc>
          <w:tcPr>
            <w:tcW w:w="2694" w:type="dxa"/>
            <w:vMerge/>
            <w:tcBorders>
              <w:left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p>
        </w:tc>
      </w:tr>
      <w:tr w:rsidR="00FB2D39" w:rsidRPr="00D719EF" w:rsidTr="004D6CE3">
        <w:trPr>
          <w:cantSplit/>
          <w:trHeight w:val="234"/>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lang w:val="en-US"/>
              </w:rPr>
              <w:lastRenderedPageBreak/>
              <w:t>B</w:t>
            </w:r>
            <w:r w:rsidRPr="00D719EF">
              <w:rPr>
                <w:color w:val="000000" w:themeColor="text1"/>
                <w:sz w:val="20"/>
                <w:szCs w:val="20"/>
              </w:rPr>
              <w:t>-</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2,67</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75-79</w:t>
            </w:r>
          </w:p>
        </w:tc>
        <w:tc>
          <w:tcPr>
            <w:tcW w:w="2694" w:type="dxa"/>
            <w:vMerge/>
            <w:tcBorders>
              <w:left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p>
        </w:tc>
      </w:tr>
      <w:tr w:rsidR="00FB2D39" w:rsidRPr="00D719EF" w:rsidTr="004D6CE3">
        <w:trPr>
          <w:cantSplit/>
          <w:trHeight w:val="311"/>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lang w:val="en-US"/>
              </w:rPr>
            </w:pPr>
            <w:r w:rsidRPr="00D719EF">
              <w:rPr>
                <w:color w:val="000000" w:themeColor="text1"/>
                <w:sz w:val="20"/>
                <w:szCs w:val="20"/>
                <w:lang w:val="en-US"/>
              </w:rPr>
              <w:lastRenderedPageBreak/>
              <w:t>C</w:t>
            </w:r>
            <w:r w:rsidRPr="00D719EF">
              <w:rPr>
                <w:color w:val="000000" w:themeColor="text1"/>
                <w:sz w:val="20"/>
                <w:szCs w:val="20"/>
              </w:rPr>
              <w:t>+</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2,33</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70-74</w:t>
            </w:r>
          </w:p>
        </w:tc>
        <w:tc>
          <w:tcPr>
            <w:tcW w:w="2694" w:type="dxa"/>
            <w:vMerge/>
            <w:tcBorders>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p>
        </w:tc>
      </w:tr>
      <w:tr w:rsidR="00FB2D39" w:rsidRPr="00D719EF" w:rsidTr="004D6CE3">
        <w:trPr>
          <w:cantSplit/>
          <w:trHeight w:val="124"/>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lang w:val="en-US"/>
              </w:rPr>
              <w:t>C</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2,0</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65-69</w:t>
            </w:r>
          </w:p>
        </w:tc>
        <w:tc>
          <w:tcPr>
            <w:tcW w:w="2694" w:type="dxa"/>
            <w:vMerge w:val="restart"/>
            <w:tcBorders>
              <w:left w:val="single" w:sz="4" w:space="0" w:color="auto"/>
              <w:right w:val="single" w:sz="4" w:space="0" w:color="auto"/>
            </w:tcBorders>
            <w:tcMar>
              <w:left w:w="0" w:type="dxa"/>
              <w:right w:w="0" w:type="dxa"/>
            </w:tcMar>
            <w:vAlign w:val="center"/>
          </w:tcPr>
          <w:p w:rsidR="00FB2D39" w:rsidRPr="00D719EF" w:rsidRDefault="00004B60" w:rsidP="00D821B7">
            <w:pPr>
              <w:pStyle w:val="a6"/>
              <w:spacing w:after="0"/>
              <w:ind w:left="0"/>
              <w:jc w:val="center"/>
              <w:rPr>
                <w:color w:val="000000" w:themeColor="text1"/>
                <w:sz w:val="20"/>
                <w:szCs w:val="20"/>
              </w:rPr>
            </w:pPr>
            <w:proofErr w:type="spellStart"/>
            <w:r w:rsidRPr="00004B60">
              <w:rPr>
                <w:color w:val="000000" w:themeColor="text1"/>
                <w:sz w:val="20"/>
                <w:szCs w:val="20"/>
              </w:rPr>
              <w:t>Satisfactory</w:t>
            </w:r>
            <w:proofErr w:type="spellEnd"/>
          </w:p>
        </w:tc>
      </w:tr>
      <w:tr w:rsidR="00FB2D39" w:rsidRPr="00D719EF" w:rsidTr="004D6CE3">
        <w:trPr>
          <w:cantSplit/>
          <w:trHeight w:val="124"/>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lang w:val="en-US"/>
              </w:rPr>
              <w:t>C</w:t>
            </w:r>
            <w:r w:rsidRPr="00D719EF">
              <w:rPr>
                <w:color w:val="000000" w:themeColor="text1"/>
                <w:sz w:val="20"/>
                <w:szCs w:val="20"/>
              </w:rPr>
              <w:t>-</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1,67</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60-64</w:t>
            </w:r>
          </w:p>
        </w:tc>
        <w:tc>
          <w:tcPr>
            <w:tcW w:w="2694" w:type="dxa"/>
            <w:vMerge/>
            <w:tcBorders>
              <w:left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p>
        </w:tc>
      </w:tr>
      <w:tr w:rsidR="00FB2D39" w:rsidRPr="00D719EF" w:rsidTr="004D6CE3">
        <w:trPr>
          <w:cantSplit/>
          <w:trHeight w:val="465"/>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lang w:val="en-US"/>
              </w:rPr>
              <w:t>D</w:t>
            </w:r>
            <w:r w:rsidRPr="00D719EF">
              <w:rPr>
                <w:color w:val="000000" w:themeColor="text1"/>
                <w:sz w:val="20"/>
                <w:szCs w:val="20"/>
              </w:rPr>
              <w:t>+</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1,33</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55-59</w:t>
            </w:r>
          </w:p>
        </w:tc>
        <w:tc>
          <w:tcPr>
            <w:tcW w:w="2694" w:type="dxa"/>
            <w:vMerge/>
            <w:tcBorders>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p>
        </w:tc>
      </w:tr>
      <w:tr w:rsidR="00FB2D39" w:rsidRPr="00D719EF" w:rsidTr="004D6CE3">
        <w:trPr>
          <w:cantSplit/>
          <w:trHeight w:val="259"/>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lang w:val="en-US"/>
              </w:rPr>
            </w:pPr>
            <w:r w:rsidRPr="00D719EF">
              <w:rPr>
                <w:color w:val="000000" w:themeColor="text1"/>
                <w:sz w:val="20"/>
                <w:szCs w:val="20"/>
                <w:lang w:val="en-US"/>
              </w:rPr>
              <w:t>D</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1,0</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50-54</w:t>
            </w:r>
          </w:p>
        </w:tc>
        <w:tc>
          <w:tcPr>
            <w:tcW w:w="2694" w:type="dxa"/>
            <w:vMerge/>
            <w:tcBorders>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p>
        </w:tc>
      </w:tr>
      <w:tr w:rsidR="00FB2D39" w:rsidRPr="00D719EF" w:rsidTr="004D6CE3">
        <w:trPr>
          <w:trHeight w:val="463"/>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lang w:val="en-US"/>
              </w:rPr>
              <w:t>F</w:t>
            </w:r>
            <w:r w:rsidRPr="00D719EF">
              <w:rPr>
                <w:color w:val="000000" w:themeColor="text1"/>
                <w:sz w:val="20"/>
                <w:szCs w:val="20"/>
              </w:rPr>
              <w:t>Х</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0,5</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25-49</w:t>
            </w:r>
          </w:p>
        </w:tc>
        <w:tc>
          <w:tcPr>
            <w:tcW w:w="2694" w:type="dxa"/>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004B60" w:rsidP="00D821B7">
            <w:pPr>
              <w:pStyle w:val="a6"/>
              <w:spacing w:after="0"/>
              <w:ind w:left="0"/>
              <w:jc w:val="center"/>
              <w:rPr>
                <w:color w:val="000000" w:themeColor="text1"/>
                <w:sz w:val="20"/>
                <w:szCs w:val="20"/>
              </w:rPr>
            </w:pPr>
            <w:proofErr w:type="spellStart"/>
            <w:r w:rsidRPr="00004B60">
              <w:rPr>
                <w:color w:val="000000" w:themeColor="text1"/>
                <w:sz w:val="20"/>
                <w:szCs w:val="20"/>
              </w:rPr>
              <w:t>Unsatisfactory</w:t>
            </w:r>
            <w:proofErr w:type="spellEnd"/>
          </w:p>
        </w:tc>
      </w:tr>
      <w:tr w:rsidR="00FB2D39" w:rsidRPr="00D719EF" w:rsidTr="004D6CE3">
        <w:trPr>
          <w:trHeight w:val="414"/>
        </w:trPr>
        <w:tc>
          <w:tcPr>
            <w:tcW w:w="170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lang w:val="en-US"/>
              </w:rPr>
              <w:t>F</w:t>
            </w:r>
          </w:p>
        </w:tc>
        <w:tc>
          <w:tcPr>
            <w:tcW w:w="2126"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0</w:t>
            </w:r>
          </w:p>
        </w:tc>
        <w:tc>
          <w:tcPr>
            <w:tcW w:w="2835"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r w:rsidRPr="00D719EF">
              <w:rPr>
                <w:color w:val="000000" w:themeColor="text1"/>
                <w:sz w:val="20"/>
                <w:szCs w:val="20"/>
              </w:rPr>
              <w:t>0-24</w:t>
            </w:r>
          </w:p>
        </w:tc>
        <w:tc>
          <w:tcPr>
            <w:tcW w:w="2694" w:type="dxa"/>
            <w:vMerge/>
            <w:tcBorders>
              <w:left w:val="single" w:sz="4" w:space="0" w:color="auto"/>
              <w:bottom w:val="single" w:sz="4" w:space="0" w:color="auto"/>
              <w:right w:val="single" w:sz="4" w:space="0" w:color="auto"/>
            </w:tcBorders>
            <w:tcMar>
              <w:left w:w="0" w:type="dxa"/>
              <w:right w:w="0" w:type="dxa"/>
            </w:tcMar>
            <w:vAlign w:val="center"/>
          </w:tcPr>
          <w:p w:rsidR="00FB2D39" w:rsidRPr="00D719EF" w:rsidRDefault="00FB2D39" w:rsidP="00D821B7">
            <w:pPr>
              <w:pStyle w:val="a6"/>
              <w:spacing w:after="0"/>
              <w:ind w:left="0"/>
              <w:jc w:val="center"/>
              <w:rPr>
                <w:color w:val="000000" w:themeColor="text1"/>
                <w:sz w:val="20"/>
                <w:szCs w:val="20"/>
              </w:rPr>
            </w:pPr>
          </w:p>
        </w:tc>
      </w:tr>
    </w:tbl>
    <w:p w:rsidR="00052087" w:rsidRDefault="00052087" w:rsidP="00052087">
      <w:pPr>
        <w:jc w:val="center"/>
        <w:rPr>
          <w:b/>
          <w:color w:val="000000" w:themeColor="text1"/>
        </w:rPr>
      </w:pPr>
    </w:p>
    <w:p w:rsidR="00052087" w:rsidRPr="00191A02" w:rsidRDefault="00052087" w:rsidP="00052087">
      <w:pPr>
        <w:jc w:val="center"/>
        <w:rPr>
          <w:b/>
          <w:color w:val="000000" w:themeColor="text1"/>
          <w:lang w:val="en-US"/>
        </w:rPr>
      </w:pPr>
      <w:r w:rsidRPr="00191A02">
        <w:rPr>
          <w:b/>
          <w:color w:val="000000" w:themeColor="text1"/>
          <w:lang w:val="en-US"/>
        </w:rPr>
        <w:t>4. INTERMEDIATE CERTIFICATION</w:t>
      </w:r>
    </w:p>
    <w:p w:rsidR="00052087" w:rsidRPr="005B666A" w:rsidRDefault="00052087" w:rsidP="00052087">
      <w:pPr>
        <w:jc w:val="center"/>
        <w:rPr>
          <w:b/>
          <w:color w:val="000000" w:themeColor="text1"/>
          <w:lang w:val="en-US"/>
        </w:rPr>
      </w:pPr>
      <w:r w:rsidRPr="005B666A">
        <w:rPr>
          <w:b/>
          <w:color w:val="000000" w:themeColor="text1"/>
          <w:lang w:val="en-US"/>
        </w:rPr>
        <w:t>Examples of practice-oriented tasks o</w:t>
      </w:r>
      <w:r>
        <w:rPr>
          <w:b/>
          <w:color w:val="000000" w:themeColor="text1"/>
          <w:lang w:val="en-US"/>
        </w:rPr>
        <w:t>f</w:t>
      </w:r>
      <w:r w:rsidRPr="005B666A">
        <w:rPr>
          <w:b/>
          <w:color w:val="000000" w:themeColor="text1"/>
          <w:lang w:val="en-US"/>
        </w:rPr>
        <w:t xml:space="preserve"> the exam:</w:t>
      </w:r>
    </w:p>
    <w:p w:rsidR="00052087" w:rsidRPr="005B666A" w:rsidRDefault="00052087" w:rsidP="00052087">
      <w:pPr>
        <w:rPr>
          <w:b/>
          <w:color w:val="000000" w:themeColor="text1"/>
          <w:lang w:val="en-US"/>
        </w:rPr>
      </w:pPr>
      <w:r w:rsidRPr="005B666A">
        <w:rPr>
          <w:b/>
          <w:color w:val="000000" w:themeColor="text1"/>
          <w:lang w:val="en-US"/>
        </w:rPr>
        <w:t>1.</w:t>
      </w:r>
    </w:p>
    <w:p w:rsidR="00052087" w:rsidRPr="005B666A" w:rsidRDefault="00052087" w:rsidP="00052087">
      <w:pPr>
        <w:rPr>
          <w:b/>
          <w:color w:val="000000" w:themeColor="text1"/>
          <w:lang w:val="en-US"/>
        </w:rPr>
      </w:pPr>
      <w:r w:rsidRPr="005B666A">
        <w:rPr>
          <w:b/>
          <w:color w:val="000000" w:themeColor="text1"/>
          <w:lang w:val="en-US"/>
        </w:rPr>
        <w:t>2.</w:t>
      </w:r>
    </w:p>
    <w:p w:rsidR="00052087" w:rsidRPr="005B666A" w:rsidRDefault="00052087" w:rsidP="00052087">
      <w:pPr>
        <w:rPr>
          <w:b/>
          <w:color w:val="000000" w:themeColor="text1"/>
          <w:lang w:val="en-US"/>
        </w:rPr>
      </w:pPr>
      <w:r w:rsidRPr="005B666A">
        <w:rPr>
          <w:b/>
          <w:color w:val="000000" w:themeColor="text1"/>
          <w:lang w:val="en-US"/>
        </w:rPr>
        <w:t>3.</w:t>
      </w:r>
    </w:p>
    <w:p w:rsidR="00FF2820" w:rsidRPr="005B666A" w:rsidRDefault="00FF2820" w:rsidP="00FF2820">
      <w:pPr>
        <w:jc w:val="center"/>
        <w:rPr>
          <w:b/>
          <w:color w:val="000000" w:themeColor="text1"/>
          <w:lang w:val="en-US"/>
        </w:rPr>
      </w:pPr>
      <w:r w:rsidRPr="005B666A">
        <w:rPr>
          <w:b/>
          <w:color w:val="000000" w:themeColor="text1"/>
          <w:lang w:val="en-US"/>
        </w:rPr>
        <w:t>Exam evaluation criteria</w:t>
      </w:r>
    </w:p>
    <w:p w:rsidR="00052087" w:rsidRPr="005B666A" w:rsidRDefault="00FF2820" w:rsidP="00FF2820">
      <w:pPr>
        <w:ind w:left="360"/>
        <w:jc w:val="both"/>
        <w:rPr>
          <w:b/>
          <w:bCs/>
          <w:color w:val="000000" w:themeColor="text1"/>
          <w:sz w:val="20"/>
          <w:szCs w:val="20"/>
          <w:lang w:val="en-US"/>
        </w:rPr>
      </w:pPr>
      <w:r>
        <w:rPr>
          <w:b/>
          <w:bCs/>
          <w:color w:val="000000" w:themeColor="text1"/>
          <w:sz w:val="20"/>
          <w:szCs w:val="20"/>
          <w:lang w:val="en-US"/>
        </w:rPr>
        <w:t>1</w:t>
      </w:r>
      <w:r w:rsidR="00052087" w:rsidRPr="005B666A">
        <w:rPr>
          <w:b/>
          <w:bCs/>
          <w:color w:val="000000" w:themeColor="text1"/>
          <w:sz w:val="20"/>
          <w:szCs w:val="20"/>
          <w:lang w:val="en-US"/>
        </w:rPr>
        <w:t>Essay/case/</w:t>
      </w:r>
      <w:r>
        <w:rPr>
          <w:b/>
          <w:bCs/>
          <w:color w:val="000000" w:themeColor="text1"/>
          <w:sz w:val="20"/>
          <w:szCs w:val="20"/>
          <w:lang w:val="en-US"/>
        </w:rPr>
        <w:t>etc.</w:t>
      </w:r>
      <w:r w:rsidR="00052087" w:rsidRPr="005B666A">
        <w:rPr>
          <w:b/>
          <w:bCs/>
          <w:color w:val="000000" w:themeColor="text1"/>
          <w:sz w:val="20"/>
          <w:szCs w:val="20"/>
          <w:lang w:val="en-US"/>
        </w:rPr>
        <w:t>:</w:t>
      </w:r>
    </w:p>
    <w:tbl>
      <w:tblPr>
        <w:tblStyle w:val="a3"/>
        <w:tblW w:w="0" w:type="auto"/>
        <w:tblInd w:w="108" w:type="dxa"/>
        <w:tblLook w:val="04A0" w:firstRow="1" w:lastRow="0" w:firstColumn="1" w:lastColumn="0" w:noHBand="0" w:noVBand="1"/>
      </w:tblPr>
      <w:tblGrid>
        <w:gridCol w:w="417"/>
        <w:gridCol w:w="6246"/>
        <w:gridCol w:w="2693"/>
      </w:tblGrid>
      <w:tr w:rsidR="00052087" w:rsidTr="007C7F72">
        <w:tc>
          <w:tcPr>
            <w:tcW w:w="0" w:type="auto"/>
          </w:tcPr>
          <w:p w:rsidR="00052087" w:rsidRDefault="00052087" w:rsidP="00D82B8C">
            <w:pPr>
              <w:pStyle w:val="a4"/>
              <w:ind w:left="0"/>
              <w:jc w:val="both"/>
              <w:rPr>
                <w:b/>
                <w:bCs/>
                <w:color w:val="000000" w:themeColor="text1"/>
                <w:sz w:val="20"/>
                <w:szCs w:val="20"/>
              </w:rPr>
            </w:pPr>
            <w:r>
              <w:rPr>
                <w:b/>
                <w:bCs/>
                <w:color w:val="000000" w:themeColor="text1"/>
                <w:sz w:val="20"/>
                <w:szCs w:val="20"/>
              </w:rPr>
              <w:t>№</w:t>
            </w:r>
          </w:p>
        </w:tc>
        <w:tc>
          <w:tcPr>
            <w:tcW w:w="6246" w:type="dxa"/>
          </w:tcPr>
          <w:p w:rsidR="00052087" w:rsidRDefault="00052087" w:rsidP="00FA12D8">
            <w:pPr>
              <w:pStyle w:val="a4"/>
              <w:ind w:left="0"/>
              <w:jc w:val="center"/>
              <w:rPr>
                <w:b/>
                <w:bCs/>
                <w:color w:val="000000" w:themeColor="text1"/>
                <w:sz w:val="20"/>
                <w:szCs w:val="20"/>
              </w:rPr>
            </w:pPr>
            <w:proofErr w:type="spellStart"/>
            <w:r w:rsidRPr="0050158D">
              <w:rPr>
                <w:b/>
                <w:bCs/>
                <w:color w:val="000000" w:themeColor="text1"/>
                <w:sz w:val="20"/>
                <w:szCs w:val="20"/>
              </w:rPr>
              <w:t>Criteria</w:t>
            </w:r>
            <w:proofErr w:type="spellEnd"/>
          </w:p>
        </w:tc>
        <w:tc>
          <w:tcPr>
            <w:tcW w:w="2693" w:type="dxa"/>
          </w:tcPr>
          <w:p w:rsidR="00052087" w:rsidRDefault="00FA12D8" w:rsidP="00D82B8C">
            <w:pPr>
              <w:pStyle w:val="a4"/>
              <w:ind w:left="0"/>
              <w:jc w:val="both"/>
              <w:rPr>
                <w:b/>
                <w:bCs/>
                <w:color w:val="000000" w:themeColor="text1"/>
                <w:sz w:val="20"/>
                <w:szCs w:val="20"/>
              </w:rPr>
            </w:pPr>
            <w:proofErr w:type="spellStart"/>
            <w:r w:rsidRPr="006D76B2">
              <w:rPr>
                <w:b/>
                <w:bCs/>
                <w:color w:val="000000" w:themeColor="text1"/>
                <w:sz w:val="20"/>
                <w:szCs w:val="20"/>
              </w:rPr>
              <w:t>Maximum</w:t>
            </w:r>
            <w:proofErr w:type="spellEnd"/>
            <w:r>
              <w:rPr>
                <w:b/>
                <w:bCs/>
                <w:color w:val="000000" w:themeColor="text1"/>
                <w:sz w:val="20"/>
                <w:szCs w:val="20"/>
                <w:lang w:val="en-US"/>
              </w:rPr>
              <w:t xml:space="preserve"> p</w:t>
            </w:r>
            <w:proofErr w:type="spellStart"/>
            <w:r w:rsidR="00052087" w:rsidRPr="0050158D">
              <w:rPr>
                <w:b/>
                <w:bCs/>
                <w:color w:val="000000" w:themeColor="text1"/>
                <w:sz w:val="20"/>
                <w:szCs w:val="20"/>
              </w:rPr>
              <w:t>oints</w:t>
            </w:r>
            <w:proofErr w:type="spellEnd"/>
          </w:p>
        </w:tc>
      </w:tr>
      <w:tr w:rsidR="00E77F52" w:rsidRPr="005A6B8D" w:rsidTr="007C7F72">
        <w:tc>
          <w:tcPr>
            <w:tcW w:w="0" w:type="auto"/>
          </w:tcPr>
          <w:p w:rsidR="00E77F52" w:rsidRPr="00FD39A1" w:rsidRDefault="00E77F52" w:rsidP="00E77F52">
            <w:pPr>
              <w:pStyle w:val="a4"/>
              <w:ind w:left="0"/>
              <w:jc w:val="both"/>
              <w:rPr>
                <w:b/>
                <w:bCs/>
                <w:color w:val="000000" w:themeColor="text1"/>
                <w:sz w:val="20"/>
                <w:szCs w:val="20"/>
              </w:rPr>
            </w:pPr>
            <w:r>
              <w:rPr>
                <w:b/>
                <w:bCs/>
                <w:color w:val="000000" w:themeColor="text1"/>
                <w:sz w:val="20"/>
                <w:szCs w:val="20"/>
                <w:lang w:val="en-US"/>
              </w:rPr>
              <w:t>1.</w:t>
            </w:r>
          </w:p>
        </w:tc>
        <w:tc>
          <w:tcPr>
            <w:tcW w:w="6246" w:type="dxa"/>
          </w:tcPr>
          <w:p w:rsidR="00E77F52" w:rsidRPr="007C7F72" w:rsidRDefault="007C7F72" w:rsidP="00AF55D0">
            <w:pPr>
              <w:jc w:val="center"/>
              <w:rPr>
                <w:bCs/>
                <w:i/>
                <w:color w:val="000000"/>
                <w:lang w:val="en-US"/>
              </w:rPr>
            </w:pPr>
            <w:r w:rsidRPr="007C7F72">
              <w:rPr>
                <w:sz w:val="20"/>
                <w:szCs w:val="20"/>
                <w:lang w:val="en-US"/>
              </w:rPr>
              <w:t>The evaluation criteria should be clear and detailed</w:t>
            </w:r>
          </w:p>
        </w:tc>
        <w:tc>
          <w:tcPr>
            <w:tcW w:w="2693" w:type="dxa"/>
          </w:tcPr>
          <w:p w:rsidR="00E77F52" w:rsidRPr="007C7F72" w:rsidRDefault="00E77F52" w:rsidP="00E77F52">
            <w:pPr>
              <w:pStyle w:val="a4"/>
              <w:ind w:left="0"/>
              <w:jc w:val="both"/>
              <w:rPr>
                <w:b/>
                <w:bCs/>
                <w:color w:val="000000" w:themeColor="text1"/>
                <w:sz w:val="20"/>
                <w:szCs w:val="20"/>
                <w:lang w:val="en-US"/>
              </w:rPr>
            </w:pPr>
          </w:p>
        </w:tc>
      </w:tr>
      <w:tr w:rsidR="00E77F52" w:rsidTr="007C7F72">
        <w:tc>
          <w:tcPr>
            <w:tcW w:w="0" w:type="auto"/>
          </w:tcPr>
          <w:p w:rsidR="00E77F52" w:rsidRDefault="00E77F52" w:rsidP="00E77F52">
            <w:pPr>
              <w:pStyle w:val="a4"/>
              <w:ind w:left="0"/>
              <w:jc w:val="both"/>
              <w:rPr>
                <w:b/>
                <w:bCs/>
                <w:color w:val="000000" w:themeColor="text1"/>
                <w:sz w:val="20"/>
                <w:szCs w:val="20"/>
              </w:rPr>
            </w:pPr>
            <w:r>
              <w:rPr>
                <w:b/>
                <w:bCs/>
                <w:color w:val="000000" w:themeColor="text1"/>
                <w:sz w:val="20"/>
                <w:szCs w:val="20"/>
              </w:rPr>
              <w:t>…</w:t>
            </w:r>
          </w:p>
        </w:tc>
        <w:tc>
          <w:tcPr>
            <w:tcW w:w="6246" w:type="dxa"/>
          </w:tcPr>
          <w:p w:rsidR="00E77F52" w:rsidRDefault="00E77F52" w:rsidP="00E77F52">
            <w:pPr>
              <w:pStyle w:val="a4"/>
              <w:ind w:left="0"/>
              <w:jc w:val="both"/>
              <w:rPr>
                <w:b/>
                <w:bCs/>
                <w:color w:val="000000" w:themeColor="text1"/>
                <w:sz w:val="20"/>
                <w:szCs w:val="20"/>
              </w:rPr>
            </w:pPr>
          </w:p>
        </w:tc>
        <w:tc>
          <w:tcPr>
            <w:tcW w:w="2693" w:type="dxa"/>
          </w:tcPr>
          <w:p w:rsidR="00E77F52" w:rsidRDefault="00E77F52" w:rsidP="00E77F52">
            <w:pPr>
              <w:pStyle w:val="a4"/>
              <w:ind w:left="0"/>
              <w:jc w:val="both"/>
              <w:rPr>
                <w:b/>
                <w:bCs/>
                <w:color w:val="000000" w:themeColor="text1"/>
                <w:sz w:val="20"/>
                <w:szCs w:val="20"/>
              </w:rPr>
            </w:pPr>
          </w:p>
        </w:tc>
      </w:tr>
      <w:tr w:rsidR="00E77F52" w:rsidTr="007C7F72">
        <w:tc>
          <w:tcPr>
            <w:tcW w:w="0" w:type="auto"/>
          </w:tcPr>
          <w:p w:rsidR="00E77F52" w:rsidRDefault="00E77F52" w:rsidP="00E77F52">
            <w:pPr>
              <w:pStyle w:val="a4"/>
              <w:ind w:left="0"/>
              <w:jc w:val="both"/>
              <w:rPr>
                <w:b/>
                <w:bCs/>
                <w:color w:val="000000" w:themeColor="text1"/>
                <w:sz w:val="20"/>
                <w:szCs w:val="20"/>
              </w:rPr>
            </w:pPr>
          </w:p>
        </w:tc>
        <w:tc>
          <w:tcPr>
            <w:tcW w:w="6246" w:type="dxa"/>
          </w:tcPr>
          <w:p w:rsidR="00E77F52" w:rsidRDefault="00E77F52" w:rsidP="00E77F52">
            <w:pPr>
              <w:pStyle w:val="a4"/>
              <w:ind w:left="0"/>
              <w:jc w:val="both"/>
              <w:rPr>
                <w:b/>
                <w:bCs/>
                <w:color w:val="000000" w:themeColor="text1"/>
                <w:sz w:val="20"/>
                <w:szCs w:val="20"/>
              </w:rPr>
            </w:pPr>
            <w:r>
              <w:rPr>
                <w:b/>
                <w:bCs/>
                <w:color w:val="000000" w:themeColor="text1"/>
                <w:sz w:val="20"/>
                <w:szCs w:val="20"/>
                <w:lang w:val="en-US"/>
              </w:rPr>
              <w:t>T</w:t>
            </w:r>
            <w:proofErr w:type="spellStart"/>
            <w:r w:rsidRPr="00B730AA">
              <w:rPr>
                <w:b/>
                <w:bCs/>
                <w:color w:val="000000" w:themeColor="text1"/>
                <w:sz w:val="20"/>
                <w:szCs w:val="20"/>
              </w:rPr>
              <w:t>otal</w:t>
            </w:r>
            <w:proofErr w:type="spellEnd"/>
          </w:p>
        </w:tc>
        <w:tc>
          <w:tcPr>
            <w:tcW w:w="2693" w:type="dxa"/>
          </w:tcPr>
          <w:p w:rsidR="00E77F52" w:rsidRDefault="00E77F52" w:rsidP="00E77F52">
            <w:pPr>
              <w:pStyle w:val="a4"/>
              <w:ind w:left="0"/>
              <w:jc w:val="center"/>
              <w:rPr>
                <w:b/>
                <w:bCs/>
                <w:color w:val="000000" w:themeColor="text1"/>
                <w:sz w:val="20"/>
                <w:szCs w:val="20"/>
              </w:rPr>
            </w:pPr>
            <w:r>
              <w:rPr>
                <w:b/>
                <w:bCs/>
                <w:color w:val="000000" w:themeColor="text1"/>
                <w:sz w:val="20"/>
                <w:szCs w:val="20"/>
              </w:rPr>
              <w:t>100</w:t>
            </w:r>
          </w:p>
        </w:tc>
      </w:tr>
    </w:tbl>
    <w:p w:rsidR="00191A02" w:rsidRPr="004E01AB" w:rsidRDefault="00191A02" w:rsidP="00191A02"/>
    <w:p w:rsidR="00191A02" w:rsidRPr="004E01AB" w:rsidRDefault="00191A02" w:rsidP="00191A02">
      <w:pPr>
        <w:rPr>
          <w:i/>
          <w:sz w:val="20"/>
          <w:szCs w:val="20"/>
          <w:lang w:val="en-US"/>
        </w:rPr>
      </w:pPr>
      <w:r w:rsidRPr="004E01AB">
        <w:rPr>
          <w:b/>
          <w:sz w:val="20"/>
          <w:szCs w:val="20"/>
          <w:lang w:val="en-US"/>
        </w:rPr>
        <w:t>Topics of term papers (projects)</w:t>
      </w:r>
      <w:r w:rsidRPr="004E01AB">
        <w:rPr>
          <w:sz w:val="20"/>
          <w:szCs w:val="20"/>
          <w:lang w:val="en-US"/>
        </w:rPr>
        <w:t xml:space="preserve"> </w:t>
      </w:r>
      <w:r w:rsidRPr="004E01AB">
        <w:rPr>
          <w:i/>
          <w:sz w:val="20"/>
          <w:szCs w:val="20"/>
          <w:lang w:val="en-US"/>
        </w:rPr>
        <w:t>(list possible options)</w:t>
      </w:r>
    </w:p>
    <w:p w:rsidR="00191A02" w:rsidRPr="004E01AB" w:rsidRDefault="00191A02" w:rsidP="00191A02">
      <w:pPr>
        <w:rPr>
          <w:sz w:val="20"/>
          <w:szCs w:val="20"/>
          <w:lang w:val="en-US"/>
        </w:rPr>
      </w:pPr>
      <w:r w:rsidRPr="004E01AB">
        <w:rPr>
          <w:b/>
          <w:sz w:val="20"/>
          <w:szCs w:val="20"/>
          <w:lang w:val="en-US"/>
        </w:rPr>
        <w:t>The topics of term papers (projects)</w:t>
      </w:r>
      <w:r w:rsidRPr="004E01AB">
        <w:rPr>
          <w:sz w:val="20"/>
          <w:szCs w:val="20"/>
          <w:lang w:val="en-US"/>
        </w:rPr>
        <w:t xml:space="preserve"> are given to students at the department </w:t>
      </w:r>
      <w:r w:rsidRPr="004E01AB">
        <w:rPr>
          <w:sz w:val="20"/>
          <w:szCs w:val="20"/>
          <w:highlight w:val="lightGray"/>
          <w:lang w:val="en-US"/>
        </w:rPr>
        <w:t>"Name of the Department"</w:t>
      </w:r>
      <w:r w:rsidRPr="004E01AB">
        <w:rPr>
          <w:sz w:val="20"/>
          <w:szCs w:val="20"/>
          <w:lang w:val="en-US"/>
        </w:rPr>
        <w:t>, room No, building No.</w:t>
      </w:r>
    </w:p>
    <w:p w:rsidR="00191A02" w:rsidRPr="004E01AB" w:rsidRDefault="00191A02" w:rsidP="00191A02">
      <w:pPr>
        <w:rPr>
          <w:sz w:val="20"/>
          <w:szCs w:val="20"/>
          <w:lang w:val="en-US"/>
        </w:rPr>
      </w:pPr>
      <w:r w:rsidRPr="004E01AB">
        <w:rPr>
          <w:sz w:val="20"/>
          <w:szCs w:val="20"/>
          <w:lang w:val="en-US"/>
        </w:rPr>
        <w:t>Term papers (projects) are checked for borrowed material (anti-plagiarism).</w:t>
      </w:r>
    </w:p>
    <w:p w:rsidR="00052087" w:rsidRPr="004E01AB" w:rsidRDefault="00052087" w:rsidP="00052087">
      <w:pPr>
        <w:jc w:val="center"/>
        <w:rPr>
          <w:b/>
          <w:color w:val="000000" w:themeColor="text1"/>
          <w:sz w:val="20"/>
          <w:szCs w:val="20"/>
          <w:lang w:val="en-US"/>
        </w:rPr>
      </w:pPr>
    </w:p>
    <w:p w:rsidR="00052087" w:rsidRPr="00191A02" w:rsidRDefault="00052087" w:rsidP="00052087">
      <w:pPr>
        <w:jc w:val="center"/>
        <w:rPr>
          <w:b/>
          <w:color w:val="000000" w:themeColor="text1"/>
          <w:lang w:val="en-US"/>
        </w:rPr>
      </w:pPr>
    </w:p>
    <w:p w:rsidR="00FB2D39" w:rsidRDefault="00604152" w:rsidP="00FB2D39">
      <w:pPr>
        <w:pStyle w:val="a4"/>
        <w:ind w:left="0"/>
        <w:rPr>
          <w:b/>
          <w:color w:val="000000" w:themeColor="text1"/>
          <w:sz w:val="20"/>
          <w:szCs w:val="20"/>
          <w:lang w:val="en-US"/>
        </w:rPr>
      </w:pPr>
      <w:r w:rsidRPr="00604152">
        <w:rPr>
          <w:b/>
          <w:color w:val="000000" w:themeColor="text1"/>
          <w:sz w:val="20"/>
          <w:szCs w:val="20"/>
          <w:lang w:val="en-US"/>
        </w:rPr>
        <w:t xml:space="preserve">Prerequisites: </w:t>
      </w:r>
      <w:r w:rsidRPr="00604152">
        <w:rPr>
          <w:i/>
          <w:color w:val="000000" w:themeColor="text1"/>
          <w:sz w:val="20"/>
          <w:szCs w:val="20"/>
          <w:highlight w:val="lightGray"/>
          <w:lang w:val="en-US"/>
        </w:rPr>
        <w:t>For the disciplines of the university component and the elective component, the prerequisites and post-prerequisites must correspond to the prerequisites and post-prerequisites specified in the catalog of elective disciplines and the typical curriculum.</w:t>
      </w:r>
    </w:p>
    <w:p w:rsidR="00604152" w:rsidRPr="00604152" w:rsidRDefault="00604152" w:rsidP="00FB2D39">
      <w:pPr>
        <w:pStyle w:val="a4"/>
        <w:ind w:left="0"/>
        <w:rPr>
          <w:i/>
          <w:color w:val="000000" w:themeColor="text1"/>
          <w:sz w:val="20"/>
          <w:szCs w:val="20"/>
          <w:lang w:val="en-US"/>
        </w:rPr>
      </w:pPr>
    </w:p>
    <w:p w:rsidR="00FB2D39" w:rsidRPr="00604152" w:rsidRDefault="00604152" w:rsidP="00FB2D39">
      <w:pPr>
        <w:pStyle w:val="a4"/>
        <w:ind w:left="0"/>
        <w:rPr>
          <w:i/>
          <w:color w:val="000000" w:themeColor="text1"/>
          <w:sz w:val="20"/>
          <w:szCs w:val="20"/>
          <w:lang w:val="en-US"/>
        </w:rPr>
      </w:pPr>
      <w:r w:rsidRPr="00604152">
        <w:rPr>
          <w:b/>
          <w:color w:val="000000" w:themeColor="text1"/>
          <w:sz w:val="20"/>
          <w:szCs w:val="20"/>
          <w:lang w:val="en-US"/>
        </w:rPr>
        <w:t>Post-</w:t>
      </w:r>
      <w:r w:rsidR="00D51580" w:rsidRPr="00D51580">
        <w:rPr>
          <w:b/>
          <w:color w:val="000000" w:themeColor="text1"/>
          <w:sz w:val="20"/>
          <w:szCs w:val="20"/>
          <w:lang w:val="en-US"/>
        </w:rPr>
        <w:t>requisites</w:t>
      </w:r>
      <w:r w:rsidRPr="00604152">
        <w:rPr>
          <w:b/>
          <w:color w:val="000000" w:themeColor="text1"/>
          <w:sz w:val="20"/>
          <w:szCs w:val="20"/>
          <w:lang w:val="en-US"/>
        </w:rPr>
        <w:t xml:space="preserve">: </w:t>
      </w:r>
      <w:r w:rsidRPr="00604152">
        <w:rPr>
          <w:i/>
          <w:color w:val="000000" w:themeColor="text1"/>
          <w:sz w:val="20"/>
          <w:szCs w:val="20"/>
          <w:highlight w:val="lightGray"/>
          <w:lang w:val="en-US"/>
        </w:rPr>
        <w:t xml:space="preserve">Writing and defending a thesis, a thesis project cannot be </w:t>
      </w:r>
      <w:r w:rsidRPr="00D51580">
        <w:rPr>
          <w:i/>
          <w:sz w:val="20"/>
          <w:szCs w:val="20"/>
          <w:highlight w:val="lightGray"/>
          <w:lang w:val="en-US"/>
        </w:rPr>
        <w:t>a post-</w:t>
      </w:r>
      <w:r w:rsidR="00D51580" w:rsidRPr="00D51580">
        <w:rPr>
          <w:i/>
          <w:sz w:val="20"/>
          <w:szCs w:val="20"/>
          <w:highlight w:val="lightGray"/>
          <w:lang w:val="en-US"/>
        </w:rPr>
        <w:t>requisite</w:t>
      </w:r>
      <w:r w:rsidRPr="00604152">
        <w:rPr>
          <w:i/>
          <w:color w:val="000000" w:themeColor="text1"/>
          <w:sz w:val="20"/>
          <w:szCs w:val="20"/>
          <w:highlight w:val="lightGray"/>
          <w:lang w:val="en-US"/>
        </w:rPr>
        <w:t>.</w:t>
      </w:r>
    </w:p>
    <w:p w:rsidR="00604152" w:rsidRPr="00604152" w:rsidRDefault="00604152" w:rsidP="00FB2D39">
      <w:pPr>
        <w:pStyle w:val="a4"/>
        <w:ind w:left="0"/>
        <w:rPr>
          <w:i/>
          <w:color w:val="000000" w:themeColor="text1"/>
          <w:sz w:val="20"/>
          <w:szCs w:val="20"/>
          <w:highlight w:val="lightGray"/>
          <w:lang w:val="en-US"/>
        </w:rPr>
      </w:pPr>
    </w:p>
    <w:p w:rsidR="00D51580" w:rsidRDefault="00604152" w:rsidP="00604152">
      <w:pPr>
        <w:jc w:val="both"/>
        <w:rPr>
          <w:b/>
          <w:color w:val="000000" w:themeColor="text1"/>
          <w:sz w:val="20"/>
          <w:szCs w:val="20"/>
          <w:lang w:val="en-US"/>
        </w:rPr>
      </w:pPr>
      <w:r w:rsidRPr="00604152">
        <w:rPr>
          <w:b/>
          <w:color w:val="000000" w:themeColor="text1"/>
          <w:sz w:val="20"/>
          <w:szCs w:val="20"/>
          <w:lang w:val="en-US"/>
        </w:rPr>
        <w:t xml:space="preserve">Methods/forms of organization of the educational process (traditional, active... etc.), including innovative </w:t>
      </w:r>
    </w:p>
    <w:p w:rsidR="00D51580" w:rsidRDefault="00D51580" w:rsidP="00604152">
      <w:pPr>
        <w:jc w:val="both"/>
        <w:rPr>
          <w:b/>
          <w:color w:val="000000" w:themeColor="text1"/>
          <w:sz w:val="20"/>
          <w:szCs w:val="20"/>
          <w:lang w:val="en-US"/>
        </w:rPr>
      </w:pPr>
    </w:p>
    <w:p w:rsidR="00604152" w:rsidRPr="00604152" w:rsidRDefault="00604152" w:rsidP="00604152">
      <w:pPr>
        <w:jc w:val="both"/>
        <w:rPr>
          <w:i/>
          <w:color w:val="000000" w:themeColor="text1"/>
          <w:sz w:val="20"/>
          <w:szCs w:val="20"/>
          <w:lang w:val="en-US"/>
        </w:rPr>
      </w:pPr>
      <w:r w:rsidRPr="00604152">
        <w:rPr>
          <w:b/>
          <w:color w:val="000000" w:themeColor="text1"/>
          <w:sz w:val="20"/>
          <w:szCs w:val="20"/>
          <w:lang w:val="en-US"/>
        </w:rPr>
        <w:t xml:space="preserve">Innovative methods (teacher's choice): </w:t>
      </w:r>
      <w:r w:rsidRPr="00604152">
        <w:rPr>
          <w:i/>
          <w:color w:val="000000" w:themeColor="text1"/>
          <w:sz w:val="20"/>
          <w:szCs w:val="20"/>
          <w:lang w:val="en-US"/>
        </w:rPr>
        <w:t>discussion, debate, gamification, case study / method of specific learning situations, blitz survey method, method of specific learning situations, method of critical thinking, mini-research, method projects, brainstorming (brainstorming method), problem-based learning, "inverted learning", training, lecture-press conference</w:t>
      </w:r>
    </w:p>
    <w:p w:rsidR="00FB2D39" w:rsidRPr="00604152" w:rsidRDefault="00604152" w:rsidP="00604152">
      <w:pPr>
        <w:jc w:val="both"/>
        <w:rPr>
          <w:i/>
          <w:color w:val="000000" w:themeColor="text1"/>
          <w:sz w:val="20"/>
          <w:szCs w:val="20"/>
          <w:lang w:val="en-US"/>
        </w:rPr>
      </w:pPr>
      <w:r w:rsidRPr="00604152">
        <w:rPr>
          <w:i/>
          <w:color w:val="000000" w:themeColor="text1"/>
          <w:sz w:val="20"/>
          <w:szCs w:val="20"/>
          <w:lang w:val="en-US"/>
        </w:rPr>
        <w:t xml:space="preserve">lecture-conversation, lecture-visualization, lecture-debate, lecture </w:t>
      </w:r>
      <w:proofErr w:type="spellStart"/>
      <w:proofErr w:type="gramStart"/>
      <w:r w:rsidRPr="00604152">
        <w:rPr>
          <w:i/>
          <w:color w:val="000000" w:themeColor="text1"/>
          <w:sz w:val="20"/>
          <w:szCs w:val="20"/>
          <w:lang w:val="en-US"/>
        </w:rPr>
        <w:t>together,Theory</w:t>
      </w:r>
      <w:proofErr w:type="spellEnd"/>
      <w:proofErr w:type="gramEnd"/>
      <w:r w:rsidRPr="00604152">
        <w:rPr>
          <w:i/>
          <w:color w:val="000000" w:themeColor="text1"/>
          <w:sz w:val="20"/>
          <w:szCs w:val="20"/>
          <w:lang w:val="en-US"/>
        </w:rPr>
        <w:t xml:space="preserve"> of inventive problem solving</w:t>
      </w:r>
      <w:r>
        <w:rPr>
          <w:i/>
          <w:color w:val="000000" w:themeColor="text1"/>
          <w:sz w:val="20"/>
          <w:szCs w:val="20"/>
          <w:lang w:val="en-US"/>
        </w:rPr>
        <w:t>(TIPS)</w:t>
      </w:r>
      <w:r w:rsidRPr="00604152">
        <w:rPr>
          <w:i/>
          <w:color w:val="000000" w:themeColor="text1"/>
          <w:sz w:val="20"/>
          <w:szCs w:val="20"/>
          <w:lang w:val="en-US"/>
        </w:rPr>
        <w:t xml:space="preserve">, game simulation modeling, portfolio method, </w:t>
      </w:r>
      <w:r>
        <w:rPr>
          <w:i/>
          <w:color w:val="000000" w:themeColor="text1"/>
          <w:sz w:val="20"/>
          <w:szCs w:val="20"/>
          <w:lang w:val="en-US"/>
        </w:rPr>
        <w:t xml:space="preserve">“round </w:t>
      </w:r>
      <w:r w:rsidR="00D51580">
        <w:rPr>
          <w:i/>
          <w:color w:val="000000" w:themeColor="text1"/>
          <w:sz w:val="20"/>
          <w:szCs w:val="20"/>
          <w:lang w:val="en-US"/>
        </w:rPr>
        <w:t>table “method</w:t>
      </w:r>
      <w:r w:rsidRPr="00604152">
        <w:rPr>
          <w:i/>
          <w:color w:val="000000" w:themeColor="text1"/>
          <w:sz w:val="20"/>
          <w:szCs w:val="20"/>
          <w:lang w:val="en-US"/>
        </w:rPr>
        <w:t xml:space="preserve">, </w:t>
      </w:r>
      <w:r>
        <w:rPr>
          <w:i/>
          <w:color w:val="000000" w:themeColor="text1"/>
          <w:sz w:val="20"/>
          <w:szCs w:val="20"/>
          <w:lang w:val="en-US"/>
        </w:rPr>
        <w:t>“</w:t>
      </w:r>
      <w:r w:rsidRPr="00604152">
        <w:rPr>
          <w:i/>
          <w:color w:val="000000" w:themeColor="text1"/>
          <w:sz w:val="20"/>
          <w:szCs w:val="20"/>
          <w:lang w:val="en-US"/>
        </w:rPr>
        <w:t>student tribune</w:t>
      </w:r>
      <w:r>
        <w:rPr>
          <w:i/>
          <w:color w:val="000000" w:themeColor="text1"/>
          <w:sz w:val="20"/>
          <w:szCs w:val="20"/>
          <w:lang w:val="en-US"/>
        </w:rPr>
        <w:t>”</w:t>
      </w:r>
      <w:r w:rsidRPr="00604152">
        <w:rPr>
          <w:i/>
          <w:color w:val="000000" w:themeColor="text1"/>
          <w:sz w:val="20"/>
          <w:szCs w:val="20"/>
          <w:lang w:val="en-US"/>
        </w:rPr>
        <w:t>.</w:t>
      </w:r>
    </w:p>
    <w:p w:rsidR="00604152" w:rsidRPr="00604152" w:rsidRDefault="00604152" w:rsidP="00604152">
      <w:pPr>
        <w:jc w:val="both"/>
        <w:rPr>
          <w:color w:val="000000" w:themeColor="text1"/>
          <w:sz w:val="20"/>
          <w:szCs w:val="20"/>
          <w:lang w:val="en-US"/>
        </w:rPr>
      </w:pPr>
    </w:p>
    <w:p w:rsidR="00604152" w:rsidRDefault="00604152" w:rsidP="00FB2D39">
      <w:pPr>
        <w:jc w:val="both"/>
        <w:rPr>
          <w:i/>
          <w:color w:val="000000" w:themeColor="text1"/>
          <w:sz w:val="20"/>
          <w:szCs w:val="20"/>
          <w:lang w:val="en-US"/>
        </w:rPr>
      </w:pPr>
      <w:r w:rsidRPr="00604152">
        <w:rPr>
          <w:b/>
          <w:color w:val="000000" w:themeColor="text1"/>
          <w:sz w:val="20"/>
          <w:szCs w:val="20"/>
          <w:lang w:val="en-US"/>
        </w:rPr>
        <w:t xml:space="preserve">Ensuring inclusive educational conditions: </w:t>
      </w:r>
      <w:r w:rsidRPr="00604152">
        <w:rPr>
          <w:i/>
          <w:color w:val="000000" w:themeColor="text1"/>
          <w:sz w:val="20"/>
          <w:szCs w:val="20"/>
          <w:highlight w:val="lightGray"/>
          <w:lang w:val="en-US"/>
        </w:rPr>
        <w:t>The inclusion process involves people with special educational needs, cognitive and mental characteristics, representatives of ethnic minorities, persons held in penitentiary institutions, marginal strata of society, HIV-infected, migrant workers, foreign students, people in difficult life situations, gifted individuals, persons with various disabilities. intellectual and physical disabilities and others.</w:t>
      </w:r>
    </w:p>
    <w:p w:rsidR="00604152" w:rsidRDefault="00604152" w:rsidP="00FB2D39">
      <w:pPr>
        <w:jc w:val="both"/>
        <w:rPr>
          <w:color w:val="000000" w:themeColor="text1"/>
          <w:sz w:val="20"/>
          <w:szCs w:val="20"/>
          <w:lang w:val="en-US"/>
        </w:rPr>
      </w:pPr>
      <w:r w:rsidRPr="00AC1413">
        <w:rPr>
          <w:color w:val="000000" w:themeColor="text1"/>
          <w:sz w:val="20"/>
          <w:szCs w:val="20"/>
          <w:lang w:val="en-US"/>
        </w:rPr>
        <w:t>The University provides:</w:t>
      </w:r>
    </w:p>
    <w:p w:rsidR="00FB2D39" w:rsidRPr="00AC1413" w:rsidRDefault="00FB2D39" w:rsidP="00FB2D39">
      <w:pPr>
        <w:jc w:val="both"/>
        <w:rPr>
          <w:color w:val="000000" w:themeColor="text1"/>
          <w:sz w:val="20"/>
          <w:szCs w:val="20"/>
          <w:lang w:val="en-US"/>
        </w:rPr>
      </w:pPr>
      <w:r w:rsidRPr="001D3DC9">
        <w:rPr>
          <w:color w:val="000000" w:themeColor="text1"/>
          <w:sz w:val="20"/>
          <w:szCs w:val="20"/>
        </w:rPr>
        <w:sym w:font="Symbol" w:char="F02D"/>
      </w:r>
      <w:r w:rsidR="00AC1413" w:rsidRPr="00AC1413">
        <w:rPr>
          <w:color w:val="000000" w:themeColor="text1"/>
          <w:sz w:val="20"/>
          <w:szCs w:val="20"/>
          <w:lang w:val="en-US"/>
        </w:rPr>
        <w:t>provision of psychological, pedagogical, medical, and social services to this category of students, providing an adaptive, barrier-free learning and life environment.</w:t>
      </w:r>
    </w:p>
    <w:p w:rsidR="00AC1413" w:rsidRPr="00AC1413" w:rsidRDefault="00FB2D39" w:rsidP="00AC1413">
      <w:pPr>
        <w:jc w:val="both"/>
        <w:rPr>
          <w:color w:val="000000" w:themeColor="text1"/>
          <w:sz w:val="20"/>
          <w:szCs w:val="20"/>
          <w:lang w:val="en-US"/>
        </w:rPr>
      </w:pPr>
      <w:r w:rsidRPr="001D3DC9">
        <w:rPr>
          <w:color w:val="000000" w:themeColor="text1"/>
          <w:sz w:val="20"/>
          <w:szCs w:val="20"/>
        </w:rPr>
        <w:sym w:font="Symbol" w:char="F02D"/>
      </w:r>
      <w:r w:rsidR="00AC1413" w:rsidRPr="00AC1413">
        <w:rPr>
          <w:color w:val="000000" w:themeColor="text1"/>
          <w:sz w:val="20"/>
          <w:szCs w:val="20"/>
          <w:lang w:val="en-US"/>
        </w:rPr>
        <w:t>access to the building of an educational organization for persons with physical disabilities.</w:t>
      </w:r>
    </w:p>
    <w:p w:rsidR="00AC1413" w:rsidRDefault="00AC1413" w:rsidP="00AC1413">
      <w:pPr>
        <w:jc w:val="both"/>
        <w:rPr>
          <w:color w:val="000000" w:themeColor="text1"/>
          <w:sz w:val="20"/>
          <w:szCs w:val="20"/>
          <w:lang w:val="en-US"/>
        </w:rPr>
      </w:pPr>
      <w:r w:rsidRPr="00AC1413">
        <w:rPr>
          <w:color w:val="000000" w:themeColor="text1"/>
          <w:sz w:val="20"/>
          <w:szCs w:val="20"/>
          <w:lang w:val="en-US"/>
        </w:rPr>
        <w:t>As part of the study of this discipline, the teacher creates the following educational conditions:</w:t>
      </w:r>
    </w:p>
    <w:p w:rsidR="00FB2D39" w:rsidRPr="00AC1413" w:rsidRDefault="00FB2D39" w:rsidP="00AC1413">
      <w:pPr>
        <w:jc w:val="both"/>
        <w:rPr>
          <w:color w:val="000000" w:themeColor="text1"/>
          <w:sz w:val="20"/>
          <w:szCs w:val="20"/>
          <w:lang w:val="en-US"/>
        </w:rPr>
      </w:pPr>
      <w:r w:rsidRPr="001D3DC9">
        <w:rPr>
          <w:color w:val="000000" w:themeColor="text1"/>
          <w:sz w:val="20"/>
          <w:szCs w:val="20"/>
        </w:rPr>
        <w:sym w:font="Symbol" w:char="F02D"/>
      </w:r>
      <w:r w:rsidR="00AC1413" w:rsidRPr="00AC1413">
        <w:rPr>
          <w:color w:val="000000" w:themeColor="text1"/>
          <w:sz w:val="20"/>
          <w:szCs w:val="20"/>
          <w:lang w:val="en-US"/>
        </w:rPr>
        <w:t>implementation of a differentiated approach that allows taking into account the individual needs of students, which are manifested in the heterogeneity of the possibilities of mastering the content of education, individual typological manifestations of cognitive style, communicative and personal characteristics.</w:t>
      </w:r>
    </w:p>
    <w:p w:rsidR="00FB2D39" w:rsidRPr="00AC1413" w:rsidRDefault="00FB2D39" w:rsidP="00FB2D39">
      <w:pPr>
        <w:jc w:val="both"/>
        <w:rPr>
          <w:color w:val="000000" w:themeColor="text1"/>
          <w:sz w:val="20"/>
          <w:szCs w:val="20"/>
          <w:lang w:val="en-US"/>
        </w:rPr>
      </w:pPr>
      <w:r w:rsidRPr="001D3DC9">
        <w:rPr>
          <w:color w:val="000000" w:themeColor="text1"/>
          <w:sz w:val="20"/>
          <w:szCs w:val="20"/>
        </w:rPr>
        <w:sym w:font="Symbol" w:char="F02D"/>
      </w:r>
      <w:r w:rsidR="00AC1413" w:rsidRPr="00AC1413">
        <w:rPr>
          <w:color w:val="000000" w:themeColor="text1"/>
          <w:sz w:val="20"/>
          <w:szCs w:val="20"/>
          <w:lang w:val="en-US"/>
        </w:rPr>
        <w:t>the use of special educational technologies, methods and forms of education;</w:t>
      </w:r>
    </w:p>
    <w:p w:rsidR="00FB2D39" w:rsidRPr="00AC1413" w:rsidRDefault="00FB2D39" w:rsidP="00FB2D39">
      <w:pPr>
        <w:jc w:val="both"/>
        <w:rPr>
          <w:color w:val="000000" w:themeColor="text1"/>
          <w:sz w:val="20"/>
          <w:szCs w:val="20"/>
          <w:lang w:val="en-US"/>
        </w:rPr>
      </w:pPr>
      <w:r w:rsidRPr="001D3DC9">
        <w:rPr>
          <w:color w:val="000000" w:themeColor="text1"/>
          <w:sz w:val="20"/>
          <w:szCs w:val="20"/>
        </w:rPr>
        <w:sym w:font="Symbol" w:char="F02D"/>
      </w:r>
      <w:r w:rsidR="00AC1413" w:rsidRPr="00AC1413">
        <w:rPr>
          <w:color w:val="000000" w:themeColor="text1"/>
          <w:sz w:val="20"/>
          <w:szCs w:val="20"/>
          <w:lang w:val="en-US"/>
        </w:rPr>
        <w:t>conducting individual and/or group remedial classes;</w:t>
      </w:r>
    </w:p>
    <w:p w:rsidR="00FB2D39" w:rsidRPr="00AC1413" w:rsidRDefault="00FB2D39" w:rsidP="00FB2D39">
      <w:pPr>
        <w:jc w:val="both"/>
        <w:rPr>
          <w:color w:val="000000" w:themeColor="text1"/>
          <w:sz w:val="20"/>
          <w:szCs w:val="20"/>
          <w:lang w:val="en-US"/>
        </w:rPr>
      </w:pPr>
      <w:r w:rsidRPr="001D3DC9">
        <w:rPr>
          <w:color w:val="000000" w:themeColor="text1"/>
          <w:sz w:val="20"/>
          <w:szCs w:val="20"/>
        </w:rPr>
        <w:sym w:font="Symbol" w:char="F02D"/>
      </w:r>
      <w:r w:rsidR="00AC1413" w:rsidRPr="00AC1413">
        <w:rPr>
          <w:color w:val="000000" w:themeColor="text1"/>
          <w:sz w:val="20"/>
          <w:szCs w:val="20"/>
          <w:lang w:val="en-US"/>
        </w:rPr>
        <w:t>the use of distance learning technologies;</w:t>
      </w:r>
    </w:p>
    <w:p w:rsidR="00FB2D39" w:rsidRPr="00AC1413" w:rsidRDefault="00FB2D39" w:rsidP="00FB2D39">
      <w:pPr>
        <w:tabs>
          <w:tab w:val="left" w:pos="0"/>
        </w:tabs>
        <w:jc w:val="both"/>
        <w:rPr>
          <w:i/>
          <w:color w:val="000000" w:themeColor="text1"/>
          <w:sz w:val="20"/>
          <w:szCs w:val="20"/>
          <w:lang w:val="en-US"/>
        </w:rPr>
      </w:pPr>
      <w:r w:rsidRPr="00AC1413">
        <w:rPr>
          <w:color w:val="000000" w:themeColor="text1"/>
          <w:sz w:val="20"/>
          <w:szCs w:val="20"/>
          <w:lang w:val="en-US"/>
        </w:rPr>
        <w:lastRenderedPageBreak/>
        <w:t xml:space="preserve">- </w:t>
      </w:r>
      <w:r w:rsidR="00AC1413" w:rsidRPr="00AC1413">
        <w:rPr>
          <w:color w:val="000000" w:themeColor="text1"/>
          <w:sz w:val="20"/>
          <w:szCs w:val="20"/>
          <w:lang w:val="en-US"/>
        </w:rPr>
        <w:t>changing methods and forms of evaluation of learning outcomes.</w:t>
      </w:r>
    </w:p>
    <w:p w:rsidR="00FB2D39" w:rsidRPr="00AC1413" w:rsidRDefault="00FB2D39" w:rsidP="00FB2D39">
      <w:pPr>
        <w:tabs>
          <w:tab w:val="left" w:pos="0"/>
        </w:tabs>
        <w:jc w:val="both"/>
        <w:rPr>
          <w:i/>
          <w:color w:val="000000" w:themeColor="text1"/>
          <w:sz w:val="20"/>
          <w:szCs w:val="20"/>
          <w:lang w:val="en-US"/>
        </w:rPr>
      </w:pPr>
    </w:p>
    <w:p w:rsidR="00FB2D39" w:rsidRDefault="00AC1413" w:rsidP="00AC1413">
      <w:pPr>
        <w:tabs>
          <w:tab w:val="left" w:pos="0"/>
        </w:tabs>
        <w:rPr>
          <w:i/>
          <w:color w:val="000000" w:themeColor="text1"/>
          <w:sz w:val="20"/>
          <w:szCs w:val="20"/>
          <w:lang w:val="en-US"/>
        </w:rPr>
      </w:pPr>
      <w:r w:rsidRPr="00AC1413">
        <w:rPr>
          <w:b/>
          <w:color w:val="000000" w:themeColor="text1"/>
          <w:sz w:val="20"/>
          <w:szCs w:val="20"/>
          <w:lang w:val="en-US"/>
        </w:rPr>
        <w:t xml:space="preserve">Interdisciplinary connections </w:t>
      </w:r>
      <w:r w:rsidRPr="00AC1413">
        <w:rPr>
          <w:i/>
          <w:color w:val="000000" w:themeColor="text1"/>
          <w:sz w:val="20"/>
          <w:szCs w:val="20"/>
          <w:highlight w:val="lightGray"/>
          <w:lang w:val="en-US"/>
        </w:rPr>
        <w:t>(list the discipline</w:t>
      </w:r>
      <w:r>
        <w:rPr>
          <w:i/>
          <w:color w:val="000000" w:themeColor="text1"/>
          <w:sz w:val="20"/>
          <w:szCs w:val="20"/>
          <w:highlight w:val="lightGray"/>
          <w:lang w:val="en-US"/>
        </w:rPr>
        <w:t>s within the framework of the EP</w:t>
      </w:r>
      <w:r w:rsidRPr="00AC1413">
        <w:rPr>
          <w:i/>
          <w:color w:val="000000" w:themeColor="text1"/>
          <w:sz w:val="20"/>
          <w:szCs w:val="20"/>
          <w:highlight w:val="lightGray"/>
          <w:lang w:val="en-US"/>
        </w:rPr>
        <w:t>)</w:t>
      </w:r>
    </w:p>
    <w:p w:rsidR="00FF2820" w:rsidRDefault="00FF2820" w:rsidP="00AC1413">
      <w:pPr>
        <w:tabs>
          <w:tab w:val="left" w:pos="0"/>
        </w:tabs>
        <w:rPr>
          <w:i/>
          <w:color w:val="000000" w:themeColor="text1"/>
          <w:sz w:val="20"/>
          <w:szCs w:val="20"/>
          <w:lang w:val="en-US"/>
        </w:rPr>
      </w:pPr>
    </w:p>
    <w:p w:rsidR="00D83933" w:rsidRDefault="00D83933" w:rsidP="00AC1413">
      <w:pPr>
        <w:tabs>
          <w:tab w:val="left" w:pos="0"/>
        </w:tabs>
        <w:rPr>
          <w:i/>
          <w:color w:val="000000" w:themeColor="text1"/>
          <w:sz w:val="20"/>
          <w:szCs w:val="20"/>
          <w:lang w:val="en-US"/>
        </w:rPr>
      </w:pPr>
    </w:p>
    <w:p w:rsidR="00FF2820" w:rsidRDefault="00D83933" w:rsidP="00D83933">
      <w:pPr>
        <w:tabs>
          <w:tab w:val="left" w:pos="0"/>
        </w:tabs>
        <w:jc w:val="center"/>
        <w:rPr>
          <w:b/>
          <w:bCs/>
          <w:iCs/>
          <w:color w:val="000000" w:themeColor="text1"/>
          <w:sz w:val="22"/>
          <w:szCs w:val="22"/>
          <w:lang w:val="en-US"/>
        </w:rPr>
      </w:pPr>
      <w:r w:rsidRPr="00D83933">
        <w:rPr>
          <w:b/>
          <w:bCs/>
          <w:iCs/>
          <w:color w:val="000000" w:themeColor="text1"/>
          <w:sz w:val="22"/>
          <w:szCs w:val="22"/>
          <w:lang w:val="en-US"/>
        </w:rPr>
        <w:t>5. LITERATURE AND RESOURCES</w:t>
      </w:r>
    </w:p>
    <w:p w:rsidR="00D83933" w:rsidRDefault="00D83933" w:rsidP="00D83933">
      <w:pPr>
        <w:tabs>
          <w:tab w:val="left" w:pos="0"/>
        </w:tabs>
        <w:rPr>
          <w:b/>
          <w:bCs/>
          <w:iCs/>
          <w:color w:val="000000" w:themeColor="text1"/>
          <w:sz w:val="22"/>
          <w:szCs w:val="22"/>
          <w:lang w:val="en-US"/>
        </w:rPr>
      </w:pPr>
      <w:r w:rsidRPr="00D83933">
        <w:rPr>
          <w:b/>
          <w:bCs/>
          <w:iCs/>
          <w:color w:val="000000" w:themeColor="text1"/>
          <w:sz w:val="22"/>
          <w:szCs w:val="22"/>
          <w:lang w:val="en-US"/>
        </w:rPr>
        <w:t>List of Literature</w:t>
      </w:r>
    </w:p>
    <w:p w:rsidR="00D83933" w:rsidRDefault="00D83933" w:rsidP="00D83933">
      <w:pPr>
        <w:rPr>
          <w:sz w:val="20"/>
          <w:szCs w:val="20"/>
          <w:lang w:val="en-US"/>
        </w:rPr>
      </w:pPr>
      <w:r w:rsidRPr="00A30BC6">
        <w:rPr>
          <w:sz w:val="20"/>
          <w:szCs w:val="20"/>
          <w:highlight w:val="lightGray"/>
          <w:lang w:val="en-US"/>
        </w:rPr>
        <w:t>(Specify the list of educational and scientific literature: in the format of printed and electronic publications for the last ten years).</w:t>
      </w:r>
    </w:p>
    <w:p w:rsidR="00A30BC6" w:rsidRPr="002D0BB4" w:rsidRDefault="00A30BC6" w:rsidP="00A30BC6">
      <w:pPr>
        <w:pStyle w:val="3"/>
        <w:tabs>
          <w:tab w:val="left" w:pos="720"/>
          <w:tab w:val="left" w:pos="1080"/>
        </w:tabs>
        <w:spacing w:after="0"/>
        <w:jc w:val="right"/>
        <w:rPr>
          <w:b/>
          <w:color w:val="000000" w:themeColor="text1"/>
          <w:sz w:val="24"/>
          <w:lang w:val="kk-KZ"/>
        </w:rPr>
      </w:pPr>
      <w:r w:rsidRPr="00A30BC6">
        <w:rPr>
          <w:b/>
          <w:color w:val="000000" w:themeColor="text1"/>
          <w:sz w:val="24"/>
          <w:lang w:val="kk-KZ"/>
        </w:rPr>
        <w:t>Table</w:t>
      </w:r>
      <w:r w:rsidR="005252D8">
        <w:rPr>
          <w:b/>
          <w:color w:val="000000" w:themeColor="text1"/>
          <w:sz w:val="24"/>
        </w:rPr>
        <w:t xml:space="preserve"> </w:t>
      </w:r>
      <w:r w:rsidR="00C84D3A">
        <w:rPr>
          <w:b/>
          <w:color w:val="000000" w:themeColor="text1"/>
          <w:sz w:val="24"/>
        </w:rPr>
        <w:t>2</w:t>
      </w:r>
      <w:r w:rsidRPr="002D0BB4">
        <w:rPr>
          <w:b/>
          <w:color w:val="000000" w:themeColor="text1"/>
          <w:sz w:val="24"/>
        </w:rPr>
        <w:t xml:space="preserve"> </w:t>
      </w:r>
    </w:p>
    <w:tbl>
      <w:tblPr>
        <w:tblW w:w="9176"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6"/>
        <w:gridCol w:w="8620"/>
      </w:tblGrid>
      <w:tr w:rsidR="00A30BC6" w:rsidRPr="005A6B8D" w:rsidTr="00D82B8C">
        <w:trPr>
          <w:trHeight w:val="266"/>
        </w:trPr>
        <w:tc>
          <w:tcPr>
            <w:tcW w:w="556" w:type="dxa"/>
            <w:vAlign w:val="center"/>
          </w:tcPr>
          <w:p w:rsidR="00A30BC6" w:rsidRDefault="00A30BC6" w:rsidP="00D82B8C">
            <w:pPr>
              <w:jc w:val="center"/>
              <w:rPr>
                <w:color w:val="000000" w:themeColor="text1"/>
                <w:sz w:val="20"/>
                <w:szCs w:val="20"/>
              </w:rPr>
            </w:pPr>
          </w:p>
          <w:p w:rsidR="00A30BC6" w:rsidRDefault="00A30BC6" w:rsidP="00D82B8C">
            <w:pPr>
              <w:jc w:val="center"/>
              <w:rPr>
                <w:color w:val="000000" w:themeColor="text1"/>
                <w:sz w:val="20"/>
                <w:szCs w:val="20"/>
              </w:rPr>
            </w:pPr>
          </w:p>
          <w:p w:rsidR="00A30BC6" w:rsidRDefault="00A30BC6" w:rsidP="00D82B8C">
            <w:pPr>
              <w:jc w:val="center"/>
              <w:rPr>
                <w:color w:val="000000" w:themeColor="text1"/>
                <w:sz w:val="20"/>
                <w:szCs w:val="20"/>
              </w:rPr>
            </w:pPr>
          </w:p>
          <w:p w:rsidR="00A30BC6" w:rsidRPr="00C66019" w:rsidRDefault="00A30BC6" w:rsidP="00D82B8C">
            <w:pPr>
              <w:jc w:val="center"/>
              <w:rPr>
                <w:color w:val="000000" w:themeColor="text1"/>
                <w:sz w:val="20"/>
                <w:szCs w:val="20"/>
              </w:rPr>
            </w:pPr>
            <w:r w:rsidRPr="00C66019">
              <w:rPr>
                <w:color w:val="000000" w:themeColor="text1"/>
                <w:sz w:val="20"/>
                <w:szCs w:val="20"/>
              </w:rPr>
              <w:t>№</w:t>
            </w:r>
          </w:p>
          <w:p w:rsidR="00A30BC6" w:rsidRPr="00C66019" w:rsidRDefault="00A30BC6" w:rsidP="00D82B8C">
            <w:pPr>
              <w:jc w:val="center"/>
              <w:rPr>
                <w:color w:val="000000" w:themeColor="text1"/>
                <w:sz w:val="20"/>
                <w:szCs w:val="20"/>
              </w:rPr>
            </w:pPr>
          </w:p>
        </w:tc>
        <w:tc>
          <w:tcPr>
            <w:tcW w:w="8620" w:type="dxa"/>
            <w:vAlign w:val="center"/>
          </w:tcPr>
          <w:p w:rsidR="00A30BC6" w:rsidRPr="005B666A" w:rsidRDefault="00A30BC6" w:rsidP="00D82B8C">
            <w:pPr>
              <w:jc w:val="center"/>
              <w:rPr>
                <w:color w:val="000000" w:themeColor="text1"/>
                <w:lang w:val="en-US"/>
              </w:rPr>
            </w:pPr>
            <w:r w:rsidRPr="005B666A">
              <w:rPr>
                <w:color w:val="000000" w:themeColor="text1"/>
                <w:lang w:val="en-US"/>
              </w:rPr>
              <w:t>Title, year and place of publication</w:t>
            </w:r>
          </w:p>
        </w:tc>
      </w:tr>
      <w:tr w:rsidR="00A30BC6" w:rsidRPr="00C66019" w:rsidTr="00D82B8C">
        <w:trPr>
          <w:trHeight w:val="266"/>
        </w:trPr>
        <w:tc>
          <w:tcPr>
            <w:tcW w:w="556" w:type="dxa"/>
            <w:vAlign w:val="center"/>
          </w:tcPr>
          <w:p w:rsidR="00A30BC6" w:rsidRPr="00796496" w:rsidRDefault="00A30BC6" w:rsidP="00D82B8C">
            <w:pPr>
              <w:jc w:val="center"/>
              <w:rPr>
                <w:color w:val="000000" w:themeColor="text1"/>
              </w:rPr>
            </w:pPr>
            <w:r w:rsidRPr="00796496">
              <w:rPr>
                <w:color w:val="000000" w:themeColor="text1"/>
              </w:rPr>
              <w:t>1.</w:t>
            </w:r>
          </w:p>
        </w:tc>
        <w:tc>
          <w:tcPr>
            <w:tcW w:w="8620" w:type="dxa"/>
            <w:vAlign w:val="center"/>
          </w:tcPr>
          <w:p w:rsidR="00A30BC6" w:rsidRPr="00A30BC6" w:rsidRDefault="00A30BC6" w:rsidP="00A30BC6">
            <w:pPr>
              <w:jc w:val="center"/>
              <w:rPr>
                <w:color w:val="000000" w:themeColor="text1"/>
              </w:rPr>
            </w:pPr>
          </w:p>
          <w:p w:rsidR="00A30BC6" w:rsidRPr="00796496" w:rsidRDefault="00A30BC6" w:rsidP="00A30BC6">
            <w:pPr>
              <w:jc w:val="center"/>
              <w:rPr>
                <w:color w:val="000000" w:themeColor="text1"/>
                <w:lang w:val="kk-KZ"/>
              </w:rPr>
            </w:pPr>
            <w:proofErr w:type="spellStart"/>
            <w:r w:rsidRPr="00A30BC6">
              <w:rPr>
                <w:color w:val="000000" w:themeColor="text1"/>
              </w:rPr>
              <w:t>Primary</w:t>
            </w:r>
            <w:proofErr w:type="spellEnd"/>
            <w:r w:rsidRPr="00A30BC6">
              <w:rPr>
                <w:color w:val="000000" w:themeColor="text1"/>
              </w:rPr>
              <w:t>/</w:t>
            </w:r>
            <w:proofErr w:type="spellStart"/>
            <w:r w:rsidRPr="00A30BC6">
              <w:rPr>
                <w:color w:val="000000" w:themeColor="text1"/>
              </w:rPr>
              <w:t>main</w:t>
            </w:r>
            <w:proofErr w:type="spellEnd"/>
            <w:r w:rsidRPr="00A30BC6">
              <w:rPr>
                <w:color w:val="000000" w:themeColor="text1"/>
              </w:rPr>
              <w:t xml:space="preserve"> </w:t>
            </w:r>
            <w:proofErr w:type="spellStart"/>
            <w:r w:rsidRPr="00A30BC6">
              <w:rPr>
                <w:color w:val="000000" w:themeColor="text1"/>
              </w:rPr>
              <w:t>resources</w:t>
            </w:r>
            <w:proofErr w:type="spellEnd"/>
          </w:p>
        </w:tc>
      </w:tr>
      <w:tr w:rsidR="00A30BC6" w:rsidRPr="00C66019" w:rsidTr="00D82B8C">
        <w:trPr>
          <w:trHeight w:val="266"/>
        </w:trPr>
        <w:tc>
          <w:tcPr>
            <w:tcW w:w="556" w:type="dxa"/>
            <w:vAlign w:val="center"/>
          </w:tcPr>
          <w:p w:rsidR="00A30BC6" w:rsidRPr="00796496" w:rsidRDefault="00A30BC6" w:rsidP="00D82B8C">
            <w:pPr>
              <w:jc w:val="center"/>
              <w:rPr>
                <w:color w:val="000000" w:themeColor="text1"/>
              </w:rPr>
            </w:pPr>
            <w:r w:rsidRPr="00796496">
              <w:rPr>
                <w:color w:val="000000" w:themeColor="text1"/>
              </w:rPr>
              <w:t>…</w:t>
            </w:r>
          </w:p>
        </w:tc>
        <w:tc>
          <w:tcPr>
            <w:tcW w:w="8620" w:type="dxa"/>
            <w:vAlign w:val="center"/>
          </w:tcPr>
          <w:p w:rsidR="00A30BC6" w:rsidRPr="00796496" w:rsidRDefault="00A30BC6" w:rsidP="00D82B8C">
            <w:pPr>
              <w:jc w:val="center"/>
              <w:rPr>
                <w:color w:val="000000" w:themeColor="text1"/>
              </w:rPr>
            </w:pPr>
          </w:p>
        </w:tc>
      </w:tr>
      <w:tr w:rsidR="00A30BC6" w:rsidRPr="00C66019" w:rsidTr="00D82B8C">
        <w:trPr>
          <w:trHeight w:val="266"/>
        </w:trPr>
        <w:tc>
          <w:tcPr>
            <w:tcW w:w="556" w:type="dxa"/>
            <w:vAlign w:val="center"/>
          </w:tcPr>
          <w:p w:rsidR="00A30BC6" w:rsidRPr="00796496" w:rsidRDefault="00A30BC6" w:rsidP="00D82B8C">
            <w:pPr>
              <w:jc w:val="center"/>
              <w:rPr>
                <w:color w:val="000000" w:themeColor="text1"/>
              </w:rPr>
            </w:pPr>
            <w:r w:rsidRPr="00796496">
              <w:rPr>
                <w:color w:val="000000" w:themeColor="text1"/>
              </w:rPr>
              <w:t>…</w:t>
            </w:r>
          </w:p>
        </w:tc>
        <w:tc>
          <w:tcPr>
            <w:tcW w:w="8620" w:type="dxa"/>
            <w:vAlign w:val="center"/>
          </w:tcPr>
          <w:p w:rsidR="00A30BC6" w:rsidRPr="00796496" w:rsidRDefault="00A30BC6" w:rsidP="00D82B8C">
            <w:pPr>
              <w:jc w:val="center"/>
              <w:rPr>
                <w:color w:val="000000" w:themeColor="text1"/>
              </w:rPr>
            </w:pPr>
            <w:proofErr w:type="spellStart"/>
            <w:r w:rsidRPr="00A30BC6">
              <w:rPr>
                <w:color w:val="000000" w:themeColor="text1"/>
              </w:rPr>
              <w:t>Additional</w:t>
            </w:r>
            <w:proofErr w:type="spellEnd"/>
            <w:r w:rsidRPr="00A30BC6">
              <w:rPr>
                <w:color w:val="000000" w:themeColor="text1"/>
              </w:rPr>
              <w:t xml:space="preserve"> </w:t>
            </w:r>
            <w:proofErr w:type="spellStart"/>
            <w:r w:rsidRPr="00A30BC6">
              <w:rPr>
                <w:color w:val="000000" w:themeColor="text1"/>
              </w:rPr>
              <w:t>resources</w:t>
            </w:r>
            <w:proofErr w:type="spellEnd"/>
          </w:p>
        </w:tc>
      </w:tr>
      <w:tr w:rsidR="00A30BC6" w:rsidRPr="00C66019" w:rsidTr="00D82B8C">
        <w:trPr>
          <w:trHeight w:val="266"/>
        </w:trPr>
        <w:tc>
          <w:tcPr>
            <w:tcW w:w="556" w:type="dxa"/>
            <w:vAlign w:val="center"/>
          </w:tcPr>
          <w:p w:rsidR="00A30BC6" w:rsidRPr="00796496" w:rsidRDefault="00A30BC6" w:rsidP="00D82B8C">
            <w:pPr>
              <w:jc w:val="center"/>
              <w:rPr>
                <w:color w:val="000000" w:themeColor="text1"/>
              </w:rPr>
            </w:pPr>
          </w:p>
        </w:tc>
        <w:tc>
          <w:tcPr>
            <w:tcW w:w="8620" w:type="dxa"/>
            <w:vAlign w:val="center"/>
          </w:tcPr>
          <w:p w:rsidR="00A30BC6" w:rsidRPr="00796496" w:rsidRDefault="00A30BC6" w:rsidP="00D82B8C">
            <w:pPr>
              <w:jc w:val="center"/>
              <w:rPr>
                <w:color w:val="000000" w:themeColor="text1"/>
              </w:rPr>
            </w:pPr>
          </w:p>
        </w:tc>
      </w:tr>
    </w:tbl>
    <w:p w:rsidR="00A30BC6" w:rsidRPr="00C66019" w:rsidRDefault="00A30BC6" w:rsidP="00A30BC6">
      <w:pPr>
        <w:jc w:val="both"/>
        <w:rPr>
          <w:b/>
          <w:color w:val="000000" w:themeColor="text1"/>
        </w:rPr>
      </w:pPr>
    </w:p>
    <w:p w:rsidR="00A30BC6" w:rsidRDefault="00A30BC6" w:rsidP="00A30BC6">
      <w:pPr>
        <w:rPr>
          <w:b/>
          <w:color w:val="000000" w:themeColor="text1"/>
        </w:rPr>
      </w:pPr>
      <w:proofErr w:type="spellStart"/>
      <w:r w:rsidRPr="00A30BC6">
        <w:rPr>
          <w:b/>
          <w:color w:val="000000" w:themeColor="text1"/>
        </w:rPr>
        <w:t>Electronic</w:t>
      </w:r>
      <w:proofErr w:type="spellEnd"/>
      <w:r w:rsidRPr="00A30BC6">
        <w:rPr>
          <w:b/>
          <w:color w:val="000000" w:themeColor="text1"/>
        </w:rPr>
        <w:t xml:space="preserve"> </w:t>
      </w:r>
      <w:proofErr w:type="spellStart"/>
      <w:r w:rsidRPr="00A30BC6">
        <w:rPr>
          <w:b/>
          <w:color w:val="000000" w:themeColor="text1"/>
        </w:rPr>
        <w:t>and</w:t>
      </w:r>
      <w:proofErr w:type="spellEnd"/>
      <w:r w:rsidRPr="00A30BC6">
        <w:rPr>
          <w:b/>
          <w:color w:val="000000" w:themeColor="text1"/>
        </w:rPr>
        <w:t xml:space="preserve"> </w:t>
      </w:r>
      <w:proofErr w:type="spellStart"/>
      <w:r w:rsidRPr="00A30BC6">
        <w:rPr>
          <w:b/>
          <w:color w:val="000000" w:themeColor="text1"/>
        </w:rPr>
        <w:t>Internet</w:t>
      </w:r>
      <w:proofErr w:type="spellEnd"/>
      <w:r w:rsidRPr="00A30BC6">
        <w:rPr>
          <w:b/>
          <w:color w:val="000000" w:themeColor="text1"/>
        </w:rPr>
        <w:t xml:space="preserve"> </w:t>
      </w:r>
      <w:r w:rsidRPr="00A30BC6">
        <w:rPr>
          <w:b/>
          <w:color w:val="000000" w:themeColor="text1"/>
          <w:lang w:val="en-US"/>
        </w:rPr>
        <w:t>resources</w:t>
      </w:r>
    </w:p>
    <w:p w:rsidR="00A30BC6" w:rsidRPr="000A03CB" w:rsidRDefault="00A30BC6" w:rsidP="00A30BC6">
      <w:pPr>
        <w:rPr>
          <w:i/>
          <w:color w:val="000000" w:themeColor="text1"/>
          <w:sz w:val="20"/>
          <w:szCs w:val="20"/>
        </w:rPr>
      </w:pPr>
      <w:proofErr w:type="spellStart"/>
      <w:r w:rsidRPr="00A30BC6">
        <w:rPr>
          <w:i/>
          <w:color w:val="000000" w:themeColor="text1"/>
          <w:sz w:val="20"/>
          <w:szCs w:val="20"/>
          <w:highlight w:val="lightGray"/>
        </w:rPr>
        <w:t>List</w:t>
      </w:r>
      <w:proofErr w:type="spellEnd"/>
      <w:r w:rsidRPr="00A30BC6">
        <w:rPr>
          <w:i/>
          <w:color w:val="000000" w:themeColor="text1"/>
          <w:sz w:val="20"/>
          <w:szCs w:val="20"/>
          <w:highlight w:val="lightGray"/>
        </w:rPr>
        <w:t xml:space="preserve"> </w:t>
      </w:r>
      <w:proofErr w:type="spellStart"/>
      <w:r w:rsidRPr="00A30BC6">
        <w:rPr>
          <w:i/>
          <w:color w:val="000000" w:themeColor="text1"/>
          <w:sz w:val="20"/>
          <w:szCs w:val="20"/>
          <w:highlight w:val="lightGray"/>
        </w:rPr>
        <w:t>them</w:t>
      </w:r>
      <w:proofErr w:type="spellEnd"/>
    </w:p>
    <w:p w:rsidR="00A30BC6" w:rsidRPr="00A30BC6" w:rsidRDefault="00A30BC6" w:rsidP="00A30BC6">
      <w:pPr>
        <w:tabs>
          <w:tab w:val="left" w:pos="0"/>
        </w:tabs>
        <w:jc w:val="both"/>
        <w:rPr>
          <w:i/>
          <w:color w:val="000000" w:themeColor="text1"/>
          <w:sz w:val="20"/>
          <w:szCs w:val="20"/>
          <w:highlight w:val="lightGray"/>
        </w:rPr>
      </w:pPr>
    </w:p>
    <w:p w:rsidR="00D83933" w:rsidRPr="00D83933" w:rsidRDefault="00D83933" w:rsidP="00D83933">
      <w:pPr>
        <w:tabs>
          <w:tab w:val="left" w:pos="0"/>
        </w:tabs>
        <w:rPr>
          <w:b/>
          <w:bCs/>
          <w:iCs/>
          <w:color w:val="000000" w:themeColor="text1"/>
          <w:sz w:val="22"/>
          <w:szCs w:val="22"/>
          <w:lang w:val="en-US"/>
        </w:rPr>
      </w:pPr>
    </w:p>
    <w:p w:rsidR="00FB2D39" w:rsidRPr="00AC1413" w:rsidRDefault="00FB2D39" w:rsidP="00FB2D39">
      <w:pPr>
        <w:ind w:left="360"/>
        <w:jc w:val="center"/>
        <w:rPr>
          <w:b/>
          <w:color w:val="000000" w:themeColor="text1"/>
          <w:lang w:val="en-US"/>
        </w:rPr>
      </w:pPr>
    </w:p>
    <w:p w:rsidR="0050158D" w:rsidRPr="00AC1413" w:rsidRDefault="0050158D" w:rsidP="00AC1413">
      <w:pPr>
        <w:rPr>
          <w:lang w:val="en-US"/>
        </w:rPr>
      </w:pPr>
    </w:p>
    <w:sectPr w:rsidR="0050158D" w:rsidRPr="00AC1413" w:rsidSect="008A21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B503E"/>
    <w:multiLevelType w:val="hybridMultilevel"/>
    <w:tmpl w:val="1CD8033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ABE7BDD"/>
    <w:multiLevelType w:val="hybridMultilevel"/>
    <w:tmpl w:val="F65AA4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053A87"/>
    <w:multiLevelType w:val="hybridMultilevel"/>
    <w:tmpl w:val="EFD67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5517E3"/>
    <w:multiLevelType w:val="hybridMultilevel"/>
    <w:tmpl w:val="9BB2731E"/>
    <w:lvl w:ilvl="0" w:tplc="9D0A0AB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9759E8"/>
    <w:rsid w:val="00004B60"/>
    <w:rsid w:val="00052087"/>
    <w:rsid w:val="00072506"/>
    <w:rsid w:val="00075A5A"/>
    <w:rsid w:val="000978AF"/>
    <w:rsid w:val="000B7EA8"/>
    <w:rsid w:val="00123935"/>
    <w:rsid w:val="001735D2"/>
    <w:rsid w:val="00191A02"/>
    <w:rsid w:val="001B7BB9"/>
    <w:rsid w:val="002856D4"/>
    <w:rsid w:val="002F79A0"/>
    <w:rsid w:val="0030086E"/>
    <w:rsid w:val="003D563A"/>
    <w:rsid w:val="00471BCE"/>
    <w:rsid w:val="004E01AB"/>
    <w:rsid w:val="0050158D"/>
    <w:rsid w:val="00505317"/>
    <w:rsid w:val="0050622D"/>
    <w:rsid w:val="00516F49"/>
    <w:rsid w:val="005252D8"/>
    <w:rsid w:val="005A6B8D"/>
    <w:rsid w:val="005B666A"/>
    <w:rsid w:val="005C2A74"/>
    <w:rsid w:val="00604152"/>
    <w:rsid w:val="006A57F5"/>
    <w:rsid w:val="006B2DD2"/>
    <w:rsid w:val="006B5C42"/>
    <w:rsid w:val="006D76B2"/>
    <w:rsid w:val="007B5871"/>
    <w:rsid w:val="007C7F72"/>
    <w:rsid w:val="008215FD"/>
    <w:rsid w:val="00863D42"/>
    <w:rsid w:val="008A21D7"/>
    <w:rsid w:val="008C7A9E"/>
    <w:rsid w:val="009759E8"/>
    <w:rsid w:val="009D4EA2"/>
    <w:rsid w:val="00A30BC6"/>
    <w:rsid w:val="00A77047"/>
    <w:rsid w:val="00AC1413"/>
    <w:rsid w:val="00AE4D74"/>
    <w:rsid w:val="00AF55D0"/>
    <w:rsid w:val="00B10D84"/>
    <w:rsid w:val="00B6588A"/>
    <w:rsid w:val="00B730AA"/>
    <w:rsid w:val="00C27EA2"/>
    <w:rsid w:val="00C82F5F"/>
    <w:rsid w:val="00C84D3A"/>
    <w:rsid w:val="00CA5A91"/>
    <w:rsid w:val="00D34ED2"/>
    <w:rsid w:val="00D42CEA"/>
    <w:rsid w:val="00D5146F"/>
    <w:rsid w:val="00D51580"/>
    <w:rsid w:val="00D821B7"/>
    <w:rsid w:val="00D83933"/>
    <w:rsid w:val="00DA5C22"/>
    <w:rsid w:val="00E22B08"/>
    <w:rsid w:val="00E3301D"/>
    <w:rsid w:val="00E562E5"/>
    <w:rsid w:val="00E77F52"/>
    <w:rsid w:val="00F10B27"/>
    <w:rsid w:val="00F4302C"/>
    <w:rsid w:val="00FA12D8"/>
    <w:rsid w:val="00FB2D39"/>
    <w:rsid w:val="00FD39A1"/>
    <w:rsid w:val="00FF282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73CDEA"/>
  <w15:docId w15:val="{A48B35F3-6495-4B29-BBAB-663AD7B36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393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B2D3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без абзаца,List Paragraph"/>
    <w:basedOn w:val="a"/>
    <w:link w:val="a5"/>
    <w:uiPriority w:val="34"/>
    <w:qFormat/>
    <w:rsid w:val="00FB2D39"/>
    <w:pPr>
      <w:ind w:left="708"/>
    </w:pPr>
  </w:style>
  <w:style w:type="character" w:customStyle="1" w:styleId="a5">
    <w:name w:val="Абзац списка Знак"/>
    <w:aliases w:val="без абзаца Знак,List Paragraph Знак"/>
    <w:link w:val="a4"/>
    <w:uiPriority w:val="34"/>
    <w:rsid w:val="00FB2D39"/>
    <w:rPr>
      <w:rFonts w:ascii="Times New Roman" w:eastAsia="Times New Roman" w:hAnsi="Times New Roman" w:cs="Times New Roman"/>
      <w:sz w:val="24"/>
      <w:szCs w:val="24"/>
      <w:lang w:eastAsia="ru-RU"/>
    </w:rPr>
  </w:style>
  <w:style w:type="paragraph" w:styleId="a6">
    <w:name w:val="Body Text Indent"/>
    <w:basedOn w:val="a"/>
    <w:link w:val="a7"/>
    <w:uiPriority w:val="99"/>
    <w:unhideWhenUsed/>
    <w:rsid w:val="00FB2D39"/>
    <w:pPr>
      <w:spacing w:after="120"/>
      <w:ind w:left="283"/>
    </w:pPr>
  </w:style>
  <w:style w:type="character" w:customStyle="1" w:styleId="a7">
    <w:name w:val="Основной текст с отступом Знак"/>
    <w:basedOn w:val="a0"/>
    <w:link w:val="a6"/>
    <w:uiPriority w:val="99"/>
    <w:rsid w:val="00FB2D39"/>
    <w:rPr>
      <w:rFonts w:ascii="Times New Roman" w:eastAsia="Times New Roman" w:hAnsi="Times New Roman" w:cs="Times New Roman"/>
      <w:sz w:val="24"/>
      <w:szCs w:val="24"/>
      <w:lang w:eastAsia="ru-RU"/>
    </w:rPr>
  </w:style>
  <w:style w:type="character" w:styleId="a8">
    <w:name w:val="Hyperlink"/>
    <w:basedOn w:val="a0"/>
    <w:uiPriority w:val="99"/>
    <w:unhideWhenUsed/>
    <w:rsid w:val="00FB2D39"/>
    <w:rPr>
      <w:color w:val="0000FF" w:themeColor="hyperlink"/>
      <w:u w:val="single"/>
    </w:rPr>
  </w:style>
  <w:style w:type="paragraph" w:styleId="a9">
    <w:name w:val="Balloon Text"/>
    <w:basedOn w:val="a"/>
    <w:link w:val="aa"/>
    <w:uiPriority w:val="99"/>
    <w:semiHidden/>
    <w:unhideWhenUsed/>
    <w:rsid w:val="00FB2D39"/>
    <w:rPr>
      <w:rFonts w:ascii="Tahoma" w:hAnsi="Tahoma" w:cs="Tahoma"/>
      <w:sz w:val="16"/>
      <w:szCs w:val="16"/>
    </w:rPr>
  </w:style>
  <w:style w:type="character" w:customStyle="1" w:styleId="aa">
    <w:name w:val="Текст выноски Знак"/>
    <w:basedOn w:val="a0"/>
    <w:link w:val="a9"/>
    <w:uiPriority w:val="99"/>
    <w:semiHidden/>
    <w:rsid w:val="00FB2D39"/>
    <w:rPr>
      <w:rFonts w:ascii="Tahoma" w:eastAsia="Times New Roman" w:hAnsi="Tahoma" w:cs="Tahoma"/>
      <w:sz w:val="16"/>
      <w:szCs w:val="16"/>
      <w:lang w:eastAsia="ru-RU"/>
    </w:rPr>
  </w:style>
  <w:style w:type="paragraph" w:styleId="3">
    <w:name w:val="Body Text 3"/>
    <w:basedOn w:val="a"/>
    <w:link w:val="30"/>
    <w:uiPriority w:val="99"/>
    <w:semiHidden/>
    <w:unhideWhenUsed/>
    <w:rsid w:val="00A30BC6"/>
    <w:pPr>
      <w:spacing w:after="120"/>
    </w:pPr>
    <w:rPr>
      <w:sz w:val="16"/>
      <w:szCs w:val="16"/>
    </w:rPr>
  </w:style>
  <w:style w:type="character" w:customStyle="1" w:styleId="30">
    <w:name w:val="Основной текст 3 Знак"/>
    <w:basedOn w:val="a0"/>
    <w:link w:val="3"/>
    <w:uiPriority w:val="99"/>
    <w:semiHidden/>
    <w:rsid w:val="00A30BC6"/>
    <w:rPr>
      <w:rFonts w:ascii="Times New Roman" w:eastAsia="Times New Roman" w:hAnsi="Times New Roman" w:cs="Times New Roman"/>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TotalTime>
  <Pages>4</Pages>
  <Words>1114</Words>
  <Characters>6354</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Данилина Кристина Юрьевна</cp:lastModifiedBy>
  <cp:revision>40</cp:revision>
  <dcterms:created xsi:type="dcterms:W3CDTF">2022-04-27T12:19:00Z</dcterms:created>
  <dcterms:modified xsi:type="dcterms:W3CDTF">2024-04-05T12:21:00Z</dcterms:modified>
</cp:coreProperties>
</file>