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64135</wp:posOffset>
            </wp:positionV>
            <wp:extent cx="630555" cy="770890"/>
            <wp:effectExtent l="19050" t="0" r="0" b="0"/>
            <wp:wrapThrough wrapText="bothSides">
              <wp:wrapPolygon edited="0">
                <wp:start x="-653" y="0"/>
                <wp:lineTo x="-653" y="20817"/>
                <wp:lineTo x="21535" y="20817"/>
                <wp:lineTo x="21535" y="0"/>
                <wp:lineTo x="-653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500" t="9525" r="14999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11F3" w:rsidRPr="003811F3">
        <w:rPr>
          <w:rFonts w:ascii="Times New Roman" w:eastAsia="Times New Roman" w:hAnsi="Times New Roman" w:cs="Times New Roman"/>
          <w:b/>
          <w:i/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78.55pt;margin-top:-13.95pt;width:204pt;height:1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uqDrAIAAKk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" filled="f" stroked="f">
            <v:textbox inset="0,0,0,0">
              <w:txbxContent>
                <w:p w:rsidR="0021622D" w:rsidRPr="00F468E1" w:rsidRDefault="0021622D" w:rsidP="008F5BAB">
                  <w:pPr>
                    <w:jc w:val="right"/>
                  </w:pPr>
                </w:p>
              </w:txbxContent>
            </v:textbox>
          </v:shape>
        </w:pic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СЕВЕРО-КАЗАХСТАНСКИЙ</w:t>
      </w: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УНИВЕРСИТЕТ</w:t>
      </w: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ИМ. М. КОЗЫБАЕВА</w:t>
      </w: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РАБОЧАЯ УЧЕБНАЯ ПРОГРАММА</w:t>
      </w: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  <w:shd w:val="clear" w:color="auto" w:fill="BFBFBF"/>
        </w:rPr>
        <w:t>вид практики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практике</w:t>
      </w: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для образовательной программы:</w:t>
      </w:r>
      <w:r w:rsidR="00CE685A" w:rsidRPr="00CE68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Код и наименование образовательной программы</w:t>
      </w: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г. Петропавловск</w:t>
      </w: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20__ г.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i/>
          <w:sz w:val="24"/>
          <w:szCs w:val="24"/>
        </w:rPr>
        <w:br w:type="page"/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13D90" w:rsidRPr="00613D90" w:rsidRDefault="008F5BAB" w:rsidP="00613D9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Рабочая учебная программа по </w:t>
      </w:r>
      <w:r w:rsidRPr="00613D90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вид практики</w:t>
      </w:r>
      <w:r w:rsidR="00A135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3D90">
        <w:rPr>
          <w:rFonts w:ascii="Times New Roman" w:eastAsia="Times New Roman" w:hAnsi="Times New Roman" w:cs="Times New Roman"/>
          <w:b/>
          <w:sz w:val="24"/>
          <w:szCs w:val="24"/>
        </w:rPr>
        <w:t>утверждена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</w:t>
      </w:r>
      <w:r w:rsidR="00613D90" w:rsidRPr="00613D9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13D90" w:rsidRPr="00613D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кафедры </w:t>
      </w:r>
      <w:r w:rsidR="00613D90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Н</w:t>
      </w:r>
      <w:r w:rsidR="00613D90" w:rsidRPr="00613D90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азвание кафедры</w:t>
      </w:r>
      <w:r w:rsidR="00613D90" w:rsidRPr="00613D9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протокол №  ________      "_____" ___________ 20__г. 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Заведующий кафедрой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_____________________            __________________________________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8F5BAB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               (</w:t>
      </w:r>
      <w:r w:rsidRPr="008F5BAB">
        <w:rPr>
          <w:rFonts w:ascii="Times New Roman" w:eastAsia="Times New Roman" w:hAnsi="Times New Roman" w:cs="Times New Roman"/>
          <w:sz w:val="20"/>
          <w:szCs w:val="20"/>
        </w:rPr>
        <w:t>подпись)                                                                (ФИО)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A80155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5A0182" w:rsidRDefault="005A0182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5A0182" w:rsidRDefault="005A0182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1E1C45" w:rsidRDefault="001E1C45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1E1C45" w:rsidRDefault="001E1C45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B1FC7" w:rsidRPr="008F5BAB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2163E" w:rsidRDefault="0082163E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2163E" w:rsidRPr="008F5BAB" w:rsidRDefault="0082163E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5D26B1" w:rsidRDefault="005D26B1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>1. Общие сведения</w:t>
      </w: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1E1C45" w:rsidRDefault="008F5BAB" w:rsidP="008F5BA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Выписка </w:t>
      </w:r>
      <w:r w:rsidR="001E1C45">
        <w:rPr>
          <w:rFonts w:ascii="Times New Roman" w:eastAsia="Times New Roman" w:hAnsi="Times New Roman" w:cs="Times New Roman"/>
          <w:sz w:val="24"/>
          <w:szCs w:val="24"/>
        </w:rPr>
        <w:t>из рабочего учебного  плана  по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1C4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1E1C45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Название практики</w:t>
      </w:r>
      <w:r w:rsidRPr="001E1C45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8F5BAB" w:rsidRPr="008F5BAB" w:rsidRDefault="008F5BAB" w:rsidP="008F5BA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1 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4"/>
        <w:gridCol w:w="3218"/>
        <w:gridCol w:w="1930"/>
      </w:tblGrid>
      <w:tr w:rsidR="008F5BAB" w:rsidRPr="008F5BAB" w:rsidTr="00A135FB">
        <w:trPr>
          <w:cantSplit/>
          <w:trHeight w:val="85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Количество кредитов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Количество недель</w:t>
            </w:r>
          </w:p>
        </w:tc>
      </w:tr>
      <w:tr w:rsidR="008F5BAB" w:rsidRPr="008F5BAB" w:rsidTr="00A135FB">
        <w:trPr>
          <w:trHeight w:val="406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8F5BAB" w:rsidRPr="008F5BAB" w:rsidRDefault="008F5BAB" w:rsidP="008F5B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1FC7" w:rsidRDefault="008F5BAB" w:rsidP="008B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="001E1C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B1FC7" w:rsidRPr="008F5BAB">
        <w:rPr>
          <w:rFonts w:ascii="Times New Roman" w:eastAsia="Times New Roman" w:hAnsi="Times New Roman" w:cs="Times New Roman"/>
          <w:b/>
          <w:sz w:val="24"/>
          <w:szCs w:val="24"/>
        </w:rPr>
        <w:t>практики:</w:t>
      </w:r>
      <w:r w:rsidR="001E1C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E1C45" w:rsidRDefault="001E1C45" w:rsidP="008B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8F5BAB" w:rsidRDefault="008B1FC7" w:rsidP="008F5B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</w:t>
      </w:r>
      <w:r w:rsidR="008F5BAB" w:rsidRPr="008F5BAB">
        <w:rPr>
          <w:rFonts w:ascii="Times New Roman" w:eastAsia="Times New Roman" w:hAnsi="Times New Roman" w:cs="Times New Roman"/>
          <w:b/>
          <w:sz w:val="24"/>
          <w:szCs w:val="24"/>
        </w:rPr>
        <w:t xml:space="preserve">адачи практики: </w:t>
      </w:r>
    </w:p>
    <w:p w:rsidR="008F5BAB" w:rsidRPr="008F5BAB" w:rsidRDefault="008F5BAB" w:rsidP="008F5B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Ожидаемые результаты прохождения практики:</w:t>
      </w:r>
    </w:p>
    <w:p w:rsidR="008F5BAB" w:rsidRDefault="008F5BAB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1FC7" w:rsidRPr="00F45F72" w:rsidRDefault="008B1FC7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F45F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1C45"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</w:p>
    <w:p w:rsidR="008B1FC7" w:rsidRPr="00F45F72" w:rsidRDefault="008B1FC7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5F72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F45F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1C45"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</w:p>
    <w:p w:rsidR="008B1FC7" w:rsidRDefault="008B1FC7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45F72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F45F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1C45"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  <w:bookmarkStart w:id="0" w:name="_GoBack"/>
      <w:bookmarkEnd w:id="0"/>
    </w:p>
    <w:p w:rsidR="00B06F2C" w:rsidRDefault="00B06F2C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</w:t>
      </w:r>
    </w:p>
    <w:p w:rsidR="008F5BAB" w:rsidRPr="008F5BAB" w:rsidRDefault="00B06F2C" w:rsidP="00B06F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</w:t>
      </w:r>
    </w:p>
    <w:p w:rsidR="008F5BAB" w:rsidRPr="008F5BAB" w:rsidRDefault="008F5BAB" w:rsidP="008F5BA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Место (баз</w:t>
      </w:r>
      <w:r w:rsidR="00CE685A"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 xml:space="preserve">) прохождения практики 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(организации, предприятия, НИИ, фирмы, кафедры, лаборатории </w:t>
      </w:r>
      <w:r w:rsidR="00CE685A" w:rsidRPr="008F5BAB">
        <w:rPr>
          <w:rFonts w:ascii="Times New Roman" w:eastAsia="Times New Roman" w:hAnsi="Times New Roman" w:cs="Times New Roman"/>
          <w:sz w:val="24"/>
          <w:szCs w:val="24"/>
        </w:rPr>
        <w:t>ВУЗ</w:t>
      </w:r>
      <w:r w:rsidR="00CE685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E685A" w:rsidRPr="008F5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>и т.д.)</w:t>
      </w:r>
    </w:p>
    <w:p w:rsidR="008F5BAB" w:rsidRPr="008F5BAB" w:rsidRDefault="008F5BAB" w:rsidP="008F5B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2. ОРГАНИЗАЦИЯ И ПЛАНИРОВАНИЕ ПРАКТИКИ</w:t>
      </w:r>
    </w:p>
    <w:p w:rsidR="008F5BAB" w:rsidRPr="008F5BAB" w:rsidRDefault="008F5BAB" w:rsidP="008F5BAB">
      <w:pPr>
        <w:tabs>
          <w:tab w:val="center" w:pos="4677"/>
        </w:tabs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>Таблица 2</w:t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0"/>
        <w:gridCol w:w="3319"/>
        <w:gridCol w:w="1703"/>
        <w:gridCol w:w="1757"/>
      </w:tblGrid>
      <w:tr w:rsidR="008F5BAB" w:rsidRPr="008F5BAB" w:rsidTr="00A135FB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B06F2C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№ </w:t>
            </w:r>
            <w:r w:rsidR="008F5BAB"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недели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Планируемые мероприятия</w:t>
            </w:r>
          </w:p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(Работа руководителя практики)</w:t>
            </w:r>
          </w:p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Количество </w:t>
            </w:r>
          </w:p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часов</w:t>
            </w:r>
          </w:p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Форма организации </w:t>
            </w:r>
          </w:p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(групповая/ индивидуальная)</w:t>
            </w:r>
          </w:p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A80155" w:rsidRPr="008F5BAB" w:rsidTr="00A135FB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A80155" w:rsidRDefault="00A80155" w:rsidP="00CE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</w:rPr>
              <w:t>За 1 неделю до начала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A80155" w:rsidRDefault="00A80155" w:rsidP="00CE685A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направлений на практику, рабочих планов-графиков.</w:t>
            </w:r>
            <w:r w:rsidR="001E1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Согласование плана-графика практики с базой практики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460C9F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8F5BAB" w:rsidRDefault="00B06F2C" w:rsidP="00A8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индивидуальная</w:t>
            </w:r>
          </w:p>
        </w:tc>
      </w:tr>
      <w:tr w:rsidR="00A80155" w:rsidRPr="008F5BAB" w:rsidTr="00A135FB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A80155" w:rsidRDefault="00A80155" w:rsidP="00CE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</w:rPr>
              <w:t>За 1 неделю до начала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A80155" w:rsidRDefault="00A80155" w:rsidP="00CE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установочной конференции. Проведение первичного инструктажа по технике безопасности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460C9F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8F5BAB" w:rsidRDefault="00A80155" w:rsidP="00A8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групповая</w:t>
            </w:r>
          </w:p>
        </w:tc>
      </w:tr>
      <w:tr w:rsidR="00A80155" w:rsidRPr="008F5BAB" w:rsidTr="00A135FB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A80155" w:rsidRDefault="00A80155" w:rsidP="00CE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3 дней после окончания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A80155" w:rsidRDefault="00A80155" w:rsidP="00CE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отчетной документации обучающихся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итоговой конференции.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8B1FC7" w:rsidP="00460C9F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8F5BAB" w:rsidRDefault="00A80155" w:rsidP="00A8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групповая</w:t>
            </w:r>
          </w:p>
        </w:tc>
      </w:tr>
      <w:tr w:rsidR="00A80155" w:rsidRPr="00460C9F" w:rsidTr="00B06F2C">
        <w:trPr>
          <w:trHeight w:val="439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5D26B1" w:rsidP="00A801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A801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460C9F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A8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:rsid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7F9" w:rsidRPr="008F5BAB" w:rsidRDefault="000767F9" w:rsidP="008F5B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3. ГРАФИК ПРОХОЖДЕНИЯ ПРАКТИКИ</w:t>
      </w:r>
    </w:p>
    <w:p w:rsidR="008F5BAB" w:rsidRPr="008F5BAB" w:rsidRDefault="008F5BAB" w:rsidP="008F5BAB">
      <w:pPr>
        <w:tabs>
          <w:tab w:val="center" w:pos="4677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>Таблица 3</w:t>
      </w: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16"/>
        <w:gridCol w:w="1816"/>
        <w:gridCol w:w="3139"/>
        <w:gridCol w:w="1538"/>
        <w:gridCol w:w="2021"/>
      </w:tblGrid>
      <w:tr w:rsidR="008F5BAB" w:rsidRPr="008F5BAB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 xml:space="preserve">№ недели 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Этап практики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Содержание этапа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Форма выполнения</w:t>
            </w:r>
          </w:p>
        </w:tc>
      </w:tr>
      <w:tr w:rsidR="008F5BAB" w:rsidRPr="008F5BAB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Ознакомительный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A57F42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Вводная лекция руководителя базы практики</w:t>
            </w:r>
          </w:p>
        </w:tc>
      </w:tr>
      <w:tr w:rsidR="008F5BAB" w:rsidRPr="008F5BAB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Основной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4E3DA3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Самостоятельная работа</w:t>
            </w:r>
          </w:p>
        </w:tc>
      </w:tr>
      <w:tr w:rsidR="008F5BAB" w:rsidRPr="008F5BAB" w:rsidTr="00F8181E">
        <w:trPr>
          <w:jc w:val="center"/>
        </w:trPr>
        <w:tc>
          <w:tcPr>
            <w:tcW w:w="9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Выполнение индивидуального задания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Самостоятельная работа</w:t>
            </w:r>
          </w:p>
        </w:tc>
      </w:tr>
      <w:tr w:rsidR="008F5BAB" w:rsidRPr="008F5BAB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Заключительный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Оформление и защита отчета по практике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Самостоятельная работа</w:t>
            </w:r>
          </w:p>
        </w:tc>
      </w:tr>
      <w:tr w:rsidR="008F5BAB" w:rsidRPr="008F5BAB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5D26B1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Итого</w:t>
            </w:r>
            <w:r w:rsidR="008F5BAB"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5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Должно быть количество часов и количество недель, указанное в таблице 1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</w:tr>
    </w:tbl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F8181E" w:rsidRDefault="00F8181E" w:rsidP="00F8181E">
      <w:pPr>
        <w:numPr>
          <w:ilvl w:val="0"/>
          <w:numId w:val="2"/>
        </w:num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КРИТЕРИИ И ПРАВИЛА ВЫСТАВЛЕНИЯ БАЛЛОВ</w:t>
      </w:r>
    </w:p>
    <w:p w:rsidR="00F8181E" w:rsidRPr="008F5BAB" w:rsidRDefault="00F8181E" w:rsidP="00F8181E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Правила выставления баллов:</w:t>
      </w:r>
    </w:p>
    <w:p w:rsidR="008F5BAB" w:rsidRPr="008F5BAB" w:rsidRDefault="008F5BAB" w:rsidP="008F5B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Итоговая оценка по практике включает оценку руководителя от базы практики</w:t>
      </w:r>
      <w:r w:rsidR="0021622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181E" w:rsidRPr="00F81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22D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76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21622D">
        <w:rPr>
          <w:rFonts w:ascii="Times New Roman" w:eastAsia="Times New Roman" w:hAnsi="Times New Roman" w:cs="Times New Roman"/>
          <w:sz w:val="24"/>
          <w:szCs w:val="24"/>
        </w:rPr>
        <w:t xml:space="preserve">оставляет </w:t>
      </w:r>
      <w:r w:rsidR="0072176F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>% от итоговой оценки.</w:t>
      </w:r>
    </w:p>
    <w:p w:rsidR="008F5BAB" w:rsidRPr="008F5BAB" w:rsidRDefault="008F5BAB" w:rsidP="008F5BAB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F8181E" w:rsidRDefault="00F8181E" w:rsidP="008F5BA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AE775E">
        <w:rPr>
          <w:rFonts w:ascii="Times New Roman" w:eastAsia="Times New Roman" w:hAnsi="Times New Roman" w:cs="Times New Roman"/>
          <w:b/>
          <w:caps/>
          <w:sz w:val="24"/>
          <w:szCs w:val="24"/>
        </w:rPr>
        <w:t>5</w:t>
      </w:r>
      <w:r w:rsidR="008F5BAB" w:rsidRPr="008F5BAB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. Критерии </w:t>
      </w:r>
      <w:r w:rsidR="00A57F42">
        <w:rPr>
          <w:rFonts w:ascii="Times New Roman" w:eastAsia="Times New Roman" w:hAnsi="Times New Roman" w:cs="Times New Roman"/>
          <w:b/>
          <w:caps/>
          <w:sz w:val="24"/>
          <w:szCs w:val="24"/>
        </w:rPr>
        <w:t>ОЦЕНКИ РЕЗУЛЬТАТО</w:t>
      </w:r>
      <w:r w:rsidR="00CE685A">
        <w:rPr>
          <w:rFonts w:ascii="Times New Roman" w:eastAsia="Times New Roman" w:hAnsi="Times New Roman" w:cs="Times New Roman"/>
          <w:b/>
          <w:caps/>
          <w:sz w:val="24"/>
          <w:szCs w:val="24"/>
        </w:rPr>
        <w:t>В</w:t>
      </w:r>
      <w:r w:rsidR="00A57F42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ПРАКТИКИ</w:t>
      </w:r>
    </w:p>
    <w:p w:rsidR="008F5BAB" w:rsidRPr="00C21110" w:rsidRDefault="008F5BAB" w:rsidP="00C21110">
      <w:pPr>
        <w:tabs>
          <w:tab w:val="center" w:pos="4677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1110">
        <w:rPr>
          <w:rFonts w:ascii="Times New Roman" w:eastAsia="Times New Roman" w:hAnsi="Times New Roman" w:cs="Times New Roman"/>
          <w:i/>
          <w:sz w:val="24"/>
          <w:szCs w:val="24"/>
        </w:rPr>
        <w:t>Таблица 4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2127"/>
      </w:tblGrid>
      <w:tr w:rsidR="008F5BAB" w:rsidRPr="00C21110" w:rsidTr="00A135FB">
        <w:tc>
          <w:tcPr>
            <w:tcW w:w="7371" w:type="dxa"/>
          </w:tcPr>
          <w:p w:rsidR="008F5BAB" w:rsidRPr="00C21110" w:rsidRDefault="008F5BAB" w:rsidP="00C21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1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2127" w:type="dxa"/>
          </w:tcPr>
          <w:p w:rsidR="008F5BAB" w:rsidRPr="00C21110" w:rsidRDefault="00F8181E" w:rsidP="00C21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1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Максимальный </w:t>
            </w:r>
            <w:r w:rsidR="001301F8" w:rsidRPr="00C21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F5BAB" w:rsidRPr="00C21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балл</w:t>
            </w:r>
          </w:p>
        </w:tc>
      </w:tr>
      <w:tr w:rsidR="008F5BAB" w:rsidRPr="008F5BAB" w:rsidTr="00A135FB">
        <w:tc>
          <w:tcPr>
            <w:tcW w:w="7371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</w:rPr>
              <w:t>(сформулировать критерии)</w:t>
            </w:r>
          </w:p>
        </w:tc>
        <w:tc>
          <w:tcPr>
            <w:tcW w:w="2127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5BAB" w:rsidRPr="008F5BAB" w:rsidTr="00A135FB">
        <w:tc>
          <w:tcPr>
            <w:tcW w:w="7371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5BAB" w:rsidRPr="008F5BAB" w:rsidTr="00A135FB">
        <w:tc>
          <w:tcPr>
            <w:tcW w:w="7371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5BAB" w:rsidRPr="008F5BAB" w:rsidTr="00A135FB">
        <w:tc>
          <w:tcPr>
            <w:tcW w:w="7371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127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</w:tbl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33972" w:rsidP="008F5BA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6</w:t>
      </w:r>
      <w:r w:rsidR="008F5BAB" w:rsidRPr="008F5BAB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.  Отчетная документация </w:t>
      </w:r>
      <w:r w:rsidR="00AE775E">
        <w:rPr>
          <w:rFonts w:ascii="Times New Roman" w:eastAsia="Times New Roman" w:hAnsi="Times New Roman" w:cs="Times New Roman"/>
          <w:b/>
          <w:caps/>
          <w:sz w:val="24"/>
          <w:szCs w:val="24"/>
        </w:rPr>
        <w:t>ОБУЧАЮЩЕГОСЯ</w:t>
      </w:r>
    </w:p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1. Отчет по практике (с приложениями), форм</w:t>
      </w:r>
      <w:r w:rsidR="0083397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и содержание котор</w:t>
      </w:r>
      <w:r w:rsidR="00833972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утверждены </w:t>
      </w:r>
      <w:r w:rsidR="00833972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>заседани</w:t>
      </w:r>
      <w:r w:rsidR="0083397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кафедры</w:t>
      </w:r>
      <w:r w:rsidR="004E3D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8339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>Направление на практику</w:t>
      </w:r>
      <w:r w:rsidR="004E3D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5BAB" w:rsidRDefault="001301F8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39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BAB" w:rsidRPr="008F5BAB">
        <w:rPr>
          <w:rFonts w:ascii="Times New Roman" w:eastAsia="Times New Roman" w:hAnsi="Times New Roman" w:cs="Times New Roman"/>
          <w:sz w:val="24"/>
          <w:szCs w:val="24"/>
        </w:rPr>
        <w:t xml:space="preserve">Характеристика работы </w:t>
      </w:r>
      <w:r w:rsidR="004E3DA3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BAB" w:rsidRPr="008F5BAB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r w:rsidR="0072176F" w:rsidRPr="0072176F">
        <w:rPr>
          <w:rFonts w:ascii="Times New Roman" w:eastAsia="Times New Roman" w:hAnsi="Times New Roman" w:cs="Times New Roman"/>
          <w:spacing w:val="-2"/>
          <w:sz w:val="24"/>
          <w:szCs w:val="24"/>
        </w:rPr>
        <w:t>с объективной оценкой его теоретической и практической подготовленности с занесением оценки в характеристику</w:t>
      </w:r>
      <w:r w:rsidR="008F5BAB" w:rsidRPr="008F5BAB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  <w:r w:rsidR="004E3DA3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4E3DA3" w:rsidRPr="008F5BAB" w:rsidRDefault="004E3DA3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8F5BAB" w:rsidRPr="008F5BAB" w:rsidRDefault="00AE775E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</w:t>
      </w:r>
      <w:r w:rsidR="008F5BAB" w:rsidRPr="008F5BA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8F5BAB" w:rsidRPr="008F5BAB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КАРТА УЧЕБНО-МЕТОДИЧЕСКОГО ОБЕСПЕЧЕНИЯ ПРАКТИКИ</w:t>
      </w:r>
    </w:p>
    <w:p w:rsidR="008F5BAB" w:rsidRPr="008F5BAB" w:rsidRDefault="008F5BAB" w:rsidP="008F5BA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aps/>
          <w:sz w:val="20"/>
          <w:szCs w:val="20"/>
        </w:rPr>
      </w:pPr>
    </w:p>
    <w:p w:rsidR="008F5BAB" w:rsidRPr="008F5BAB" w:rsidRDefault="00AE775E" w:rsidP="008F5BA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7</w:t>
      </w:r>
      <w:r w:rsidR="008F5BAB" w:rsidRPr="008F5BAB">
        <w:rPr>
          <w:rFonts w:ascii="Times New Roman" w:eastAsia="Times New Roman" w:hAnsi="Times New Roman" w:cs="Times New Roman"/>
          <w:b/>
          <w:sz w:val="24"/>
          <w:szCs w:val="20"/>
        </w:rPr>
        <w:t>.1. Список литературы</w:t>
      </w:r>
    </w:p>
    <w:p w:rsidR="008F5BAB" w:rsidRPr="008F5BAB" w:rsidRDefault="008F5BAB" w:rsidP="008F5B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kk-KZ"/>
        </w:rPr>
      </w:pPr>
      <w:r w:rsidRPr="008F5BAB"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lightGray"/>
        </w:rPr>
        <w:t>(</w:t>
      </w:r>
      <w:r w:rsidRPr="008F5BAB">
        <w:rPr>
          <w:rFonts w:ascii="Times New Roman" w:eastAsia="Times New Roman" w:hAnsi="Times New Roman" w:cs="Times New Roman"/>
          <w:i/>
          <w:sz w:val="20"/>
          <w:szCs w:val="20"/>
          <w:highlight w:val="lightGray"/>
        </w:rPr>
        <w:t>Указать список учебной и научной литературы: в формате печатных и электронных изданий за последние десять лет</w:t>
      </w:r>
      <w:r w:rsidRPr="008F5BAB"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lightGray"/>
        </w:rPr>
        <w:t>).</w:t>
      </w:r>
    </w:p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F5BAB" w:rsidP="00AE775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F5BA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Таблица</w:t>
      </w: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 xml:space="preserve">  5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8942"/>
      </w:tblGrid>
      <w:tr w:rsidR="008F5BAB" w:rsidRPr="008F5BAB" w:rsidTr="00A135F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Название, год и место издания</w:t>
            </w:r>
          </w:p>
        </w:tc>
      </w:tr>
      <w:tr w:rsidR="008F5BAB" w:rsidRPr="008F5BAB" w:rsidTr="00A135F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Основная литература</w:t>
            </w:r>
          </w:p>
        </w:tc>
      </w:tr>
      <w:tr w:rsidR="008F5BAB" w:rsidRPr="008F5BAB" w:rsidTr="00A135F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F5BAB" w:rsidRPr="008F5BAB" w:rsidTr="00A135F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Дополнительная литература</w:t>
            </w:r>
          </w:p>
        </w:tc>
      </w:tr>
    </w:tbl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6.2.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ab/>
        <w:t>Электронные и Internet-ресурсы</w:t>
      </w:r>
    </w:p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Перечислить</w:t>
      </w:r>
      <w:r w:rsidR="00AE775E">
        <w:rPr>
          <w:rFonts w:ascii="Times New Roman" w:eastAsia="Times New Roman" w:hAnsi="Times New Roman" w:cs="Times New Roman"/>
          <w:sz w:val="24"/>
          <w:szCs w:val="24"/>
        </w:rPr>
        <w:t xml:space="preserve"> ссылки</w:t>
      </w:r>
    </w:p>
    <w:p w:rsidR="00B655FE" w:rsidRPr="008F5BAB" w:rsidRDefault="00B655FE" w:rsidP="008F5BA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8F5BAB" w:rsidRPr="008F5BAB" w:rsidRDefault="008F5BAB" w:rsidP="00AE77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0"/>
        </w:rPr>
        <w:t>6.3. Методическое обеспечение практики</w:t>
      </w:r>
    </w:p>
    <w:p w:rsidR="008F5BAB" w:rsidRPr="008F5BAB" w:rsidRDefault="008F5BAB" w:rsidP="00AE775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>Таблица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4307"/>
        <w:gridCol w:w="4589"/>
      </w:tblGrid>
      <w:tr w:rsidR="008F5BAB" w:rsidRPr="008F5BAB" w:rsidTr="00A135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Название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Место нахождения</w:t>
            </w:r>
          </w:p>
        </w:tc>
      </w:tr>
      <w:tr w:rsidR="008F5BAB" w:rsidRPr="008F5BAB" w:rsidTr="00A135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5D26B1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0B316C" w:rsidRDefault="008F5BAB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B316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УМКП практик: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Кафедра  (Дело)</w:t>
            </w:r>
          </w:p>
        </w:tc>
      </w:tr>
      <w:tr w:rsidR="008F5BAB" w:rsidRPr="008F5BAB" w:rsidTr="00A135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5D26B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РУП практики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Кафедра  (Дело) / Электронная библиотека</w:t>
            </w:r>
          </w:p>
        </w:tc>
      </w:tr>
      <w:tr w:rsidR="008F5BAB" w:rsidRPr="008F5BAB" w:rsidTr="00A135FB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5D26B1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</w:t>
            </w:r>
            <w:r w:rsidR="008F5BAB"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9D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Методические указания по прохождению профессиональных практик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Кафедра  (Дело) / Электронная библиотека</w:t>
            </w:r>
          </w:p>
        </w:tc>
      </w:tr>
    </w:tbl>
    <w:p w:rsidR="008F5BAB" w:rsidRPr="008F5BAB" w:rsidRDefault="008F5BAB" w:rsidP="009D1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F5BAB" w:rsidRPr="008F5BAB" w:rsidSect="009D12B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C39BF"/>
    <w:multiLevelType w:val="hybridMultilevel"/>
    <w:tmpl w:val="4BD8F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916F7E"/>
    <w:multiLevelType w:val="multilevel"/>
    <w:tmpl w:val="745A1716"/>
    <w:lvl w:ilvl="0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4E5A16AD"/>
    <w:multiLevelType w:val="hybridMultilevel"/>
    <w:tmpl w:val="1DA6E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671F93"/>
    <w:multiLevelType w:val="hybridMultilevel"/>
    <w:tmpl w:val="231EA4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compat>
    <w:useFELayout/>
  </w:compat>
  <w:rsids>
    <w:rsidRoot w:val="008F5BAB"/>
    <w:rsid w:val="00037C51"/>
    <w:rsid w:val="000767F9"/>
    <w:rsid w:val="000B316C"/>
    <w:rsid w:val="0010713D"/>
    <w:rsid w:val="001301F8"/>
    <w:rsid w:val="001B155C"/>
    <w:rsid w:val="001E1C45"/>
    <w:rsid w:val="0021622D"/>
    <w:rsid w:val="00244810"/>
    <w:rsid w:val="00276682"/>
    <w:rsid w:val="003811F3"/>
    <w:rsid w:val="00460C9F"/>
    <w:rsid w:val="004E3DA3"/>
    <w:rsid w:val="00596EF7"/>
    <w:rsid w:val="005A0182"/>
    <w:rsid w:val="005D26B1"/>
    <w:rsid w:val="00613D90"/>
    <w:rsid w:val="0068505E"/>
    <w:rsid w:val="0072176F"/>
    <w:rsid w:val="0082163E"/>
    <w:rsid w:val="00833972"/>
    <w:rsid w:val="008B1FC7"/>
    <w:rsid w:val="008F5BAB"/>
    <w:rsid w:val="008F73B9"/>
    <w:rsid w:val="009D12BB"/>
    <w:rsid w:val="00A135FB"/>
    <w:rsid w:val="00A57F42"/>
    <w:rsid w:val="00A80155"/>
    <w:rsid w:val="00A96616"/>
    <w:rsid w:val="00AE775E"/>
    <w:rsid w:val="00B06F2C"/>
    <w:rsid w:val="00B61524"/>
    <w:rsid w:val="00B655FE"/>
    <w:rsid w:val="00B754BC"/>
    <w:rsid w:val="00C21110"/>
    <w:rsid w:val="00CE685A"/>
    <w:rsid w:val="00F37FC7"/>
    <w:rsid w:val="00F45F72"/>
    <w:rsid w:val="00F81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155"/>
    <w:pPr>
      <w:ind w:left="720"/>
      <w:contextualSpacing/>
    </w:pPr>
    <w:rPr>
      <w:rFonts w:ascii="Consolas" w:eastAsia="Consolas" w:hAnsi="Consolas" w:cs="Consolas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24</cp:revision>
  <dcterms:created xsi:type="dcterms:W3CDTF">2023-02-07T09:06:00Z</dcterms:created>
  <dcterms:modified xsi:type="dcterms:W3CDTF">2023-02-09T10:08:00Z</dcterms:modified>
</cp:coreProperties>
</file>