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8CA" w:rsidRPr="00C40D67" w:rsidRDefault="00DF68CA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C40D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МИНИСТЕРСТВО ОБРАЗОВАНИЯ И НАУКИ РЕСПУБЛИКИ КАЗАХСТАН</w:t>
      </w:r>
    </w:p>
    <w:p w:rsidR="00DF68CA" w:rsidRPr="00C40D67" w:rsidRDefault="00DF68CA" w:rsidP="0015679C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СЕВЕРО-КАЗАХСТАНСКИЙ ГОСУДАРСТВЕННЫЙ</w:t>
      </w:r>
    </w:p>
    <w:p w:rsidR="00DF68CA" w:rsidRPr="00C40D67" w:rsidRDefault="00DF68CA" w:rsidP="0015679C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УНИВЕРСИТЕТ ИМЕНИ МАНАША КОЗЫБАЕВА</w:t>
      </w:r>
    </w:p>
    <w:p w:rsidR="00DF68CA" w:rsidRPr="00C40D67" w:rsidRDefault="00DF68CA" w:rsidP="0015679C">
      <w:pPr>
        <w:shd w:val="clear" w:color="auto" w:fill="FFFFFF"/>
        <w:spacing w:after="0" w:line="240" w:lineRule="auto"/>
        <w:ind w:left="-284" w:right="196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</w:pPr>
    </w:p>
    <w:p w:rsidR="00DF68CA" w:rsidRPr="00C40D67" w:rsidRDefault="00DF68CA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</w:pPr>
    </w:p>
    <w:p w:rsidR="00DF68CA" w:rsidRPr="00C40D67" w:rsidRDefault="00DF68CA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</w:pPr>
    </w:p>
    <w:p w:rsidR="00DF68CA" w:rsidRPr="00C40D67" w:rsidRDefault="00DF68CA" w:rsidP="0015679C">
      <w:pPr>
        <w:spacing w:after="0" w:line="240" w:lineRule="auto"/>
        <w:ind w:left="-284" w:right="141" w:firstLine="284"/>
        <w:jc w:val="right"/>
        <w:rPr>
          <w:rFonts w:ascii="Times New Roman" w:eastAsia="Calibri" w:hAnsi="Times New Roman" w:cs="Times New Roman"/>
          <w:b/>
          <w:caps/>
          <w:sz w:val="24"/>
          <w:szCs w:val="24"/>
          <w:lang w:val="kk-KZ"/>
        </w:rPr>
      </w:pPr>
      <w:r w:rsidRPr="00C40D67">
        <w:rPr>
          <w:rFonts w:ascii="Times New Roman" w:eastAsia="Calibri" w:hAnsi="Times New Roman" w:cs="Times New Roman"/>
          <w:b/>
          <w:caps/>
          <w:sz w:val="24"/>
          <w:szCs w:val="24"/>
          <w:lang w:val="kk-KZ"/>
        </w:rPr>
        <w:t>Утверждаю</w:t>
      </w:r>
    </w:p>
    <w:p w:rsidR="00DF68CA" w:rsidRPr="00C40D67" w:rsidRDefault="00A43B7D" w:rsidP="0015679C">
      <w:pPr>
        <w:spacing w:after="0" w:line="240" w:lineRule="auto"/>
        <w:ind w:left="-284" w:right="141" w:firstLine="284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Р</w:t>
      </w:r>
      <w:r w:rsidR="00DF68CA" w:rsidRPr="00C40D6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ектор СКГУ им. М. Козыбаева</w:t>
      </w:r>
    </w:p>
    <w:p w:rsidR="00DF68CA" w:rsidRPr="00C40D67" w:rsidRDefault="00F44A27" w:rsidP="0015679C">
      <w:pPr>
        <w:spacing w:after="0" w:line="240" w:lineRule="auto"/>
        <w:ind w:left="-284" w:right="141" w:firstLine="284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___</w:t>
      </w:r>
      <w:r w:rsidR="00DF68CA" w:rsidRPr="00C40D67">
        <w:rPr>
          <w:rFonts w:ascii="Times New Roman" w:eastAsia="Calibri" w:hAnsi="Times New Roman" w:cs="Times New Roman"/>
          <w:b/>
          <w:sz w:val="24"/>
          <w:szCs w:val="24"/>
          <w:lang w:val="kk-KZ"/>
        </w:rPr>
        <w:t>__</w:t>
      </w:r>
      <w:r w:rsidR="001D295F" w:rsidRPr="00C40D67">
        <w:rPr>
          <w:rFonts w:ascii="Times New Roman" w:eastAsia="Calibri" w:hAnsi="Times New Roman" w:cs="Times New Roman"/>
          <w:b/>
          <w:sz w:val="24"/>
          <w:szCs w:val="24"/>
          <w:lang w:val="kk-KZ"/>
        </w:rPr>
        <w:t>________</w:t>
      </w:r>
      <w:r w:rsidR="00DF68CA" w:rsidRPr="00C40D67">
        <w:rPr>
          <w:rFonts w:ascii="Times New Roman" w:eastAsia="Calibri" w:hAnsi="Times New Roman" w:cs="Times New Roman"/>
          <w:b/>
          <w:sz w:val="24"/>
          <w:szCs w:val="24"/>
          <w:lang w:val="kk-KZ"/>
        </w:rPr>
        <w:t>___</w:t>
      </w:r>
      <w:r w:rsidR="00F12F01" w:rsidRPr="00C40D67">
        <w:rPr>
          <w:rFonts w:ascii="Times New Roman" w:eastAsia="Calibri" w:hAnsi="Times New Roman" w:cs="Times New Roman"/>
          <w:b/>
          <w:sz w:val="24"/>
          <w:szCs w:val="24"/>
          <w:lang w:val="kk-KZ"/>
        </w:rPr>
        <w:t>_</w:t>
      </w:r>
      <w:r w:rsidR="00DF68CA" w:rsidRPr="00C40D67">
        <w:rPr>
          <w:rFonts w:ascii="Times New Roman" w:eastAsia="Calibri" w:hAnsi="Times New Roman" w:cs="Times New Roman"/>
          <w:b/>
          <w:sz w:val="24"/>
          <w:szCs w:val="24"/>
          <w:lang w:val="kk-KZ"/>
        </w:rPr>
        <w:t>_____С.</w:t>
      </w:r>
      <w:r w:rsidR="00F12F01" w:rsidRPr="00C40D6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Омирбаев</w:t>
      </w:r>
    </w:p>
    <w:p w:rsidR="001D295F" w:rsidRPr="00C40D67" w:rsidRDefault="001D295F" w:rsidP="0015679C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1D295F" w:rsidRPr="00C40D67" w:rsidRDefault="001D295F" w:rsidP="0015679C">
      <w:pPr>
        <w:spacing w:after="0" w:line="240" w:lineRule="auto"/>
        <w:ind w:left="-284" w:right="141" w:firstLine="284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40D67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«____» ________</w:t>
      </w:r>
      <w:r w:rsidR="00F44A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_______</w:t>
      </w:r>
      <w:r w:rsidRPr="00C40D67">
        <w:rPr>
          <w:rFonts w:ascii="Times New Roman" w:eastAsia="Calibri" w:hAnsi="Times New Roman" w:cs="Times New Roman"/>
          <w:b/>
          <w:sz w:val="24"/>
          <w:szCs w:val="24"/>
          <w:lang w:val="kk-KZ"/>
        </w:rPr>
        <w:t>_______201  г.</w:t>
      </w:r>
    </w:p>
    <w:p w:rsidR="001D295F" w:rsidRPr="00C40D67" w:rsidRDefault="001D295F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1D295F" w:rsidRPr="00C40D67" w:rsidRDefault="001D295F" w:rsidP="0015679C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1D295F" w:rsidRPr="00C40D67" w:rsidRDefault="001D295F" w:rsidP="0015679C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1D295F" w:rsidRPr="00C40D67" w:rsidRDefault="001D295F" w:rsidP="0015679C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1D295F" w:rsidRPr="00C40D67" w:rsidRDefault="001D295F" w:rsidP="0015679C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F68CA" w:rsidRPr="00C40D67" w:rsidRDefault="00DF68CA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DF68CA" w:rsidRPr="00C40D67" w:rsidRDefault="00DF68CA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DF68CA" w:rsidRPr="00C40D67" w:rsidRDefault="00DF68CA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DF68CA" w:rsidRDefault="004506DC" w:rsidP="0015679C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МОДУЛЬНАЯ </w:t>
      </w:r>
      <w:r w:rsidR="00DF68CA" w:rsidRPr="00C40D67">
        <w:rPr>
          <w:b/>
          <w:bCs/>
          <w:color w:val="000000"/>
        </w:rPr>
        <w:t>ОБРАЗОВАТЕЛЬНАЯ ПРОГРАММА</w:t>
      </w:r>
    </w:p>
    <w:p w:rsidR="00527BA4" w:rsidRDefault="00527BA4" w:rsidP="0015679C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  <w:u w:val="single"/>
          <w:lang w:val="kk-KZ"/>
        </w:rPr>
      </w:pPr>
    </w:p>
    <w:p w:rsidR="00C51DFF" w:rsidRPr="00C51DFF" w:rsidRDefault="00C51DFF" w:rsidP="0015679C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  <w:u w:val="single"/>
          <w:lang w:val="kk-KZ"/>
        </w:rPr>
      </w:pPr>
    </w:p>
    <w:p w:rsidR="00A67214" w:rsidRPr="001D0467" w:rsidRDefault="00A67214" w:rsidP="0015679C">
      <w:pPr>
        <w:pStyle w:val="a3"/>
        <w:spacing w:before="0" w:beforeAutospacing="0" w:after="0" w:afterAutospacing="0"/>
        <w:ind w:left="-284" w:right="141" w:firstLine="284"/>
        <w:jc w:val="both"/>
        <w:rPr>
          <w:b/>
          <w:bCs/>
          <w:color w:val="FF0000"/>
          <w:lang w:val="kk-KZ"/>
        </w:rPr>
      </w:pPr>
    </w:p>
    <w:p w:rsidR="00DF68CA" w:rsidRPr="00C40D67" w:rsidRDefault="00C6045C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  <w:r w:rsidRPr="00B756CC">
        <w:rPr>
          <w:rFonts w:ascii="Times New Roman" w:hAnsi="Times New Roman" w:cs="Times New Roman"/>
          <w:b/>
          <w:snapToGrid w:val="0"/>
          <w:color w:val="000000"/>
          <w:sz w:val="24"/>
          <w:szCs w:val="24"/>
          <w:highlight w:val="lightGray"/>
          <w:lang w:val="kk-KZ"/>
        </w:rPr>
        <w:t xml:space="preserve">Специальность: </w:t>
      </w:r>
      <w:r w:rsidR="006D4BE0" w:rsidRPr="00B756CC">
        <w:rPr>
          <w:rFonts w:ascii="Times New Roman" w:hAnsi="Times New Roman" w:cs="Times New Roman"/>
          <w:b/>
          <w:snapToGrid w:val="0"/>
          <w:color w:val="000000"/>
          <w:sz w:val="24"/>
          <w:szCs w:val="24"/>
          <w:highlight w:val="lightGray"/>
          <w:lang w:val="kk-KZ"/>
        </w:rPr>
        <w:t>Шифр и н</w:t>
      </w:r>
      <w:r w:rsidR="00CC00E4" w:rsidRPr="00B756CC">
        <w:rPr>
          <w:rFonts w:ascii="Times New Roman" w:hAnsi="Times New Roman" w:cs="Times New Roman"/>
          <w:b/>
          <w:snapToGrid w:val="0"/>
          <w:color w:val="000000"/>
          <w:sz w:val="24"/>
          <w:szCs w:val="24"/>
          <w:highlight w:val="lightGray"/>
          <w:lang w:val="kk-KZ"/>
        </w:rPr>
        <w:t>азвание</w:t>
      </w:r>
      <w:r w:rsidR="00E816B0" w:rsidRPr="00B756CC">
        <w:rPr>
          <w:rFonts w:ascii="Times New Roman" w:hAnsi="Times New Roman" w:cs="Times New Roman"/>
          <w:b/>
          <w:snapToGrid w:val="0"/>
          <w:color w:val="000000"/>
          <w:sz w:val="24"/>
          <w:szCs w:val="24"/>
          <w:highlight w:val="lightGray"/>
          <w:lang w:val="kk-KZ"/>
        </w:rPr>
        <w:t xml:space="preserve"> специальности</w:t>
      </w:r>
    </w:p>
    <w:p w:rsidR="00385B92" w:rsidRPr="00C40D67" w:rsidRDefault="00385B92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385B92" w:rsidRPr="00C40D67" w:rsidRDefault="00385B92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CC00E4" w:rsidRPr="00D0765B" w:rsidRDefault="00CC00E4" w:rsidP="0015679C">
      <w:pPr>
        <w:pStyle w:val="a3"/>
        <w:spacing w:before="0" w:beforeAutospacing="0" w:after="0" w:afterAutospacing="0"/>
        <w:ind w:left="-284" w:right="141" w:firstLine="284"/>
        <w:jc w:val="both"/>
        <w:rPr>
          <w:b/>
          <w:bCs/>
          <w:color w:val="000000"/>
        </w:rPr>
      </w:pPr>
      <w:r w:rsidRPr="00C40D67">
        <w:rPr>
          <w:b/>
          <w:bCs/>
          <w:color w:val="000000"/>
        </w:rPr>
        <w:t xml:space="preserve">Присуждаемая степень: </w:t>
      </w:r>
      <w:r w:rsidR="000A3675" w:rsidRPr="004705AE">
        <w:t xml:space="preserve">бакалавр </w:t>
      </w:r>
      <w:r w:rsidR="000A3675" w:rsidRPr="0062220C">
        <w:rPr>
          <w:highlight w:val="lightGray"/>
        </w:rPr>
        <w:t>ХХХХХХХХ</w:t>
      </w:r>
      <w:r w:rsidR="00D0765B" w:rsidRPr="00D0765B">
        <w:t xml:space="preserve"> по специальности</w:t>
      </w:r>
      <w:r w:rsidR="000A3675">
        <w:t xml:space="preserve"> «</w:t>
      </w:r>
      <w:r w:rsidR="000A3675" w:rsidRPr="000A3675">
        <w:rPr>
          <w:highlight w:val="lightGray"/>
        </w:rPr>
        <w:t>ХХХХХХХХ</w:t>
      </w:r>
      <w:r w:rsidR="00D0765B" w:rsidRPr="00D0765B">
        <w:t>»</w:t>
      </w:r>
    </w:p>
    <w:p w:rsidR="00CC00E4" w:rsidRPr="00D0765B" w:rsidRDefault="00CC00E4" w:rsidP="0015679C">
      <w:pPr>
        <w:pStyle w:val="a3"/>
        <w:spacing w:before="0" w:beforeAutospacing="0" w:after="0" w:afterAutospacing="0"/>
        <w:ind w:left="-284" w:right="141" w:firstLine="284"/>
        <w:jc w:val="both"/>
        <w:rPr>
          <w:b/>
          <w:bCs/>
          <w:color w:val="000000"/>
        </w:rPr>
      </w:pPr>
    </w:p>
    <w:p w:rsidR="001D295F" w:rsidRPr="00C40D67" w:rsidRDefault="001D295F" w:rsidP="0015679C">
      <w:pPr>
        <w:pStyle w:val="a3"/>
        <w:spacing w:before="0" w:beforeAutospacing="0" w:after="0" w:afterAutospacing="0"/>
        <w:ind w:left="-284" w:right="141" w:firstLine="284"/>
        <w:jc w:val="both"/>
        <w:rPr>
          <w:b/>
          <w:bCs/>
          <w:color w:val="000000"/>
        </w:rPr>
      </w:pPr>
    </w:p>
    <w:p w:rsidR="00932EF0" w:rsidRDefault="00932EF0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440B" w:rsidRDefault="0083440B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932EF0" w:rsidRDefault="00932EF0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15679C" w:rsidRDefault="0015679C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675EEE" w:rsidRDefault="00675EEE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15679C" w:rsidRDefault="0015679C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15679C" w:rsidRDefault="0015679C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522703" w:rsidRDefault="00E52121" w:rsidP="00F44A27">
      <w:pPr>
        <w:shd w:val="clear" w:color="auto" w:fill="FFFFFF"/>
        <w:spacing w:after="0" w:line="240" w:lineRule="auto"/>
        <w:ind w:right="141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Петропавловск, 2017</w:t>
      </w:r>
    </w:p>
    <w:p w:rsidR="00675EEE" w:rsidRPr="00C40D67" w:rsidRDefault="00675EEE" w:rsidP="00F44A27">
      <w:pPr>
        <w:shd w:val="clear" w:color="auto" w:fill="FFFFFF"/>
        <w:spacing w:after="0" w:line="240" w:lineRule="auto"/>
        <w:ind w:right="141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675EEE" w:rsidRDefault="00575611" w:rsidP="00675EEE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lastRenderedPageBreak/>
        <w:t>Модульная образовательная программа специальности</w:t>
      </w:r>
      <w:r w:rsidR="004705A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код и название специальности</w:t>
      </w:r>
      <w:r w:rsidR="004705A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="00675EEE">
        <w:rPr>
          <w:rFonts w:ascii="Times New Roman" w:hAnsi="Times New Roman" w:cs="Times New Roman"/>
          <w:snapToGrid w:val="0"/>
          <w:color w:val="000000"/>
          <w:sz w:val="24"/>
          <w:szCs w:val="24"/>
        </w:rPr>
        <w:t>утверждена на заседании Учёного совета</w:t>
      </w:r>
    </w:p>
    <w:p w:rsidR="00675EEE" w:rsidRDefault="00675EEE" w:rsidP="00675EEE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протокол №____ от "____"________20    г.</w:t>
      </w:r>
    </w:p>
    <w:p w:rsidR="00575611" w:rsidRDefault="00675EEE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Р</w:t>
      </w:r>
      <w:r w:rsidR="00575611"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>ассмотрена</w:t>
      </w:r>
      <w:proofErr w:type="gramEnd"/>
      <w:r w:rsidR="00575611"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и рекомендована к</w:t>
      </w:r>
      <w:r w:rsidR="004705A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="00575611"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>утверждению</w:t>
      </w:r>
      <w:r w:rsidR="004705A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="00575611"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>на</w:t>
      </w:r>
      <w:r w:rsidR="004705A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="00575611"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>заседании</w:t>
      </w:r>
      <w:r w:rsidR="004705A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="00575611"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>Учебно-методического совета университета</w:t>
      </w:r>
    </w:p>
    <w:p w:rsidR="00575611" w:rsidRPr="00575611" w:rsidRDefault="00575611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протокол №  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________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     "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_____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" 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___________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20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__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г. </w:t>
      </w:r>
    </w:p>
    <w:p w:rsidR="00575611" w:rsidRDefault="00575611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575611" w:rsidRPr="00575611" w:rsidRDefault="00575611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Председатель УМС               </w:t>
      </w:r>
    </w:p>
    <w:p w:rsidR="00575611" w:rsidRPr="00575611" w:rsidRDefault="00575611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>___________________________                 __________________________</w:t>
      </w:r>
    </w:p>
    <w:p w:rsidR="00575611" w:rsidRPr="00575611" w:rsidRDefault="00575611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                         (подпись)                                                (ФИО)</w:t>
      </w:r>
    </w:p>
    <w:p w:rsidR="00575611" w:rsidRPr="00575611" w:rsidRDefault="00575611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575611" w:rsidRPr="00575611" w:rsidRDefault="00575611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Учебно-методического совета института/факультета 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название института/факультета</w:t>
      </w:r>
    </w:p>
    <w:p w:rsidR="00575611" w:rsidRPr="00575611" w:rsidRDefault="00575611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протокол №  ________      "_____" ___________ 20__г. </w:t>
      </w:r>
    </w:p>
    <w:p w:rsidR="00575611" w:rsidRDefault="00575611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575611" w:rsidRPr="00575611" w:rsidRDefault="00575611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Председатель УМС института/ факультета </w:t>
      </w:r>
    </w:p>
    <w:p w:rsidR="00575611" w:rsidRPr="00575611" w:rsidRDefault="00575611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>_____________________            __________________________________</w:t>
      </w:r>
    </w:p>
    <w:p w:rsidR="00575611" w:rsidRPr="00575611" w:rsidRDefault="00575611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                (подпись)                                                                (ФИО)</w:t>
      </w:r>
    </w:p>
    <w:p w:rsidR="00575611" w:rsidRPr="00575611" w:rsidRDefault="00575611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640361" w:rsidRDefault="00640361" w:rsidP="00640361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40361" w:rsidRDefault="000328F5" w:rsidP="00640361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Модульная образовательная программа</w:t>
      </w:r>
      <w:r w:rsidR="00640361" w:rsidRPr="00575611">
        <w:rPr>
          <w:rFonts w:ascii="Times New Roman" w:hAnsi="Times New Roman" w:cs="Times New Roman"/>
          <w:sz w:val="24"/>
          <w:szCs w:val="24"/>
        </w:rPr>
        <w:t xml:space="preserve"> по специальности </w:t>
      </w:r>
      <w:r w:rsidR="00640361" w:rsidRPr="00575611">
        <w:rPr>
          <w:rFonts w:ascii="Times New Roman" w:hAnsi="Times New Roman" w:cs="Times New Roman"/>
          <w:sz w:val="24"/>
          <w:szCs w:val="24"/>
          <w:highlight w:val="lightGray"/>
        </w:rPr>
        <w:t>ХХХХХХХХ</w:t>
      </w:r>
      <w:r>
        <w:rPr>
          <w:rFonts w:ascii="Times New Roman" w:hAnsi="Times New Roman" w:cs="Times New Roman"/>
          <w:sz w:val="24"/>
          <w:szCs w:val="24"/>
        </w:rPr>
        <w:t xml:space="preserve"> разработана академическим комитетом по направлению «… …»</w:t>
      </w:r>
      <w:r w:rsidR="00640361" w:rsidRPr="00575611">
        <w:rPr>
          <w:rFonts w:ascii="Times New Roman" w:hAnsi="Times New Roman" w:cs="Times New Roman"/>
          <w:sz w:val="24"/>
          <w:szCs w:val="24"/>
        </w:rPr>
        <w:t>:</w:t>
      </w:r>
    </w:p>
    <w:p w:rsidR="00640361" w:rsidRPr="00575611" w:rsidRDefault="00640361" w:rsidP="00640361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75611" w:rsidRPr="00575611" w:rsidRDefault="00575611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0"/>
        <w:gridCol w:w="2341"/>
        <w:gridCol w:w="1506"/>
        <w:gridCol w:w="1896"/>
        <w:gridCol w:w="1808"/>
      </w:tblGrid>
      <w:tr w:rsidR="00640361" w:rsidRPr="00640361" w:rsidTr="00FF5EE4">
        <w:tc>
          <w:tcPr>
            <w:tcW w:w="2020" w:type="dxa"/>
          </w:tcPr>
          <w:p w:rsidR="00640361" w:rsidRPr="00640361" w:rsidRDefault="00640361" w:rsidP="0097087C">
            <w:pPr>
              <w:shd w:val="clear" w:color="auto" w:fill="FFFFFF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40361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Фамилия, имя, отчество</w:t>
            </w:r>
          </w:p>
        </w:tc>
        <w:tc>
          <w:tcPr>
            <w:tcW w:w="2341" w:type="dxa"/>
            <w:vAlign w:val="center"/>
          </w:tcPr>
          <w:p w:rsidR="00640361" w:rsidRPr="00640361" w:rsidRDefault="00640361" w:rsidP="0097087C">
            <w:pPr>
              <w:shd w:val="clear" w:color="auto" w:fill="FFFFFF"/>
              <w:spacing w:after="0" w:line="240" w:lineRule="auto"/>
              <w:ind w:right="141" w:hanging="35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40361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Учёная степень/ Учёное звание</w:t>
            </w:r>
          </w:p>
        </w:tc>
        <w:tc>
          <w:tcPr>
            <w:tcW w:w="150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40361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1896" w:type="dxa"/>
          </w:tcPr>
          <w:p w:rsidR="00640361" w:rsidRPr="00640361" w:rsidRDefault="00640361" w:rsidP="0097087C">
            <w:pPr>
              <w:shd w:val="clear" w:color="auto" w:fill="FFFFFF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40361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Место работы</w:t>
            </w:r>
          </w:p>
        </w:tc>
        <w:tc>
          <w:tcPr>
            <w:tcW w:w="1808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40361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Подпись</w:t>
            </w:r>
          </w:p>
        </w:tc>
      </w:tr>
      <w:tr w:rsidR="00640361" w:rsidRPr="00640361" w:rsidTr="00FF5EE4">
        <w:tc>
          <w:tcPr>
            <w:tcW w:w="2020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640361" w:rsidRPr="00640361" w:rsidTr="00FF5EE4">
        <w:tc>
          <w:tcPr>
            <w:tcW w:w="2020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640361" w:rsidRPr="00640361" w:rsidTr="00FF5EE4">
        <w:tc>
          <w:tcPr>
            <w:tcW w:w="2020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640361" w:rsidRPr="00640361" w:rsidTr="00FF5EE4">
        <w:tc>
          <w:tcPr>
            <w:tcW w:w="2020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640361" w:rsidRPr="00640361" w:rsidTr="00FF5EE4">
        <w:tc>
          <w:tcPr>
            <w:tcW w:w="2020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640361" w:rsidRPr="00640361" w:rsidTr="00FF5EE4">
        <w:tc>
          <w:tcPr>
            <w:tcW w:w="2020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640361" w:rsidRPr="00640361" w:rsidTr="00FF5EE4">
        <w:tc>
          <w:tcPr>
            <w:tcW w:w="2020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640361" w:rsidRPr="00640361" w:rsidTr="00FF5EE4">
        <w:tc>
          <w:tcPr>
            <w:tcW w:w="2020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640361" w:rsidRPr="00640361" w:rsidTr="00FF5EE4">
        <w:tc>
          <w:tcPr>
            <w:tcW w:w="2020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640361" w:rsidRPr="00640361" w:rsidTr="00FF5EE4">
        <w:tc>
          <w:tcPr>
            <w:tcW w:w="2020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640361" w:rsidRPr="00640361" w:rsidTr="00FF5EE4">
        <w:tc>
          <w:tcPr>
            <w:tcW w:w="2020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640361" w:rsidRPr="00640361" w:rsidTr="00FF5EE4">
        <w:tc>
          <w:tcPr>
            <w:tcW w:w="2020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640361" w:rsidRPr="00640361" w:rsidRDefault="00640361" w:rsidP="00640361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</w:tbl>
    <w:p w:rsidR="00575611" w:rsidRDefault="00575611" w:rsidP="0064036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C51DFF" w:rsidRDefault="00C51DFF" w:rsidP="0064036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C51DFF" w:rsidRDefault="00C51DFF" w:rsidP="0064036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C51DFF" w:rsidRPr="00C51DFF" w:rsidRDefault="00C51DFF" w:rsidP="0064036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Согласовано</w:t>
      </w:r>
      <w:r w:rsidR="0062220C">
        <w:rPr>
          <w:rFonts w:ascii="Times New Roman" w:hAnsi="Times New Roman" w:cs="Times New Roman"/>
          <w:snapToGrid w:val="0"/>
          <w:color w:val="000000"/>
          <w:sz w:val="24"/>
          <w:szCs w:val="24"/>
        </w:rPr>
        <w:t>:</w:t>
      </w:r>
    </w:p>
    <w:p w:rsidR="00C51DFF" w:rsidRPr="00575611" w:rsidRDefault="00C51DFF" w:rsidP="00C51DFF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C51DFF" w:rsidRPr="00575611" w:rsidRDefault="00C51DFF" w:rsidP="00C51DFF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протокол №  ________      "_____" ___________ 20__г. </w:t>
      </w:r>
    </w:p>
    <w:p w:rsidR="00C51DFF" w:rsidRDefault="00C51DFF" w:rsidP="00C51DFF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C51DFF" w:rsidRDefault="00C51DFF" w:rsidP="00C51DFF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>Заведующий кафедрой</w:t>
      </w:r>
      <w:r w:rsidR="004D32A5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="0062220C" w:rsidRPr="0097087C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название кафедры:</w:t>
      </w:r>
    </w:p>
    <w:p w:rsidR="0062220C" w:rsidRPr="00575611" w:rsidRDefault="0062220C" w:rsidP="00C51DFF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C51DFF" w:rsidRPr="00575611" w:rsidRDefault="00C51DFF" w:rsidP="00C51DFF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>_____________________            __________________________________</w:t>
      </w:r>
    </w:p>
    <w:p w:rsidR="00C51DFF" w:rsidRPr="00575611" w:rsidRDefault="00C51DFF" w:rsidP="00C51DFF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                (подпись)                                                                (ФИО)</w:t>
      </w:r>
    </w:p>
    <w:p w:rsidR="00575611" w:rsidRPr="00575611" w:rsidRDefault="00575611" w:rsidP="00FE2BC0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E2BC0" w:rsidRPr="00575611" w:rsidRDefault="00FE2BC0" w:rsidP="00FE2BC0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E2BC0" w:rsidRPr="00575611" w:rsidRDefault="00FE2BC0" w:rsidP="00FE2BC0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506DC" w:rsidRPr="00575611" w:rsidRDefault="004506DC" w:rsidP="004506DC">
      <w:pPr>
        <w:rPr>
          <w:rFonts w:ascii="Times New Roman" w:hAnsi="Times New Roman" w:cs="Times New Roman"/>
          <w:sz w:val="28"/>
          <w:szCs w:val="28"/>
        </w:rPr>
      </w:pPr>
    </w:p>
    <w:p w:rsidR="004506DC" w:rsidRDefault="004506DC" w:rsidP="00093FE4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6983" w:rsidRDefault="002F6983" w:rsidP="006403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3B3C" w:rsidRDefault="00B33B3C" w:rsidP="006403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0361" w:rsidRPr="00A11D57" w:rsidRDefault="00640361" w:rsidP="006403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D57">
        <w:rPr>
          <w:rFonts w:ascii="Times New Roman" w:hAnsi="Times New Roman" w:cs="Times New Roman"/>
          <w:b/>
          <w:sz w:val="24"/>
          <w:szCs w:val="24"/>
        </w:rPr>
        <w:t>Экспертное заключение</w:t>
      </w:r>
    </w:p>
    <w:p w:rsidR="00640361" w:rsidRPr="00A11D57" w:rsidRDefault="00640361" w:rsidP="006403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D57">
        <w:rPr>
          <w:rFonts w:ascii="Times New Roman" w:hAnsi="Times New Roman" w:cs="Times New Roman"/>
          <w:b/>
          <w:sz w:val="24"/>
          <w:szCs w:val="24"/>
        </w:rPr>
        <w:t>на</w:t>
      </w:r>
      <w:r w:rsidR="00C51D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модульную</w:t>
      </w:r>
      <w:r w:rsidRPr="00A11D57">
        <w:rPr>
          <w:rFonts w:ascii="Times New Roman" w:hAnsi="Times New Roman" w:cs="Times New Roman"/>
          <w:b/>
          <w:sz w:val="24"/>
          <w:szCs w:val="24"/>
        </w:rPr>
        <w:t xml:space="preserve"> образовательную программу</w:t>
      </w:r>
    </w:p>
    <w:p w:rsidR="00640361" w:rsidRPr="00A11D57" w:rsidRDefault="00640361" w:rsidP="006403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D57"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</w:p>
    <w:p w:rsidR="00640361" w:rsidRDefault="00640361" w:rsidP="006403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640361" w:rsidRDefault="00640361" w:rsidP="00640361">
      <w:pPr>
        <w:spacing w:after="0" w:line="36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B21BF6">
        <w:rPr>
          <w:rFonts w:ascii="Times New Roman" w:hAnsi="Times New Roman" w:cs="Times New Roman"/>
          <w:sz w:val="14"/>
          <w:szCs w:val="14"/>
        </w:rPr>
        <w:t>(наименование специальности)</w:t>
      </w:r>
    </w:p>
    <w:p w:rsidR="00640361" w:rsidRDefault="00640361" w:rsidP="006403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640361" w:rsidRDefault="00640361" w:rsidP="00640361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(наименование образовательного учреждения)</w:t>
      </w:r>
    </w:p>
    <w:p w:rsidR="00640361" w:rsidRDefault="00640361" w:rsidP="00640361">
      <w:pPr>
        <w:spacing w:after="0" w:line="240" w:lineRule="auto"/>
        <w:ind w:hanging="1134"/>
        <w:jc w:val="center"/>
        <w:rPr>
          <w:rFonts w:ascii="Times New Roman" w:hAnsi="Times New Roman" w:cs="Times New Roman"/>
          <w:sz w:val="14"/>
          <w:szCs w:val="14"/>
        </w:rPr>
      </w:pPr>
    </w:p>
    <w:p w:rsidR="00640361" w:rsidRDefault="00640361" w:rsidP="006403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6C6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Оценка </w:t>
      </w:r>
      <w:r w:rsidR="00B6387E">
        <w:rPr>
          <w:rFonts w:ascii="Times New Roman" w:hAnsi="Times New Roman" w:cs="Times New Roman"/>
          <w:sz w:val="24"/>
          <w:szCs w:val="24"/>
        </w:rPr>
        <w:t xml:space="preserve">модульной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образовательной программы (далее - </w:t>
      </w:r>
      <w:r w:rsidR="00B6387E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ОП)</w:t>
      </w:r>
    </w:p>
    <w:p w:rsidR="00640361" w:rsidRPr="00FF5EE4" w:rsidRDefault="00640361" w:rsidP="0064036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F5EE4" w:rsidRPr="00FF5EE4">
        <w:rPr>
          <w:rFonts w:ascii="Times New Roman" w:hAnsi="Times New Roman" w:cs="Times New Roman"/>
          <w:sz w:val="24"/>
          <w:szCs w:val="24"/>
        </w:rPr>
        <w:t>Соответствие МОП современным требованиям к профессиональной деятельности бакалавра</w:t>
      </w:r>
    </w:p>
    <w:p w:rsidR="00640361" w:rsidRDefault="002C51EB" w:rsidP="00640361">
      <w:pPr>
        <w:spacing w:after="0" w:line="240" w:lineRule="auto"/>
        <w:ind w:hanging="1134"/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403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FF5EE4">
        <w:rPr>
          <w:rFonts w:ascii="Times New Roman" w:hAnsi="Times New Roman" w:cs="Times New Roman"/>
          <w:sz w:val="24"/>
          <w:szCs w:val="24"/>
        </w:rPr>
        <w:t>__</w:t>
      </w:r>
    </w:p>
    <w:p w:rsidR="00640361" w:rsidRDefault="00640361" w:rsidP="00640361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FF5EE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FF5EE4">
        <w:rPr>
          <w:rFonts w:ascii="Times New Roman" w:hAnsi="Times New Roman" w:cs="Times New Roman"/>
          <w:sz w:val="24"/>
          <w:szCs w:val="24"/>
        </w:rPr>
        <w:t>_</w:t>
      </w:r>
    </w:p>
    <w:p w:rsidR="00640361" w:rsidRDefault="00600934" w:rsidP="006403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Актуальность вариативной части программы, с учетом запросов работодателей</w:t>
      </w:r>
    </w:p>
    <w:p w:rsidR="00640361" w:rsidRDefault="00640361" w:rsidP="00640361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FF5EE4">
        <w:rPr>
          <w:rFonts w:ascii="Times New Roman" w:hAnsi="Times New Roman" w:cs="Times New Roman"/>
          <w:sz w:val="24"/>
          <w:szCs w:val="24"/>
        </w:rPr>
        <w:t>_</w:t>
      </w:r>
    </w:p>
    <w:p w:rsidR="00640361" w:rsidRDefault="00640361" w:rsidP="00640361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FF5EE4">
        <w:rPr>
          <w:rFonts w:ascii="Times New Roman" w:hAnsi="Times New Roman" w:cs="Times New Roman"/>
          <w:sz w:val="24"/>
          <w:szCs w:val="24"/>
        </w:rPr>
        <w:t>_</w:t>
      </w:r>
    </w:p>
    <w:p w:rsidR="00640361" w:rsidRDefault="00640361" w:rsidP="006403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0361" w:rsidRDefault="00640361" w:rsidP="006403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3BE4" w:rsidRDefault="00313BE4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Варианты совершенствования программы (с учетом требований квалификационных характеристик специалиста)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3BE4" w:rsidRDefault="00313BE4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3BE4" w:rsidRDefault="00313BE4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Исключить из МОП (основания)</w:t>
      </w:r>
    </w:p>
    <w:p w:rsidR="00313BE4" w:rsidRDefault="00313BE4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361" w:rsidRDefault="00313BE4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40361">
        <w:rPr>
          <w:rFonts w:ascii="Times New Roman" w:hAnsi="Times New Roman" w:cs="Times New Roman"/>
          <w:sz w:val="24"/>
          <w:szCs w:val="24"/>
        </w:rPr>
        <w:t xml:space="preserve"> Выводы:</w:t>
      </w:r>
    </w:p>
    <w:p w:rsidR="00640361" w:rsidRDefault="002A46F1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A46F1">
        <w:rPr>
          <w:rStyle w:val="FontStyle12"/>
        </w:rPr>
        <w:t xml:space="preserve">Модульная образовательная программа </w:t>
      </w:r>
      <w:proofErr w:type="gramStart"/>
      <w:r>
        <w:rPr>
          <w:rStyle w:val="FontStyle12"/>
        </w:rPr>
        <w:t>р</w:t>
      </w:r>
      <w:r w:rsidR="00D63BF3" w:rsidRPr="002A46F1">
        <w:rPr>
          <w:rStyle w:val="FontStyle12"/>
        </w:rPr>
        <w:t>екомендуется</w:t>
      </w:r>
      <w:proofErr w:type="gramEnd"/>
      <w:r w:rsidRPr="002A46F1">
        <w:rPr>
          <w:rStyle w:val="FontStyle12"/>
        </w:rPr>
        <w:t>/ не рекомендуется</w:t>
      </w:r>
      <w:r w:rsidR="00D63BF3">
        <w:rPr>
          <w:rStyle w:val="FontStyle12"/>
        </w:rPr>
        <w:t xml:space="preserve"> к использованию в учебном процессе</w:t>
      </w:r>
    </w:p>
    <w:p w:rsidR="00640361" w:rsidRDefault="00313BE4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40361">
        <w:rPr>
          <w:rFonts w:ascii="Times New Roman" w:hAnsi="Times New Roman" w:cs="Times New Roman"/>
          <w:sz w:val="24"/>
          <w:szCs w:val="24"/>
        </w:rPr>
        <w:t>. Экспертизу провели: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______________________________________________    ___________         ____________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(подпись)</w:t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(дата)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______________________________________________    ____________       ____________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______________________________________________    ______________   ____________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______________________________________________    ______________   ____________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    ______________   ____________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    ______________   ____________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640361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    ______________   ____________</w:t>
      </w:r>
    </w:p>
    <w:p w:rsidR="00640361" w:rsidRPr="00120275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640361" w:rsidRPr="00120275" w:rsidRDefault="00640361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27C1E" w:rsidRDefault="00F27C1E" w:rsidP="00382B9A">
      <w:pPr>
        <w:spacing w:after="0" w:line="240" w:lineRule="auto"/>
        <w:ind w:right="480"/>
        <w:jc w:val="both"/>
        <w:rPr>
          <w:rFonts w:ascii="Times New Roman" w:hAnsi="Times New Roman" w:cs="Times New Roman"/>
          <w:sz w:val="16"/>
          <w:szCs w:val="16"/>
        </w:rPr>
      </w:pPr>
    </w:p>
    <w:p w:rsidR="00382B9A" w:rsidRDefault="00382B9A" w:rsidP="00382B9A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7EBA" w:rsidRDefault="00A27EBA" w:rsidP="00382B9A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093FE4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467" w:rsidRPr="003076B9" w:rsidRDefault="001D0467" w:rsidP="002A46F1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467" w:rsidRPr="003076B9" w:rsidRDefault="001D0467" w:rsidP="00093FE4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Pr="00B21F5E" w:rsidRDefault="00F27C1E" w:rsidP="00F27C1E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F5E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F27C1E" w:rsidRPr="00B21F5E" w:rsidRDefault="00B21F5E" w:rsidP="00F27C1E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F5E">
        <w:rPr>
          <w:rFonts w:ascii="Times New Roman" w:hAnsi="Times New Roman" w:cs="Times New Roman"/>
          <w:b/>
          <w:sz w:val="24"/>
          <w:szCs w:val="24"/>
        </w:rPr>
        <w:t>1.</w:t>
      </w:r>
      <w:r w:rsidRPr="00B21F5E">
        <w:rPr>
          <w:rFonts w:ascii="Times New Roman" w:hAnsi="Times New Roman" w:cs="Times New Roman"/>
          <w:b/>
          <w:sz w:val="24"/>
          <w:szCs w:val="24"/>
        </w:rPr>
        <w:tab/>
      </w:r>
      <w:r w:rsidR="00EC6DA7" w:rsidRPr="00B21F5E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F27C1E" w:rsidRPr="00B21F5E" w:rsidRDefault="00EC6DA7" w:rsidP="00645BB1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1F5E">
        <w:rPr>
          <w:rFonts w:ascii="Times New Roman" w:hAnsi="Times New Roman" w:cs="Times New Roman"/>
          <w:bCs/>
          <w:sz w:val="24"/>
          <w:szCs w:val="24"/>
        </w:rPr>
        <w:t>1</w:t>
      </w:r>
      <w:r w:rsidRPr="00B21F5E">
        <w:rPr>
          <w:sz w:val="24"/>
          <w:szCs w:val="24"/>
        </w:rPr>
        <w:t>.</w:t>
      </w:r>
      <w:r w:rsidRPr="00B21F5E">
        <w:rPr>
          <w:rFonts w:ascii="Times New Roman" w:hAnsi="Times New Roman" w:cs="Times New Roman"/>
          <w:bCs/>
          <w:sz w:val="24"/>
          <w:szCs w:val="24"/>
        </w:rPr>
        <w:t>1</w:t>
      </w:r>
      <w:r w:rsidRPr="00B21F5E">
        <w:rPr>
          <w:sz w:val="24"/>
          <w:szCs w:val="24"/>
        </w:rPr>
        <w:t xml:space="preserve">. </w:t>
      </w:r>
      <w:r w:rsidR="00645BB1" w:rsidRPr="00B21F5E">
        <w:rPr>
          <w:rFonts w:ascii="Times New Roman" w:hAnsi="Times New Roman" w:cs="Times New Roman"/>
          <w:bCs/>
          <w:sz w:val="24"/>
          <w:szCs w:val="24"/>
        </w:rPr>
        <w:t xml:space="preserve">Нормативные документы для разработки </w:t>
      </w:r>
      <w:r w:rsidR="00C51DFF" w:rsidRPr="00B21F5E">
        <w:rPr>
          <w:rFonts w:ascii="Times New Roman" w:hAnsi="Times New Roman" w:cs="Times New Roman"/>
          <w:bCs/>
          <w:sz w:val="24"/>
          <w:szCs w:val="24"/>
        </w:rPr>
        <w:t xml:space="preserve">модульной </w:t>
      </w:r>
      <w:r w:rsidR="00645BB1" w:rsidRPr="00B21F5E">
        <w:rPr>
          <w:rFonts w:ascii="Times New Roman" w:hAnsi="Times New Roman" w:cs="Times New Roman"/>
          <w:sz w:val="24"/>
          <w:szCs w:val="24"/>
        </w:rPr>
        <w:t>образовательной программы</w:t>
      </w:r>
    </w:p>
    <w:p w:rsidR="00C07F4A" w:rsidRPr="00B21F5E" w:rsidRDefault="00F27C1E" w:rsidP="00645BB1">
      <w:pPr>
        <w:pStyle w:val="Default"/>
        <w:ind w:right="480"/>
        <w:jc w:val="both"/>
      </w:pPr>
      <w:r w:rsidRPr="00B21F5E">
        <w:t xml:space="preserve"> 1.2.</w:t>
      </w:r>
      <w:r w:rsidR="00645BB1" w:rsidRPr="00B21F5E">
        <w:t>Термины и определения</w:t>
      </w:r>
    </w:p>
    <w:p w:rsidR="00645BB1" w:rsidRPr="00B21F5E" w:rsidRDefault="004C40A7" w:rsidP="00A37B20">
      <w:pPr>
        <w:spacing w:after="0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F5E">
        <w:rPr>
          <w:rFonts w:ascii="Times New Roman" w:hAnsi="Times New Roman" w:cs="Times New Roman"/>
          <w:b/>
          <w:sz w:val="24"/>
          <w:szCs w:val="24"/>
        </w:rPr>
        <w:t>2.</w:t>
      </w:r>
      <w:r w:rsidR="00B21F5E" w:rsidRPr="00B21F5E">
        <w:rPr>
          <w:rFonts w:ascii="Times New Roman" w:hAnsi="Times New Roman" w:cs="Times New Roman"/>
          <w:b/>
          <w:sz w:val="24"/>
          <w:szCs w:val="24"/>
        </w:rPr>
        <w:tab/>
      </w:r>
      <w:r w:rsidR="00397BE8" w:rsidRPr="00B21F5E">
        <w:rPr>
          <w:rFonts w:ascii="Times New Roman" w:hAnsi="Times New Roman" w:cs="Times New Roman"/>
          <w:b/>
          <w:sz w:val="24"/>
          <w:szCs w:val="24"/>
        </w:rPr>
        <w:t>ПАСПОРТ МОДУЛЬНОЙ ОБРАЗОВАТЕЛЬНОЙ ПРОГРАММЫ</w:t>
      </w:r>
    </w:p>
    <w:p w:rsidR="00397BE8" w:rsidRPr="00EF4A68" w:rsidRDefault="00EF4A68" w:rsidP="00A37B20">
      <w:pPr>
        <w:pStyle w:val="Default"/>
        <w:ind w:right="480"/>
        <w:jc w:val="both"/>
        <w:rPr>
          <w:b/>
          <w:bCs/>
        </w:rPr>
      </w:pPr>
      <w:r w:rsidRPr="00EF4A68">
        <w:rPr>
          <w:b/>
          <w:bCs/>
        </w:rPr>
        <w:t>2</w:t>
      </w:r>
      <w:r w:rsidR="00397BE8" w:rsidRPr="00EF4A68">
        <w:rPr>
          <w:b/>
          <w:bCs/>
        </w:rPr>
        <w:t xml:space="preserve">.1.  Цель модульной образовательной программы </w:t>
      </w:r>
    </w:p>
    <w:p w:rsidR="00397BE8" w:rsidRPr="00EF4A68" w:rsidRDefault="00EF4A68" w:rsidP="00397BE8">
      <w:pPr>
        <w:pStyle w:val="Default"/>
        <w:ind w:right="480"/>
        <w:jc w:val="both"/>
        <w:rPr>
          <w:b/>
          <w:bCs/>
        </w:rPr>
      </w:pPr>
      <w:r w:rsidRPr="00EF4A68">
        <w:rPr>
          <w:b/>
          <w:bCs/>
        </w:rPr>
        <w:t xml:space="preserve">2.2. </w:t>
      </w:r>
      <w:r>
        <w:rPr>
          <w:b/>
        </w:rPr>
        <w:t>Характеристика профессиональной деятельности выпускника</w:t>
      </w:r>
    </w:p>
    <w:p w:rsidR="00397BE8" w:rsidRPr="00397BE8" w:rsidRDefault="00F27C1E" w:rsidP="00397BE8">
      <w:pPr>
        <w:pStyle w:val="Default"/>
        <w:ind w:right="480"/>
        <w:jc w:val="both"/>
        <w:rPr>
          <w:bCs/>
        </w:rPr>
      </w:pPr>
      <w:r w:rsidRPr="00B21F5E">
        <w:rPr>
          <w:bCs/>
        </w:rPr>
        <w:t>2.</w:t>
      </w:r>
      <w:r w:rsidR="00EF4A68">
        <w:rPr>
          <w:bCs/>
        </w:rPr>
        <w:t>2.</w:t>
      </w:r>
      <w:r w:rsidRPr="00B21F5E">
        <w:rPr>
          <w:bCs/>
        </w:rPr>
        <w:t>1. Область профессио</w:t>
      </w:r>
      <w:r w:rsidR="00721971" w:rsidRPr="00B21F5E">
        <w:rPr>
          <w:bCs/>
        </w:rPr>
        <w:t xml:space="preserve">нальной деятельности </w:t>
      </w:r>
    </w:p>
    <w:p w:rsidR="009267B8" w:rsidRPr="00B21F5E" w:rsidRDefault="009267B8" w:rsidP="00397BE8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1F5E">
        <w:rPr>
          <w:rFonts w:ascii="Times New Roman" w:hAnsi="Times New Roman" w:cs="Times New Roman"/>
          <w:bCs/>
          <w:sz w:val="24"/>
          <w:szCs w:val="24"/>
        </w:rPr>
        <w:t>2</w:t>
      </w:r>
      <w:r w:rsidR="00721971" w:rsidRPr="00B21F5E">
        <w:rPr>
          <w:rFonts w:ascii="Times New Roman" w:hAnsi="Times New Roman" w:cs="Times New Roman"/>
          <w:bCs/>
          <w:sz w:val="24"/>
          <w:szCs w:val="24"/>
        </w:rPr>
        <w:t>.2.</w:t>
      </w:r>
      <w:r w:rsidR="00EF4A68">
        <w:rPr>
          <w:rFonts w:ascii="Times New Roman" w:hAnsi="Times New Roman" w:cs="Times New Roman"/>
          <w:bCs/>
          <w:sz w:val="24"/>
          <w:szCs w:val="24"/>
        </w:rPr>
        <w:t>2.</w:t>
      </w:r>
      <w:r w:rsidR="00721971" w:rsidRPr="00B21F5E">
        <w:rPr>
          <w:rFonts w:ascii="Times New Roman" w:hAnsi="Times New Roman" w:cs="Times New Roman"/>
          <w:bCs/>
          <w:sz w:val="24"/>
          <w:szCs w:val="24"/>
        </w:rPr>
        <w:t>Перечень профессий</w:t>
      </w:r>
    </w:p>
    <w:p w:rsidR="0070018E" w:rsidRPr="00B21F5E" w:rsidRDefault="0070018E" w:rsidP="00A37B20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1F5E">
        <w:rPr>
          <w:rFonts w:ascii="Times New Roman" w:hAnsi="Times New Roman" w:cs="Times New Roman"/>
          <w:bCs/>
          <w:sz w:val="24"/>
          <w:szCs w:val="24"/>
        </w:rPr>
        <w:t xml:space="preserve">         2.</w:t>
      </w:r>
      <w:r w:rsidR="00EF4A68">
        <w:rPr>
          <w:rFonts w:ascii="Times New Roman" w:hAnsi="Times New Roman" w:cs="Times New Roman"/>
          <w:bCs/>
          <w:sz w:val="24"/>
          <w:szCs w:val="24"/>
        </w:rPr>
        <w:t>2.</w:t>
      </w:r>
      <w:r w:rsidRPr="00B21F5E">
        <w:rPr>
          <w:rFonts w:ascii="Times New Roman" w:hAnsi="Times New Roman" w:cs="Times New Roman"/>
          <w:bCs/>
          <w:sz w:val="24"/>
          <w:szCs w:val="24"/>
        </w:rPr>
        <w:t>3</w:t>
      </w:r>
      <w:r w:rsidR="00E959C9" w:rsidRPr="00B21F5E">
        <w:rPr>
          <w:rFonts w:ascii="Times New Roman" w:hAnsi="Times New Roman" w:cs="Times New Roman"/>
          <w:bCs/>
          <w:sz w:val="24"/>
          <w:szCs w:val="24"/>
        </w:rPr>
        <w:t>.</w:t>
      </w:r>
      <w:r w:rsidRPr="00B21F5E">
        <w:rPr>
          <w:rFonts w:ascii="Times New Roman" w:hAnsi="Times New Roman" w:cs="Times New Roman"/>
          <w:bCs/>
          <w:sz w:val="24"/>
          <w:szCs w:val="24"/>
        </w:rPr>
        <w:t xml:space="preserve">  Возможные места работы по профессиям.</w:t>
      </w:r>
    </w:p>
    <w:p w:rsidR="0070018E" w:rsidRPr="00B21F5E" w:rsidRDefault="0070018E" w:rsidP="00A37B20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1F5E">
        <w:rPr>
          <w:rFonts w:ascii="Times New Roman" w:hAnsi="Times New Roman" w:cs="Times New Roman"/>
          <w:bCs/>
          <w:sz w:val="24"/>
          <w:szCs w:val="24"/>
        </w:rPr>
        <w:t xml:space="preserve">         2.</w:t>
      </w:r>
      <w:r w:rsidR="00EF4A68">
        <w:rPr>
          <w:rFonts w:ascii="Times New Roman" w:hAnsi="Times New Roman" w:cs="Times New Roman"/>
          <w:bCs/>
          <w:sz w:val="24"/>
          <w:szCs w:val="24"/>
        </w:rPr>
        <w:t>2.</w:t>
      </w:r>
      <w:r w:rsidRPr="00B21F5E">
        <w:rPr>
          <w:rFonts w:ascii="Times New Roman" w:hAnsi="Times New Roman" w:cs="Times New Roman"/>
          <w:bCs/>
          <w:sz w:val="24"/>
          <w:szCs w:val="24"/>
        </w:rPr>
        <w:t>4</w:t>
      </w:r>
      <w:r w:rsidR="00E959C9" w:rsidRPr="00B21F5E">
        <w:rPr>
          <w:rFonts w:ascii="Times New Roman" w:hAnsi="Times New Roman" w:cs="Times New Roman"/>
          <w:bCs/>
          <w:sz w:val="24"/>
          <w:szCs w:val="24"/>
        </w:rPr>
        <w:t>.</w:t>
      </w:r>
      <w:r w:rsidR="0048293F" w:rsidRPr="00B21F5E">
        <w:rPr>
          <w:rFonts w:ascii="Times New Roman" w:hAnsi="Times New Roman" w:cs="Times New Roman"/>
          <w:bCs/>
          <w:sz w:val="24"/>
          <w:szCs w:val="24"/>
        </w:rPr>
        <w:t>Трудовые функции по профессиям</w:t>
      </w:r>
    </w:p>
    <w:p w:rsidR="00A37B20" w:rsidRPr="00EF4A68" w:rsidRDefault="00EF4A68" w:rsidP="00397BE8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4A68">
        <w:rPr>
          <w:rFonts w:ascii="Times New Roman" w:hAnsi="Times New Roman" w:cs="Times New Roman"/>
          <w:b/>
          <w:bCs/>
          <w:sz w:val="24"/>
          <w:szCs w:val="24"/>
        </w:rPr>
        <w:t>2.3.</w:t>
      </w:r>
      <w:r w:rsidRPr="00EF4A6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37B20" w:rsidRPr="00EF4A68">
        <w:rPr>
          <w:rFonts w:ascii="Times New Roman" w:hAnsi="Times New Roman" w:cs="Times New Roman"/>
          <w:b/>
          <w:bCs/>
          <w:sz w:val="24"/>
          <w:szCs w:val="24"/>
        </w:rPr>
        <w:t xml:space="preserve">Срок освоения </w:t>
      </w:r>
      <w:r w:rsidR="00C51DFF" w:rsidRPr="00EF4A68">
        <w:rPr>
          <w:rFonts w:ascii="Times New Roman" w:hAnsi="Times New Roman" w:cs="Times New Roman"/>
          <w:b/>
          <w:bCs/>
          <w:sz w:val="24"/>
          <w:szCs w:val="24"/>
        </w:rPr>
        <w:t xml:space="preserve">модульной </w:t>
      </w:r>
      <w:r w:rsidR="00A37B20" w:rsidRPr="00EF4A68">
        <w:rPr>
          <w:rFonts w:ascii="Times New Roman" w:hAnsi="Times New Roman" w:cs="Times New Roman"/>
          <w:b/>
          <w:bCs/>
          <w:sz w:val="24"/>
          <w:szCs w:val="24"/>
        </w:rPr>
        <w:t>образовательной программы</w:t>
      </w:r>
    </w:p>
    <w:p w:rsidR="000F0309" w:rsidRPr="00EF4A68" w:rsidRDefault="00EF4A68" w:rsidP="00A37B20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4A68">
        <w:rPr>
          <w:rFonts w:ascii="Times New Roman" w:hAnsi="Times New Roman" w:cs="Times New Roman"/>
          <w:b/>
          <w:bCs/>
          <w:sz w:val="24"/>
          <w:szCs w:val="24"/>
        </w:rPr>
        <w:t>2.4</w:t>
      </w:r>
      <w:r w:rsidR="00E959C9" w:rsidRPr="00EF4A6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51DFF" w:rsidRPr="00EF4A68">
        <w:rPr>
          <w:rFonts w:ascii="Times New Roman" w:hAnsi="Times New Roman" w:cs="Times New Roman"/>
          <w:b/>
          <w:bCs/>
          <w:sz w:val="24"/>
          <w:szCs w:val="24"/>
        </w:rPr>
        <w:t>Ожидаемые р</w:t>
      </w:r>
      <w:r w:rsidR="000F0309" w:rsidRPr="00EF4A68">
        <w:rPr>
          <w:rFonts w:ascii="Times New Roman" w:hAnsi="Times New Roman" w:cs="Times New Roman"/>
          <w:b/>
          <w:bCs/>
          <w:sz w:val="24"/>
          <w:szCs w:val="24"/>
        </w:rPr>
        <w:t>езультаты обучения</w:t>
      </w:r>
    </w:p>
    <w:p w:rsidR="002A46F1" w:rsidRPr="00EF4A68" w:rsidRDefault="00EF4A68" w:rsidP="003E5F6E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4A68">
        <w:rPr>
          <w:rFonts w:ascii="Times New Roman" w:hAnsi="Times New Roman" w:cs="Times New Roman"/>
          <w:b/>
          <w:bCs/>
          <w:sz w:val="24"/>
          <w:szCs w:val="24"/>
        </w:rPr>
        <w:t>2.5</w:t>
      </w:r>
      <w:r w:rsidR="00B01D5F" w:rsidRPr="00EF4A68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397BE8" w:rsidRPr="00EF4A68">
        <w:rPr>
          <w:rFonts w:ascii="Times New Roman" w:hAnsi="Times New Roman" w:cs="Times New Roman"/>
          <w:b/>
          <w:bCs/>
          <w:sz w:val="24"/>
          <w:szCs w:val="24"/>
        </w:rPr>
        <w:t>Формируемые компетенции по модульной образовательной программе</w:t>
      </w:r>
    </w:p>
    <w:p w:rsidR="00BD1D1A" w:rsidRDefault="00397BE8" w:rsidP="00BD1D1A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СОДЕРЖАНИЕ МОДУЛЬНОЙ ОБРАЗОВАТЕЛЬНОЙ ПРОГРАММЫ </w:t>
      </w:r>
    </w:p>
    <w:p w:rsidR="000C37EC" w:rsidRDefault="000C37EC" w:rsidP="00BD1D1A">
      <w:pPr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</w:rPr>
      </w:pPr>
      <w:r w:rsidRPr="000C37EC">
        <w:rPr>
          <w:rFonts w:ascii="Times New Roman" w:hAnsi="Times New Roman" w:cs="Times New Roman"/>
          <w:sz w:val="24"/>
          <w:szCs w:val="24"/>
        </w:rPr>
        <w:t xml:space="preserve">         3.1.  Ожидаемые результаты обучения и формируемые компетенции по модулям</w:t>
      </w:r>
    </w:p>
    <w:p w:rsidR="00EF4A68" w:rsidRPr="00EF4A68" w:rsidRDefault="00EF4A68" w:rsidP="00BD1D1A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4A68">
        <w:rPr>
          <w:rFonts w:ascii="Times New Roman" w:hAnsi="Times New Roman" w:cs="Times New Roman"/>
          <w:b/>
          <w:sz w:val="24"/>
          <w:szCs w:val="24"/>
        </w:rPr>
        <w:t>4.</w:t>
      </w:r>
      <w:r w:rsidRPr="00EF4A68">
        <w:rPr>
          <w:rFonts w:ascii="Times New Roman" w:hAnsi="Times New Roman" w:cs="Times New Roman"/>
          <w:b/>
          <w:sz w:val="24"/>
          <w:szCs w:val="24"/>
        </w:rPr>
        <w:tab/>
        <w:t>СВОДНАЯ ТАБЛИЦА, ОТРАЖАЮЩАЯ ОБЪЕМ ОСВОЕННЫХ КРЕДИТОВ В РАЗРЕЗЕ МОДУЛЕЙ ОБРАЗОВАТЕЛЬНОЙ ПРОГРАММЫ</w:t>
      </w:r>
    </w:p>
    <w:p w:rsidR="0048293F" w:rsidRPr="000C37EC" w:rsidRDefault="00EF4A68" w:rsidP="00C51DFF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EA041B" w:rsidRPr="00B21F5E">
        <w:rPr>
          <w:rFonts w:ascii="Times New Roman" w:hAnsi="Times New Roman" w:cs="Times New Roman"/>
          <w:b/>
          <w:sz w:val="24"/>
          <w:szCs w:val="24"/>
        </w:rPr>
        <w:t>.</w:t>
      </w:r>
      <w:r w:rsidR="00B21F5E" w:rsidRPr="00B21F5E">
        <w:rPr>
          <w:rFonts w:ascii="Times New Roman" w:hAnsi="Times New Roman" w:cs="Times New Roman"/>
          <w:b/>
          <w:sz w:val="24"/>
          <w:szCs w:val="24"/>
        </w:rPr>
        <w:tab/>
      </w:r>
      <w:r w:rsidR="000C37EC">
        <w:rPr>
          <w:rFonts w:ascii="Times New Roman" w:hAnsi="Times New Roman" w:cs="Times New Roman"/>
          <w:b/>
          <w:sz w:val="24"/>
          <w:szCs w:val="24"/>
        </w:rPr>
        <w:t>ХАРАКТЕРИСТИКА СРЕДЫ УНИВЕРСИТЕТА, ОБЕСПЕЧИВАЮЩЕЙ РЕАЛИЗАЦИЮ МОДУЛЬНОЙ ОБРАЗОВАТЕЛЬНОЙ ПРОГРАММЫ</w:t>
      </w:r>
    </w:p>
    <w:p w:rsidR="0048293F" w:rsidRPr="00B21F5E" w:rsidRDefault="00EF4A68" w:rsidP="00B21F5E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48293F" w:rsidRPr="00B21F5E">
        <w:rPr>
          <w:rFonts w:ascii="Times New Roman" w:hAnsi="Times New Roman" w:cs="Times New Roman"/>
          <w:bCs/>
          <w:sz w:val="24"/>
          <w:szCs w:val="24"/>
        </w:rPr>
        <w:t xml:space="preserve">.1. </w:t>
      </w:r>
      <w:r w:rsidR="000C37EC">
        <w:rPr>
          <w:rFonts w:ascii="Times New Roman" w:hAnsi="Times New Roman" w:cs="Times New Roman"/>
          <w:bCs/>
          <w:sz w:val="24"/>
          <w:szCs w:val="24"/>
        </w:rPr>
        <w:t>Реализация образовательной программы</w:t>
      </w:r>
    </w:p>
    <w:p w:rsidR="0048293F" w:rsidRPr="00B21F5E" w:rsidRDefault="00EF4A68" w:rsidP="0048293F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48293F" w:rsidRPr="00B21F5E">
        <w:rPr>
          <w:rFonts w:ascii="Times New Roman" w:hAnsi="Times New Roman" w:cs="Times New Roman"/>
          <w:bCs/>
          <w:sz w:val="24"/>
          <w:szCs w:val="24"/>
        </w:rPr>
        <w:t>.2. Кадровое обеспечение учебного процесса</w:t>
      </w:r>
    </w:p>
    <w:p w:rsidR="0048293F" w:rsidRPr="00B21F5E" w:rsidRDefault="00EF4A68" w:rsidP="0048293F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48293F" w:rsidRPr="00B21F5E">
        <w:rPr>
          <w:rFonts w:ascii="Times New Roman" w:hAnsi="Times New Roman" w:cs="Times New Roman"/>
          <w:bCs/>
          <w:sz w:val="24"/>
          <w:szCs w:val="24"/>
        </w:rPr>
        <w:t>.3. Материально-техническая и учебно-лабораторная база</w:t>
      </w:r>
    </w:p>
    <w:p w:rsidR="0048293F" w:rsidRPr="00B21F5E" w:rsidRDefault="00EF4A68" w:rsidP="0048293F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48293F" w:rsidRPr="00B21F5E">
        <w:rPr>
          <w:rFonts w:ascii="Times New Roman" w:hAnsi="Times New Roman" w:cs="Times New Roman"/>
          <w:bCs/>
          <w:sz w:val="24"/>
          <w:szCs w:val="24"/>
        </w:rPr>
        <w:t>.4. Базы практик</w:t>
      </w:r>
    </w:p>
    <w:p w:rsidR="0048293F" w:rsidRPr="00B21F5E" w:rsidRDefault="00EF4A68" w:rsidP="0048293F">
      <w:pPr>
        <w:autoSpaceDE w:val="0"/>
        <w:autoSpaceDN w:val="0"/>
        <w:adjustRightInd w:val="0"/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48293F" w:rsidRPr="00B21F5E">
        <w:rPr>
          <w:rFonts w:ascii="Times New Roman" w:hAnsi="Times New Roman" w:cs="Times New Roman"/>
          <w:bCs/>
          <w:sz w:val="24"/>
          <w:szCs w:val="24"/>
        </w:rPr>
        <w:t>.5. Информационное и учебно-методическое обеспечение</w:t>
      </w:r>
    </w:p>
    <w:p w:rsidR="0048293F" w:rsidRPr="000C37EC" w:rsidRDefault="00EF4A68" w:rsidP="000C37EC">
      <w:pPr>
        <w:autoSpaceDE w:val="0"/>
        <w:autoSpaceDN w:val="0"/>
        <w:adjustRightInd w:val="0"/>
        <w:spacing w:after="0" w:line="240" w:lineRule="auto"/>
        <w:ind w:left="-284"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48293F" w:rsidRPr="00B21F5E">
        <w:rPr>
          <w:rFonts w:ascii="Times New Roman" w:hAnsi="Times New Roman" w:cs="Times New Roman"/>
          <w:bCs/>
          <w:sz w:val="24"/>
          <w:szCs w:val="24"/>
        </w:rPr>
        <w:t>.6  Исследовате</w:t>
      </w:r>
      <w:r w:rsidR="000C37EC">
        <w:rPr>
          <w:rFonts w:ascii="Times New Roman" w:hAnsi="Times New Roman" w:cs="Times New Roman"/>
          <w:bCs/>
          <w:sz w:val="24"/>
          <w:szCs w:val="24"/>
        </w:rPr>
        <w:t xml:space="preserve">льская деятельность </w:t>
      </w:r>
      <w:proofErr w:type="gramStart"/>
      <w:r w:rsidR="000C37EC">
        <w:rPr>
          <w:rFonts w:ascii="Times New Roman" w:hAnsi="Times New Roman" w:cs="Times New Roman"/>
          <w:bCs/>
          <w:sz w:val="24"/>
          <w:szCs w:val="24"/>
        </w:rPr>
        <w:t>обучающихся</w:t>
      </w:r>
      <w:proofErr w:type="gramEnd"/>
    </w:p>
    <w:p w:rsidR="00F27C1E" w:rsidRPr="00B21F5E" w:rsidRDefault="00EF4A68" w:rsidP="00F27C1E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B21F5E" w:rsidRPr="00B21F5E">
        <w:rPr>
          <w:rFonts w:ascii="Times New Roman" w:hAnsi="Times New Roman" w:cs="Times New Roman"/>
          <w:b/>
          <w:sz w:val="24"/>
          <w:szCs w:val="24"/>
        </w:rPr>
        <w:t>.</w:t>
      </w:r>
      <w:r w:rsidR="00B21F5E" w:rsidRPr="00B21F5E">
        <w:rPr>
          <w:rFonts w:ascii="Times New Roman" w:hAnsi="Times New Roman" w:cs="Times New Roman"/>
          <w:b/>
          <w:sz w:val="24"/>
          <w:szCs w:val="24"/>
        </w:rPr>
        <w:tab/>
      </w:r>
      <w:r w:rsidR="00E83290" w:rsidRPr="00B21F5E">
        <w:rPr>
          <w:rFonts w:ascii="Times New Roman" w:hAnsi="Times New Roman" w:cs="Times New Roman"/>
          <w:b/>
          <w:sz w:val="24"/>
          <w:szCs w:val="24"/>
        </w:rPr>
        <w:t>ОЦЕНКА РЕЗУЛЬТАТОВ ОБУЧЕНИЯ</w:t>
      </w:r>
    </w:p>
    <w:p w:rsidR="000C37EC" w:rsidRDefault="000C37EC" w:rsidP="00F27C1E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F5E" w:rsidRDefault="00B21F5E" w:rsidP="00EF4A68">
      <w:pPr>
        <w:spacing w:after="0" w:line="240" w:lineRule="auto"/>
        <w:ind w:left="-284" w:right="141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F5E">
        <w:rPr>
          <w:rFonts w:ascii="Times New Roman" w:hAnsi="Times New Roman" w:cs="Times New Roman"/>
          <w:b/>
          <w:sz w:val="24"/>
          <w:szCs w:val="24"/>
        </w:rPr>
        <w:t xml:space="preserve">ПРИЛОЖЕНИЕ К </w:t>
      </w:r>
      <w:r w:rsidR="005E554D">
        <w:rPr>
          <w:rFonts w:ascii="Times New Roman" w:hAnsi="Times New Roman" w:cs="Times New Roman"/>
          <w:b/>
          <w:sz w:val="24"/>
          <w:szCs w:val="24"/>
        </w:rPr>
        <w:t xml:space="preserve">МОДУЛЬНОЙ </w:t>
      </w:r>
      <w:r w:rsidRPr="00B21F5E">
        <w:rPr>
          <w:rFonts w:ascii="Times New Roman" w:hAnsi="Times New Roman" w:cs="Times New Roman"/>
          <w:b/>
          <w:sz w:val="24"/>
          <w:szCs w:val="24"/>
        </w:rPr>
        <w:t>ОБРАЗОВАТЕЛЬНОЙ ПРОГРАММЕ</w:t>
      </w:r>
      <w:r w:rsidR="000C37EC">
        <w:rPr>
          <w:rFonts w:ascii="Times New Roman" w:hAnsi="Times New Roman" w:cs="Times New Roman"/>
          <w:b/>
          <w:sz w:val="24"/>
          <w:szCs w:val="24"/>
        </w:rPr>
        <w:t xml:space="preserve"> ПО СПЕЦИАЛЬНОСТИ </w:t>
      </w:r>
      <w:r w:rsidR="000C37EC" w:rsidRPr="000C37EC">
        <w:rPr>
          <w:rFonts w:ascii="Times New Roman" w:hAnsi="Times New Roman" w:cs="Times New Roman"/>
          <w:b/>
          <w:sz w:val="24"/>
          <w:szCs w:val="24"/>
          <w:highlight w:val="yellow"/>
        </w:rPr>
        <w:t>ХХХХХХХ</w:t>
      </w:r>
    </w:p>
    <w:p w:rsidR="000C37EC" w:rsidRPr="000C37EC" w:rsidRDefault="000C37EC" w:rsidP="00F27C1E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0C37EC">
        <w:rPr>
          <w:rFonts w:ascii="Times New Roman" w:hAnsi="Times New Roman" w:cs="Times New Roman"/>
          <w:sz w:val="24"/>
          <w:szCs w:val="24"/>
        </w:rPr>
        <w:t>Пререквизиты</w:t>
      </w:r>
      <w:proofErr w:type="spellEnd"/>
      <w:r w:rsidRPr="000C37E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7EC">
        <w:rPr>
          <w:rFonts w:ascii="Times New Roman" w:hAnsi="Times New Roman" w:cs="Times New Roman"/>
          <w:sz w:val="24"/>
          <w:szCs w:val="24"/>
        </w:rPr>
        <w:t>постреквизиты</w:t>
      </w:r>
      <w:proofErr w:type="spellEnd"/>
      <w:r w:rsidRPr="000C37EC">
        <w:rPr>
          <w:rFonts w:ascii="Times New Roman" w:hAnsi="Times New Roman" w:cs="Times New Roman"/>
          <w:sz w:val="24"/>
          <w:szCs w:val="24"/>
        </w:rPr>
        <w:t xml:space="preserve"> для дисциплин и практик</w:t>
      </w:r>
    </w:p>
    <w:p w:rsidR="004506DC" w:rsidRDefault="004506DC" w:rsidP="00093FE4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2BC0" w:rsidRDefault="00FE2BC0" w:rsidP="00FE2BC0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46F1" w:rsidRDefault="002A46F1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46F1" w:rsidRDefault="002A46F1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46F1" w:rsidRDefault="002A46F1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05AE" w:rsidRDefault="004705A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76B9" w:rsidRPr="000377D5" w:rsidRDefault="003076B9" w:rsidP="003076B9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C1E" w:rsidRDefault="00F27C1E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F5E" w:rsidRPr="00B21F5E" w:rsidRDefault="000334EB" w:rsidP="00B21F5E">
      <w:pPr>
        <w:pStyle w:val="a5"/>
        <w:numPr>
          <w:ilvl w:val="0"/>
          <w:numId w:val="30"/>
        </w:numPr>
        <w:ind w:right="480"/>
        <w:rPr>
          <w:b/>
          <w:sz w:val="24"/>
          <w:szCs w:val="24"/>
        </w:rPr>
      </w:pPr>
      <w:r w:rsidRPr="00B21F5E">
        <w:rPr>
          <w:b/>
          <w:sz w:val="24"/>
          <w:szCs w:val="24"/>
        </w:rPr>
        <w:t>ОБЩИЕ ПОЛОЖЕНИЯ</w:t>
      </w:r>
    </w:p>
    <w:p w:rsidR="00FD510D" w:rsidRDefault="004C4249" w:rsidP="00FD510D">
      <w:pPr>
        <w:pStyle w:val="a5"/>
        <w:autoSpaceDE w:val="0"/>
        <w:autoSpaceDN w:val="0"/>
        <w:adjustRightInd w:val="0"/>
        <w:ind w:left="-284" w:right="480" w:firstLine="992"/>
        <w:jc w:val="both"/>
        <w:rPr>
          <w:sz w:val="24"/>
          <w:szCs w:val="24"/>
        </w:rPr>
      </w:pPr>
      <w:r w:rsidRPr="00090FBA">
        <w:rPr>
          <w:sz w:val="24"/>
          <w:szCs w:val="24"/>
        </w:rPr>
        <w:t>Модульная образовательная программа</w:t>
      </w:r>
      <w:r w:rsidR="0064539D">
        <w:rPr>
          <w:sz w:val="24"/>
          <w:szCs w:val="24"/>
        </w:rPr>
        <w:t xml:space="preserve"> </w:t>
      </w:r>
      <w:r w:rsidR="007103FC" w:rsidRPr="00090FBA">
        <w:rPr>
          <w:sz w:val="24"/>
          <w:szCs w:val="24"/>
        </w:rPr>
        <w:t xml:space="preserve">по специальности  </w:t>
      </w:r>
      <w:r w:rsidR="007103FC" w:rsidRPr="004570A7">
        <w:rPr>
          <w:sz w:val="24"/>
          <w:szCs w:val="24"/>
          <w:highlight w:val="lightGray"/>
        </w:rPr>
        <w:t>ХХХХХХХХХ</w:t>
      </w:r>
      <w:r w:rsidR="00FD510D" w:rsidRPr="00090FBA">
        <w:rPr>
          <w:sz w:val="24"/>
          <w:szCs w:val="24"/>
        </w:rPr>
        <w:t xml:space="preserve"> представляет собой</w:t>
      </w:r>
      <w:r w:rsidR="0045413C">
        <w:rPr>
          <w:sz w:val="24"/>
          <w:szCs w:val="24"/>
        </w:rPr>
        <w:t xml:space="preserve"> </w:t>
      </w:r>
      <w:r w:rsidR="00FD510D" w:rsidRPr="00DF6693">
        <w:rPr>
          <w:sz w:val="24"/>
          <w:szCs w:val="24"/>
        </w:rPr>
        <w:t>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оценк</w:t>
      </w:r>
      <w:r w:rsidR="00D728FD">
        <w:rPr>
          <w:sz w:val="24"/>
          <w:szCs w:val="24"/>
        </w:rPr>
        <w:t>у</w:t>
      </w:r>
      <w:r w:rsidR="00FD510D" w:rsidRPr="00DF6693">
        <w:rPr>
          <w:sz w:val="24"/>
          <w:szCs w:val="24"/>
        </w:rPr>
        <w:t xml:space="preserve"> результатов обучения</w:t>
      </w:r>
      <w:r w:rsidR="00FD510D">
        <w:rPr>
          <w:sz w:val="24"/>
          <w:szCs w:val="24"/>
        </w:rPr>
        <w:t xml:space="preserve">. </w:t>
      </w:r>
    </w:p>
    <w:p w:rsidR="00090FBA" w:rsidRDefault="00090FBA" w:rsidP="00090FBA">
      <w:pPr>
        <w:pStyle w:val="a5"/>
        <w:autoSpaceDE w:val="0"/>
        <w:autoSpaceDN w:val="0"/>
        <w:adjustRightInd w:val="0"/>
        <w:ind w:left="-284" w:right="480" w:firstLine="992"/>
        <w:jc w:val="both"/>
        <w:rPr>
          <w:sz w:val="24"/>
          <w:szCs w:val="24"/>
        </w:rPr>
      </w:pPr>
      <w:r>
        <w:rPr>
          <w:sz w:val="24"/>
          <w:szCs w:val="24"/>
        </w:rPr>
        <w:t>Основными пользователями МОП являются: руководство вуза, профессорско-преподавательский состав, обучающиеся, объединения специалистов и работодателей в соответствующей сфере профессиональной деятельности.</w:t>
      </w:r>
    </w:p>
    <w:p w:rsidR="00B40E32" w:rsidRDefault="00B40E32" w:rsidP="00B40E32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0E32" w:rsidRPr="00B21F5E" w:rsidRDefault="004329B1" w:rsidP="004329B1">
      <w:pPr>
        <w:pStyle w:val="a5"/>
        <w:numPr>
          <w:ilvl w:val="1"/>
          <w:numId w:val="30"/>
        </w:numPr>
        <w:ind w:right="4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B40E32" w:rsidRPr="00B21F5E">
        <w:rPr>
          <w:b/>
          <w:bCs/>
          <w:sz w:val="24"/>
          <w:szCs w:val="24"/>
        </w:rPr>
        <w:t xml:space="preserve">Нормативные документы для разработки </w:t>
      </w:r>
      <w:r w:rsidR="00B40E32" w:rsidRPr="00B21F5E">
        <w:rPr>
          <w:b/>
          <w:sz w:val="24"/>
          <w:szCs w:val="24"/>
        </w:rPr>
        <w:t>образовательной программы</w:t>
      </w:r>
    </w:p>
    <w:p w:rsidR="00090FBA" w:rsidRPr="00090FBA" w:rsidRDefault="00B40E32" w:rsidP="00090FBA">
      <w:pPr>
        <w:spacing w:after="0" w:line="240" w:lineRule="auto"/>
        <w:ind w:right="482"/>
        <w:jc w:val="both"/>
        <w:rPr>
          <w:rFonts w:ascii="Times New Roman" w:hAnsi="Times New Roman" w:cs="Times New Roman"/>
          <w:sz w:val="24"/>
          <w:szCs w:val="24"/>
        </w:rPr>
      </w:pPr>
      <w:r w:rsidRPr="00090FBA">
        <w:rPr>
          <w:rFonts w:ascii="Times New Roman" w:hAnsi="Times New Roman" w:cs="Times New Roman"/>
          <w:sz w:val="24"/>
          <w:szCs w:val="24"/>
        </w:rPr>
        <w:t xml:space="preserve">Нормативную правовую базу разработки </w:t>
      </w:r>
      <w:r w:rsidR="00090FBA">
        <w:rPr>
          <w:rFonts w:ascii="Times New Roman" w:hAnsi="Times New Roman" w:cs="Times New Roman"/>
          <w:sz w:val="24"/>
          <w:szCs w:val="24"/>
        </w:rPr>
        <w:t>М</w:t>
      </w:r>
      <w:r w:rsidRPr="00090FBA">
        <w:rPr>
          <w:rFonts w:ascii="Times New Roman" w:hAnsi="Times New Roman" w:cs="Times New Roman"/>
          <w:sz w:val="24"/>
          <w:szCs w:val="24"/>
        </w:rPr>
        <w:t xml:space="preserve">ОП выпускников составляют: </w:t>
      </w:r>
    </w:p>
    <w:p w:rsidR="005317A4" w:rsidRPr="005317A4" w:rsidRDefault="005317A4" w:rsidP="00090FBA">
      <w:pPr>
        <w:spacing w:after="0" w:line="240" w:lineRule="auto"/>
        <w:ind w:right="48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317A4">
        <w:rPr>
          <w:rFonts w:ascii="Times New Roman" w:hAnsi="Times New Roman" w:cs="Times New Roman"/>
          <w:color w:val="000000"/>
          <w:sz w:val="24"/>
          <w:szCs w:val="24"/>
        </w:rPr>
        <w:t>Закон РК от 27 июля 2007 года №319-III ЗРК</w:t>
      </w:r>
      <w:proofErr w:type="gramStart"/>
      <w:r w:rsidRPr="005317A4"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 w:rsidRPr="005317A4">
        <w:rPr>
          <w:rFonts w:ascii="Times New Roman" w:hAnsi="Times New Roman" w:cs="Times New Roman"/>
          <w:color w:val="000000"/>
          <w:sz w:val="24"/>
          <w:szCs w:val="24"/>
        </w:rPr>
        <w:t xml:space="preserve">б образовании </w:t>
      </w:r>
    </w:p>
    <w:p w:rsidR="0095635B" w:rsidRPr="001C14FB" w:rsidRDefault="001C14FB" w:rsidP="000A3675">
      <w:pPr>
        <w:spacing w:after="0" w:line="240" w:lineRule="auto"/>
        <w:ind w:right="482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Профессиональный стандарт</w:t>
      </w:r>
      <w:r w:rsidR="00A82F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3675" w:rsidRPr="001C14FB">
        <w:rPr>
          <w:rFonts w:ascii="Times New Roman" w:hAnsi="Times New Roman" w:cs="Times New Roman"/>
          <w:i/>
          <w:color w:val="000000"/>
          <w:sz w:val="24"/>
          <w:szCs w:val="24"/>
        </w:rPr>
        <w:t>(при наличии)</w:t>
      </w:r>
      <w:r w:rsidR="0095635B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95635B" w:rsidRPr="0095635B">
        <w:rPr>
          <w:rFonts w:ascii="Times New Roman" w:hAnsi="Times New Roman" w:cs="Times New Roman"/>
          <w:color w:val="000000"/>
          <w:sz w:val="24"/>
          <w:szCs w:val="24"/>
        </w:rPr>
        <w:t>Национальная рамка квалификаций/ Отраслевая рамка квалификаций</w:t>
      </w:r>
    </w:p>
    <w:p w:rsidR="00B40E32" w:rsidRDefault="00B40E32" w:rsidP="00090FBA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0FBA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F26B86" w:rsidRPr="00D728FD">
        <w:rPr>
          <w:rFonts w:ascii="Times New Roman" w:hAnsi="Times New Roman" w:cs="Times New Roman"/>
          <w:bCs/>
          <w:sz w:val="24"/>
          <w:szCs w:val="24"/>
        </w:rPr>
        <w:t>Постановление правительства</w:t>
      </w:r>
      <w:r w:rsidRPr="00090FBA">
        <w:rPr>
          <w:rFonts w:ascii="Times New Roman" w:hAnsi="Times New Roman" w:cs="Times New Roman"/>
          <w:bCs/>
          <w:sz w:val="24"/>
          <w:szCs w:val="24"/>
        </w:rPr>
        <w:t xml:space="preserve"> РК от 23 августа 2012 года № 1080 "Об утверждении государственных общеобязательных стандартов образования соотв</w:t>
      </w:r>
      <w:r w:rsidR="001C14FB">
        <w:rPr>
          <w:rFonts w:ascii="Times New Roman" w:hAnsi="Times New Roman" w:cs="Times New Roman"/>
          <w:bCs/>
          <w:sz w:val="24"/>
          <w:szCs w:val="24"/>
        </w:rPr>
        <w:t xml:space="preserve">етствующих уровней образования" </w:t>
      </w:r>
    </w:p>
    <w:p w:rsidR="000A3675" w:rsidRDefault="000A3675" w:rsidP="000A3675">
      <w:pPr>
        <w:pStyle w:val="Default"/>
        <w:ind w:right="480"/>
        <w:jc w:val="both"/>
        <w:rPr>
          <w:bCs/>
        </w:rPr>
      </w:pPr>
      <w:r w:rsidRPr="005317A4">
        <w:rPr>
          <w:bCs/>
        </w:rPr>
        <w:t>- Приказ МОН РК от 20 апреля 2011 года № 152.</w:t>
      </w:r>
      <w:r w:rsidRPr="00090FBA">
        <w:rPr>
          <w:bCs/>
        </w:rPr>
        <w:t xml:space="preserve"> Об утверждении Правил организации учебного процесса по кредитной технологии обучения</w:t>
      </w:r>
    </w:p>
    <w:p w:rsidR="000A3675" w:rsidRPr="000A3675" w:rsidRDefault="000A3675" w:rsidP="000A3675">
      <w:pPr>
        <w:pStyle w:val="Default"/>
        <w:ind w:right="480"/>
        <w:jc w:val="both"/>
        <w:rPr>
          <w:bCs/>
        </w:rPr>
      </w:pPr>
      <w:r>
        <w:rPr>
          <w:bCs/>
        </w:rPr>
        <w:t>- Приказ МОН РК от 18 марта 2008 года № 125.</w:t>
      </w:r>
      <w:r w:rsidRPr="000A3675">
        <w:rPr>
          <w:bCs/>
        </w:rPr>
        <w:t>Об утверждении Типовых правил проведения текущего контроля успеваемости, промежуточной и итоговой аттестации обучающихся</w:t>
      </w:r>
    </w:p>
    <w:p w:rsidR="00B40E32" w:rsidRPr="00090FBA" w:rsidRDefault="00B40E32" w:rsidP="00090FBA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0FBA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090FBA">
        <w:rPr>
          <w:rFonts w:ascii="Times New Roman" w:hAnsi="Times New Roman" w:cs="Times New Roman"/>
          <w:sz w:val="24"/>
          <w:szCs w:val="24"/>
          <w:lang w:val="kk-KZ"/>
        </w:rPr>
        <w:t>Государственн</w:t>
      </w:r>
      <w:r w:rsidR="001324B2" w:rsidRPr="00090FBA">
        <w:rPr>
          <w:rFonts w:ascii="Times New Roman" w:hAnsi="Times New Roman" w:cs="Times New Roman"/>
          <w:sz w:val="24"/>
          <w:szCs w:val="24"/>
          <w:lang w:val="kk-KZ"/>
        </w:rPr>
        <w:t>ый</w:t>
      </w:r>
      <w:r w:rsidRPr="00090FBA">
        <w:rPr>
          <w:rFonts w:ascii="Times New Roman" w:hAnsi="Times New Roman" w:cs="Times New Roman"/>
          <w:sz w:val="24"/>
          <w:szCs w:val="24"/>
          <w:lang w:val="kk-KZ"/>
        </w:rPr>
        <w:t xml:space="preserve"> классификатор занятий Республики Казахстан 01-2005</w:t>
      </w:r>
    </w:p>
    <w:p w:rsidR="00B40E32" w:rsidRPr="00090FBA" w:rsidRDefault="00090FBA" w:rsidP="00090FBA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1C14FB">
        <w:rPr>
          <w:rFonts w:ascii="Noto Sans" w:hAnsi="Noto Sans"/>
        </w:rPr>
        <w:t xml:space="preserve">Приказ МОН РК от 17 июня 2015 года № 391 "Об утверждении квалификационных требований, предъявляемых к образовательной деятельности, и перечня документов, подтверждающих соответствие им" </w:t>
      </w:r>
    </w:p>
    <w:p w:rsidR="00B40E32" w:rsidRPr="001C14FB" w:rsidRDefault="00090FBA" w:rsidP="001C14FB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40E32" w:rsidRPr="00090FBA">
        <w:rPr>
          <w:rFonts w:ascii="Times New Roman" w:eastAsia="Times New Roman" w:hAnsi="Times New Roman" w:cs="Times New Roman"/>
          <w:sz w:val="24"/>
          <w:szCs w:val="24"/>
        </w:rPr>
        <w:t xml:space="preserve">Типовой учебный план специальности </w:t>
      </w:r>
      <w:r w:rsidR="00B40E32" w:rsidRPr="00090FBA">
        <w:rPr>
          <w:rFonts w:ascii="Times New Roman" w:eastAsia="Times New Roman" w:hAnsi="Times New Roman" w:cs="Times New Roman"/>
          <w:b/>
          <w:sz w:val="24"/>
          <w:szCs w:val="24"/>
        </w:rPr>
        <w:t>«________________»</w:t>
      </w:r>
      <w:r w:rsidR="00B40E32" w:rsidRPr="00090FBA">
        <w:rPr>
          <w:rFonts w:ascii="Times New Roman" w:eastAsia="Times New Roman" w:hAnsi="Times New Roman" w:cs="Times New Roman"/>
          <w:sz w:val="24"/>
          <w:szCs w:val="24"/>
        </w:rPr>
        <w:t>, утвержденный Приказом МОН РК № 343 от 16 августа 2013 года.</w:t>
      </w:r>
    </w:p>
    <w:p w:rsidR="00B40E32" w:rsidRDefault="00B40E32" w:rsidP="00B40E32">
      <w:pPr>
        <w:pStyle w:val="Default"/>
        <w:ind w:left="-284" w:right="480" w:firstLine="284"/>
        <w:jc w:val="both"/>
        <w:rPr>
          <w:b/>
        </w:rPr>
      </w:pPr>
    </w:p>
    <w:p w:rsidR="00B40E32" w:rsidRDefault="004329B1" w:rsidP="004329B1">
      <w:pPr>
        <w:pStyle w:val="Default"/>
        <w:numPr>
          <w:ilvl w:val="1"/>
          <w:numId w:val="30"/>
        </w:numPr>
        <w:ind w:right="480"/>
        <w:jc w:val="both"/>
        <w:rPr>
          <w:b/>
        </w:rPr>
      </w:pPr>
      <w:r>
        <w:rPr>
          <w:b/>
        </w:rPr>
        <w:tab/>
      </w:r>
      <w:r w:rsidR="00B40E32">
        <w:rPr>
          <w:b/>
        </w:rPr>
        <w:t>Термины и определения</w:t>
      </w:r>
    </w:p>
    <w:p w:rsidR="00382B9A" w:rsidRDefault="0062220C" w:rsidP="00622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</w:r>
      <w:r w:rsidR="001C2F8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м</w:t>
      </w:r>
      <w:r w:rsidR="00090FBA" w:rsidRPr="001C14F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одульная образовательная программа</w:t>
      </w:r>
      <w:r w:rsidR="00090FBA">
        <w:rPr>
          <w:b/>
        </w:rPr>
        <w:t>-</w:t>
      </w:r>
      <w:r w:rsidR="001C14FB" w:rsidRPr="001C14F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программа обучения, включающая совокупностьучебных модулей, направленных на овладение обучающимисяключевых компетенций, необходимых для получения определенной академической степени и/или квалификации;</w:t>
      </w:r>
    </w:p>
    <w:p w:rsidR="0062220C" w:rsidRPr="0062220C" w:rsidRDefault="0062220C" w:rsidP="00622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</w:r>
      <w:r w:rsidRPr="0062220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модуль – </w:t>
      </w:r>
      <w:r w:rsidRPr="0062220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автономный, завершенный с точки зрения результатов обучения структурный элемент образовательной программы, имеющий четко сформулированные приобретаемые </w:t>
      </w:r>
      <w:proofErr w:type="gramStart"/>
      <w:r w:rsidRPr="0062220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обучающимися</w:t>
      </w:r>
      <w:proofErr w:type="gramEnd"/>
      <w:r w:rsidRPr="0062220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знания, умения, навыки и компетенции адекватные критерии оценки</w:t>
      </w:r>
      <w:r w:rsidR="001656C2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;</w:t>
      </w:r>
    </w:p>
    <w:p w:rsidR="00571A8B" w:rsidRPr="0062220C" w:rsidRDefault="0062220C" w:rsidP="00622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</w:r>
      <w:r w:rsidR="00571A8B" w:rsidRPr="0062220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дескрипторы (</w:t>
      </w:r>
      <w:proofErr w:type="spellStart"/>
      <w:r w:rsidR="00571A8B" w:rsidRPr="0062220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descriptors</w:t>
      </w:r>
      <w:proofErr w:type="spellEnd"/>
      <w:r w:rsidR="00571A8B" w:rsidRPr="0062220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) – </w:t>
      </w:r>
      <w:r w:rsidR="00571A8B" w:rsidRPr="0062220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описание уровня и объема знаний, умений, навыков и компетенций, приобретенных студентами по завершении образовательной программы соответствующего уровня (ступени) высшего и послевузовского образования; дескрипторы базируются на результатах обучения, сформированных компетенциях, а также общем количестве кредитов (зачетных единиц)</w:t>
      </w:r>
      <w:r w:rsidR="001656C2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;</w:t>
      </w:r>
    </w:p>
    <w:p w:rsidR="00571A8B" w:rsidRPr="0062220C" w:rsidRDefault="0062220C" w:rsidP="00622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</w:r>
      <w:r w:rsidR="00571A8B" w:rsidRPr="0062220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компетенции – </w:t>
      </w:r>
      <w:r w:rsidR="00571A8B" w:rsidRPr="0062220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способность студентов к практическому применению приобретенных в процессе обучения знаний, умений и навыков в профессиональной деятельности;</w:t>
      </w:r>
    </w:p>
    <w:p w:rsidR="00B40E32" w:rsidRPr="0095635B" w:rsidRDefault="0062220C" w:rsidP="009563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</w:r>
      <w:r w:rsidR="00B40E32" w:rsidRPr="0095635B">
        <w:rPr>
          <w:rFonts w:ascii="Times New Roman" w:hAnsi="Times New Roman" w:cs="Times New Roman"/>
          <w:b/>
          <w:color w:val="000000"/>
          <w:sz w:val="24"/>
          <w:szCs w:val="24"/>
        </w:rPr>
        <w:t>уровень квалификации</w:t>
      </w:r>
      <w:r w:rsidR="00B40E32" w:rsidRPr="0095635B">
        <w:rPr>
          <w:rFonts w:ascii="Times New Roman" w:hAnsi="Times New Roman" w:cs="Times New Roman"/>
          <w:color w:val="000000"/>
          <w:sz w:val="24"/>
          <w:szCs w:val="24"/>
        </w:rPr>
        <w:t xml:space="preserve"> – уровень требований к квалификации (компетенциям) работника, отражающий сложность, самостоятельность и ответственность выполняемых работ;</w:t>
      </w:r>
    </w:p>
    <w:p w:rsidR="001656C2" w:rsidRDefault="0062220C" w:rsidP="001656C2">
      <w:pPr>
        <w:pStyle w:val="a5"/>
        <w:autoSpaceDE w:val="0"/>
        <w:autoSpaceDN w:val="0"/>
        <w:adjustRightInd w:val="0"/>
        <w:ind w:left="0" w:right="48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 w:rsidR="00B40E32" w:rsidRPr="006278AD">
        <w:rPr>
          <w:b/>
          <w:color w:val="000000"/>
          <w:sz w:val="24"/>
          <w:szCs w:val="24"/>
        </w:rPr>
        <w:t>область профессиональной деятельности</w:t>
      </w:r>
      <w:r w:rsidR="00B40E32" w:rsidRPr="0062220C">
        <w:rPr>
          <w:color w:val="000000"/>
          <w:sz w:val="24"/>
          <w:szCs w:val="24"/>
        </w:rPr>
        <w:t xml:space="preserve">– </w:t>
      </w:r>
      <w:proofErr w:type="gramStart"/>
      <w:r w:rsidR="00B40E32" w:rsidRPr="0062220C">
        <w:rPr>
          <w:color w:val="000000"/>
          <w:sz w:val="24"/>
          <w:szCs w:val="24"/>
        </w:rPr>
        <w:t>со</w:t>
      </w:r>
      <w:proofErr w:type="gramEnd"/>
      <w:r w:rsidR="00B40E32" w:rsidRPr="0062220C">
        <w:rPr>
          <w:color w:val="000000"/>
          <w:sz w:val="24"/>
          <w:szCs w:val="24"/>
        </w:rPr>
        <w:t>вокупность видов трудовой деятельности отрасли, имеющая общую интеграционную основу (аналогичные или близкие назначение, объекты, технологии, в том числе средства труда) и</w:t>
      </w:r>
      <w:r w:rsidR="00B40E32" w:rsidRPr="00DF6693">
        <w:rPr>
          <w:color w:val="000000"/>
          <w:sz w:val="24"/>
          <w:szCs w:val="24"/>
        </w:rPr>
        <w:t xml:space="preserve"> предполагающая схожий набор трудовых функций и компетенций для их выполнения; </w:t>
      </w:r>
      <w:r w:rsidR="00D728FD">
        <w:rPr>
          <w:b/>
          <w:color w:val="000000"/>
          <w:sz w:val="24"/>
          <w:szCs w:val="24"/>
        </w:rPr>
        <w:tab/>
      </w:r>
      <w:r w:rsidR="00B40E32">
        <w:rPr>
          <w:b/>
          <w:color w:val="000000"/>
          <w:sz w:val="24"/>
          <w:szCs w:val="24"/>
        </w:rPr>
        <w:t>профессиональный стандарт</w:t>
      </w:r>
      <w:r w:rsidR="00B40E32" w:rsidRPr="00DF6693">
        <w:rPr>
          <w:color w:val="000000"/>
          <w:sz w:val="24"/>
          <w:szCs w:val="24"/>
        </w:rPr>
        <w:t xml:space="preserve">– стандарт, определяющий в конкретной области </w:t>
      </w:r>
      <w:r w:rsidR="00B40E32" w:rsidRPr="00DF6693">
        <w:rPr>
          <w:color w:val="000000"/>
          <w:sz w:val="24"/>
          <w:szCs w:val="24"/>
        </w:rPr>
        <w:lastRenderedPageBreak/>
        <w:t>профессиональной деятельности требования к уровню квалификации, компетенций, содержанию, качеству и условиям труда;</w:t>
      </w:r>
      <w:r w:rsidR="00B40E32" w:rsidRPr="00DF6693">
        <w:rPr>
          <w:sz w:val="24"/>
          <w:szCs w:val="24"/>
        </w:rPr>
        <w:br/>
      </w:r>
      <w:r w:rsidR="00B40E32" w:rsidRPr="00DF6693">
        <w:rPr>
          <w:color w:val="000000"/>
          <w:sz w:val="24"/>
          <w:szCs w:val="24"/>
        </w:rPr>
        <w:t xml:space="preserve">компетенция – способность работника применять в профессиональной деятельности знания и умения; </w:t>
      </w:r>
    </w:p>
    <w:p w:rsidR="00B40E32" w:rsidRDefault="001656C2" w:rsidP="001656C2">
      <w:pPr>
        <w:pStyle w:val="a5"/>
        <w:autoSpaceDE w:val="0"/>
        <w:autoSpaceDN w:val="0"/>
        <w:adjustRightInd w:val="0"/>
        <w:ind w:left="0" w:right="48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 w:rsidR="00B40E32" w:rsidRPr="006278AD">
        <w:rPr>
          <w:b/>
          <w:color w:val="000000"/>
          <w:sz w:val="24"/>
          <w:szCs w:val="24"/>
        </w:rPr>
        <w:t xml:space="preserve">национальная </w:t>
      </w:r>
      <w:r w:rsidR="00EF4A68">
        <w:rPr>
          <w:b/>
          <w:color w:val="000000"/>
          <w:sz w:val="24"/>
          <w:szCs w:val="24"/>
        </w:rPr>
        <w:t xml:space="preserve">рамка квалификаций </w:t>
      </w:r>
      <w:r w:rsidR="00B40E32" w:rsidRPr="00DF6693">
        <w:rPr>
          <w:color w:val="000000"/>
          <w:sz w:val="24"/>
          <w:szCs w:val="24"/>
        </w:rPr>
        <w:t>– структурированное описание квалификационных уровней, признаваемых на рынке труда</w:t>
      </w:r>
      <w:r w:rsidR="00B40E32">
        <w:rPr>
          <w:color w:val="000000"/>
          <w:sz w:val="24"/>
          <w:szCs w:val="24"/>
        </w:rPr>
        <w:t>.</w:t>
      </w:r>
    </w:p>
    <w:p w:rsidR="001C2F85" w:rsidRDefault="001C2F85" w:rsidP="001C2F85">
      <w:pPr>
        <w:pStyle w:val="a5"/>
        <w:autoSpaceDE w:val="0"/>
        <w:autoSpaceDN w:val="0"/>
        <w:adjustRightInd w:val="0"/>
        <w:ind w:left="0" w:right="48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proofErr w:type="spellStart"/>
      <w:r w:rsidRPr="001C2F85">
        <w:rPr>
          <w:b/>
          <w:color w:val="000000"/>
          <w:sz w:val="24"/>
          <w:szCs w:val="24"/>
        </w:rPr>
        <w:t>постреквизиты</w:t>
      </w:r>
      <w:proofErr w:type="spellEnd"/>
      <w:r w:rsidRPr="001C2F85">
        <w:rPr>
          <w:b/>
          <w:color w:val="000000"/>
          <w:sz w:val="24"/>
          <w:szCs w:val="24"/>
        </w:rPr>
        <w:t xml:space="preserve"> - </w:t>
      </w:r>
      <w:r w:rsidRPr="001C2F85">
        <w:rPr>
          <w:color w:val="000000"/>
          <w:sz w:val="24"/>
          <w:szCs w:val="24"/>
        </w:rPr>
        <w:t>дисциплины, для изучения которых требуются знания, умения и навыки, приобретаемые по завершении изучения данной дисциплины;</w:t>
      </w:r>
    </w:p>
    <w:p w:rsidR="001C2F85" w:rsidRPr="001C2F85" w:rsidRDefault="001C2F85" w:rsidP="001C2F85">
      <w:pPr>
        <w:pStyle w:val="a5"/>
        <w:autoSpaceDE w:val="0"/>
        <w:autoSpaceDN w:val="0"/>
        <w:adjustRightInd w:val="0"/>
        <w:ind w:left="0" w:right="48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proofErr w:type="spellStart"/>
      <w:r w:rsidRPr="001C2F85">
        <w:rPr>
          <w:b/>
          <w:color w:val="000000"/>
          <w:sz w:val="24"/>
          <w:szCs w:val="24"/>
        </w:rPr>
        <w:t>пререквизиты</w:t>
      </w:r>
      <w:proofErr w:type="spellEnd"/>
      <w:r w:rsidRPr="001C2F85">
        <w:rPr>
          <w:b/>
          <w:color w:val="000000"/>
          <w:sz w:val="24"/>
          <w:szCs w:val="24"/>
        </w:rPr>
        <w:t xml:space="preserve"> - </w:t>
      </w:r>
      <w:r w:rsidRPr="001C2F85">
        <w:rPr>
          <w:color w:val="000000"/>
          <w:sz w:val="24"/>
          <w:szCs w:val="24"/>
        </w:rPr>
        <w:t>дисциплины, содержащие знания, умения и навыки, необходимые для освоения изучаемой дисциплины.</w:t>
      </w:r>
    </w:p>
    <w:p w:rsidR="00B224CF" w:rsidRPr="00C71646" w:rsidRDefault="00B224CF" w:rsidP="00B224CF">
      <w:pPr>
        <w:pStyle w:val="Default"/>
        <w:tabs>
          <w:tab w:val="left" w:pos="851"/>
        </w:tabs>
        <w:jc w:val="both"/>
        <w:rPr>
          <w:color w:val="auto"/>
        </w:rPr>
      </w:pPr>
      <w:r>
        <w:rPr>
          <w:color w:val="auto"/>
        </w:rPr>
        <w:t xml:space="preserve">В настоящей </w:t>
      </w:r>
      <w:r w:rsidR="001656C2">
        <w:rPr>
          <w:color w:val="auto"/>
        </w:rPr>
        <w:t>мод</w:t>
      </w:r>
      <w:r w:rsidR="002F6983">
        <w:rPr>
          <w:color w:val="auto"/>
        </w:rPr>
        <w:t>ульной образовательной программе</w:t>
      </w:r>
      <w:r w:rsidRPr="00C71646">
        <w:rPr>
          <w:color w:val="auto"/>
        </w:rPr>
        <w:t xml:space="preserve"> применяются следующие сокращения:</w:t>
      </w:r>
    </w:p>
    <w:p w:rsidR="00B224CF" w:rsidRPr="00C71646" w:rsidRDefault="001656C2" w:rsidP="00EF4A68">
      <w:pPr>
        <w:pStyle w:val="Default"/>
        <w:tabs>
          <w:tab w:val="left" w:pos="851"/>
          <w:tab w:val="left" w:pos="1134"/>
        </w:tabs>
        <w:ind w:firstLine="567"/>
        <w:jc w:val="both"/>
        <w:rPr>
          <w:color w:val="auto"/>
        </w:rPr>
      </w:pPr>
      <w:r>
        <w:rPr>
          <w:color w:val="auto"/>
        </w:rPr>
        <w:t>М</w:t>
      </w:r>
      <w:r w:rsidR="00B224CF">
        <w:rPr>
          <w:color w:val="auto"/>
        </w:rPr>
        <w:t xml:space="preserve">ОП – </w:t>
      </w:r>
      <w:r>
        <w:rPr>
          <w:color w:val="auto"/>
        </w:rPr>
        <w:t xml:space="preserve">модульная </w:t>
      </w:r>
      <w:r w:rsidR="00B224CF">
        <w:rPr>
          <w:color w:val="auto"/>
        </w:rPr>
        <w:t>образовательная программа</w:t>
      </w:r>
      <w:r>
        <w:rPr>
          <w:color w:val="auto"/>
        </w:rPr>
        <w:t>;</w:t>
      </w:r>
    </w:p>
    <w:p w:rsidR="001656C2" w:rsidRDefault="00B224CF" w:rsidP="00B224CF">
      <w:pPr>
        <w:pStyle w:val="Default"/>
        <w:tabs>
          <w:tab w:val="left" w:pos="851"/>
          <w:tab w:val="left" w:pos="1134"/>
        </w:tabs>
        <w:ind w:firstLine="567"/>
        <w:jc w:val="both"/>
        <w:rPr>
          <w:color w:val="auto"/>
        </w:rPr>
      </w:pPr>
      <w:r>
        <w:rPr>
          <w:color w:val="auto"/>
        </w:rPr>
        <w:t>ГАК - государственная аттестационная комиссия</w:t>
      </w:r>
      <w:r w:rsidR="001656C2">
        <w:rPr>
          <w:color w:val="auto"/>
        </w:rPr>
        <w:t>;</w:t>
      </w:r>
    </w:p>
    <w:p w:rsidR="00B224CF" w:rsidRDefault="00A46306" w:rsidP="00B224CF">
      <w:pPr>
        <w:pStyle w:val="Default"/>
        <w:tabs>
          <w:tab w:val="left" w:pos="851"/>
          <w:tab w:val="left" w:pos="1134"/>
        </w:tabs>
        <w:ind w:firstLine="567"/>
        <w:jc w:val="both"/>
        <w:rPr>
          <w:color w:val="auto"/>
        </w:rPr>
      </w:pPr>
      <w:r w:rsidRPr="00E73F94">
        <w:rPr>
          <w:bCs/>
        </w:rPr>
        <w:t>КЭ</w:t>
      </w:r>
      <w:proofErr w:type="gramStart"/>
      <w:r w:rsidRPr="00E73F94">
        <w:rPr>
          <w:bCs/>
        </w:rPr>
        <w:t>Д</w:t>
      </w:r>
      <w:r>
        <w:rPr>
          <w:bCs/>
        </w:rPr>
        <w:t>-</w:t>
      </w:r>
      <w:proofErr w:type="gramEnd"/>
      <w:r>
        <w:rPr>
          <w:bCs/>
        </w:rPr>
        <w:t xml:space="preserve"> каталог элективных дисциплин</w:t>
      </w:r>
      <w:r w:rsidR="0095635B">
        <w:rPr>
          <w:color w:val="auto"/>
        </w:rPr>
        <w:t>;</w:t>
      </w:r>
    </w:p>
    <w:p w:rsidR="00B40E32" w:rsidRPr="00AD45B7" w:rsidRDefault="00A46306" w:rsidP="00AD45B7">
      <w:pPr>
        <w:pStyle w:val="Default"/>
        <w:tabs>
          <w:tab w:val="left" w:pos="851"/>
          <w:tab w:val="left" w:pos="1134"/>
        </w:tabs>
        <w:ind w:firstLine="567"/>
        <w:jc w:val="both"/>
        <w:rPr>
          <w:color w:val="auto"/>
        </w:rPr>
      </w:pPr>
      <w:r>
        <w:rPr>
          <w:color w:val="auto"/>
        </w:rPr>
        <w:t>ИУ</w:t>
      </w:r>
      <w:proofErr w:type="gramStart"/>
      <w:r>
        <w:rPr>
          <w:color w:val="auto"/>
        </w:rPr>
        <w:t>П-</w:t>
      </w:r>
      <w:proofErr w:type="gramEnd"/>
      <w:r>
        <w:rPr>
          <w:color w:val="auto"/>
        </w:rPr>
        <w:t xml:space="preserve"> индивидуальный учебный план</w:t>
      </w:r>
    </w:p>
    <w:p w:rsidR="000334EB" w:rsidRDefault="000334EB" w:rsidP="00B40E32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257B4" w:rsidRDefault="00C257B4" w:rsidP="00B40E32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257B4" w:rsidRDefault="00C257B4" w:rsidP="00B40E32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  <w:sectPr w:rsidR="00C257B4" w:rsidSect="003076B9">
          <w:pgSz w:w="11904" w:h="17340"/>
          <w:pgMar w:top="1134" w:right="422" w:bottom="851" w:left="1843" w:header="720" w:footer="720" w:gutter="0"/>
          <w:cols w:space="720"/>
          <w:noEndnote/>
        </w:sectPr>
      </w:pPr>
    </w:p>
    <w:p w:rsidR="005E4728" w:rsidRDefault="0095635B" w:rsidP="0015679C">
      <w:pPr>
        <w:pStyle w:val="Default"/>
        <w:ind w:left="-284" w:right="480" w:firstLine="992"/>
        <w:jc w:val="both"/>
        <w:rPr>
          <w:b/>
          <w:bCs/>
        </w:rPr>
      </w:pPr>
      <w:r>
        <w:rPr>
          <w:b/>
          <w:bCs/>
        </w:rPr>
        <w:lastRenderedPageBreak/>
        <w:t>2</w:t>
      </w:r>
      <w:r w:rsidR="003A2A7E">
        <w:rPr>
          <w:b/>
          <w:bCs/>
        </w:rPr>
        <w:t>.</w:t>
      </w:r>
      <w:r w:rsidR="004329B1">
        <w:rPr>
          <w:b/>
          <w:bCs/>
        </w:rPr>
        <w:tab/>
      </w:r>
      <w:r w:rsidR="000334EB">
        <w:rPr>
          <w:b/>
          <w:bCs/>
        </w:rPr>
        <w:t xml:space="preserve">ПАСПОРТ </w:t>
      </w:r>
      <w:r w:rsidR="0044709A">
        <w:rPr>
          <w:b/>
          <w:bCs/>
        </w:rPr>
        <w:t xml:space="preserve">МОДУЛЬНОЙ </w:t>
      </w:r>
      <w:r w:rsidR="000334EB">
        <w:rPr>
          <w:b/>
          <w:bCs/>
        </w:rPr>
        <w:t>ОБРАЗОВАТЕЛЬНОЙ ПРОГРАММЫ</w:t>
      </w:r>
    </w:p>
    <w:p w:rsidR="00A6448E" w:rsidRPr="003749E9" w:rsidRDefault="0095635B" w:rsidP="0015679C">
      <w:pPr>
        <w:pStyle w:val="Default"/>
        <w:ind w:left="-284" w:right="480" w:firstLine="992"/>
        <w:jc w:val="both"/>
        <w:rPr>
          <w:b/>
          <w:bCs/>
        </w:rPr>
      </w:pPr>
      <w:r>
        <w:rPr>
          <w:b/>
          <w:bCs/>
        </w:rPr>
        <w:t>2</w:t>
      </w:r>
      <w:r w:rsidR="005408BC">
        <w:rPr>
          <w:b/>
          <w:bCs/>
        </w:rPr>
        <w:t>.1</w:t>
      </w:r>
      <w:r w:rsidR="00E77197">
        <w:rPr>
          <w:b/>
          <w:bCs/>
        </w:rPr>
        <w:t>.</w:t>
      </w:r>
      <w:r w:rsidR="004329B1">
        <w:rPr>
          <w:b/>
          <w:bCs/>
        </w:rPr>
        <w:tab/>
      </w:r>
      <w:r w:rsidR="005E4728" w:rsidRPr="003749E9">
        <w:rPr>
          <w:b/>
          <w:bCs/>
        </w:rPr>
        <w:t>Цель</w:t>
      </w:r>
      <w:r w:rsidR="0044709A">
        <w:rPr>
          <w:b/>
          <w:bCs/>
        </w:rPr>
        <w:t xml:space="preserve">модульной </w:t>
      </w:r>
      <w:r w:rsidR="00CD4F97" w:rsidRPr="003749E9">
        <w:rPr>
          <w:b/>
          <w:bCs/>
        </w:rPr>
        <w:t>образовательной программы</w:t>
      </w:r>
    </w:p>
    <w:p w:rsidR="007038EC" w:rsidRDefault="00583428" w:rsidP="00EF4A68">
      <w:pPr>
        <w:pStyle w:val="Default"/>
        <w:ind w:left="-284" w:right="480" w:firstLine="992"/>
        <w:jc w:val="both"/>
        <w:rPr>
          <w:iCs/>
          <w:color w:val="000000" w:themeColor="text1"/>
        </w:rPr>
      </w:pPr>
      <w:r w:rsidRPr="00AF30F7">
        <w:rPr>
          <w:iCs/>
          <w:color w:val="000000" w:themeColor="text1"/>
        </w:rPr>
        <w:t>Цель</w:t>
      </w:r>
      <w:r w:rsidR="00AF30F7">
        <w:rPr>
          <w:iCs/>
          <w:color w:val="000000" w:themeColor="text1"/>
        </w:rPr>
        <w:t>ю</w:t>
      </w:r>
      <w:r w:rsidR="00E02796">
        <w:rPr>
          <w:iCs/>
          <w:color w:val="000000" w:themeColor="text1"/>
        </w:rPr>
        <w:t xml:space="preserve"> </w:t>
      </w:r>
      <w:r w:rsidR="005863A7">
        <w:rPr>
          <w:iCs/>
          <w:color w:val="000000" w:themeColor="text1"/>
        </w:rPr>
        <w:t xml:space="preserve">модульной </w:t>
      </w:r>
      <w:r w:rsidR="003749E9" w:rsidRPr="00AF30F7">
        <w:rPr>
          <w:iCs/>
          <w:color w:val="000000" w:themeColor="text1"/>
        </w:rPr>
        <w:t>образовательной программы</w:t>
      </w:r>
      <w:r w:rsidR="00E02796">
        <w:rPr>
          <w:iCs/>
          <w:color w:val="000000" w:themeColor="text1"/>
        </w:rPr>
        <w:t xml:space="preserve"> </w:t>
      </w:r>
      <w:r w:rsidR="00AF30F7" w:rsidRPr="00AF30F7">
        <w:rPr>
          <w:iCs/>
          <w:color w:val="000000" w:themeColor="text1"/>
        </w:rPr>
        <w:t>является:</w:t>
      </w:r>
    </w:p>
    <w:p w:rsidR="007038EC" w:rsidRPr="00EF4A68" w:rsidRDefault="0095635B" w:rsidP="00EF4A68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</w:t>
      </w:r>
      <w:r w:rsidR="007038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7038EC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Характеристика профессиональной деятельности выпускника</w:t>
      </w:r>
    </w:p>
    <w:p w:rsidR="0095635B" w:rsidRDefault="0095635B" w:rsidP="0095635B">
      <w:pPr>
        <w:spacing w:after="0" w:line="240" w:lineRule="auto"/>
        <w:ind w:left="-284" w:right="480" w:firstLine="99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2.2.1.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Область профессиональной деятельности</w:t>
      </w:r>
    </w:p>
    <w:p w:rsidR="0095635B" w:rsidRPr="0095635B" w:rsidRDefault="00A82FD7" w:rsidP="0095635B">
      <w:pPr>
        <w:spacing w:after="0" w:line="240" w:lineRule="auto"/>
        <w:ind w:right="480" w:firstLine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highlight w:val="lightGray"/>
        </w:rPr>
        <w:t>Бакалавр</w:t>
      </w:r>
      <w:r w:rsidR="0095635B" w:rsidRPr="0095635B">
        <w:rPr>
          <w:rFonts w:ascii="Times New Roman" w:hAnsi="Times New Roman" w:cs="Times New Roman"/>
          <w:bCs/>
          <w:sz w:val="24"/>
          <w:szCs w:val="24"/>
          <w:highlight w:val="lightGray"/>
        </w:rPr>
        <w:t xml:space="preserve"> ХХХХХХХХ</w:t>
      </w:r>
      <w:r w:rsidR="0095635B">
        <w:rPr>
          <w:rFonts w:ascii="Times New Roman" w:hAnsi="Times New Roman" w:cs="Times New Roman"/>
          <w:bCs/>
          <w:sz w:val="24"/>
          <w:szCs w:val="24"/>
        </w:rPr>
        <w:t xml:space="preserve">  по специальности </w:t>
      </w:r>
      <w:r w:rsidR="0095635B" w:rsidRPr="0095635B">
        <w:rPr>
          <w:rFonts w:ascii="Times New Roman" w:hAnsi="Times New Roman" w:cs="Times New Roman"/>
          <w:bCs/>
          <w:sz w:val="24"/>
          <w:szCs w:val="24"/>
          <w:highlight w:val="lightGray"/>
        </w:rPr>
        <w:t>ХХХХХХХХ</w:t>
      </w:r>
      <w:r w:rsidR="0095635B">
        <w:rPr>
          <w:rFonts w:ascii="Times New Roman" w:hAnsi="Times New Roman" w:cs="Times New Roman"/>
          <w:bCs/>
          <w:sz w:val="24"/>
          <w:szCs w:val="24"/>
        </w:rPr>
        <w:t xml:space="preserve"> осуществляет свою профессиональную деятельность в области </w:t>
      </w:r>
      <w:r w:rsidR="0095635B" w:rsidRPr="0095635B">
        <w:rPr>
          <w:rFonts w:ascii="Times New Roman" w:hAnsi="Times New Roman" w:cs="Times New Roman"/>
          <w:bCs/>
          <w:sz w:val="24"/>
          <w:szCs w:val="24"/>
          <w:highlight w:val="lightGray"/>
        </w:rPr>
        <w:t>ХХХХХХХ</w:t>
      </w:r>
      <w:r w:rsidR="0095635B">
        <w:rPr>
          <w:rFonts w:ascii="Times New Roman" w:hAnsi="Times New Roman" w:cs="Times New Roman"/>
          <w:bCs/>
          <w:sz w:val="24"/>
          <w:szCs w:val="24"/>
        </w:rPr>
        <w:t xml:space="preserve">, уровень квалификации – </w:t>
      </w:r>
      <w:r w:rsidR="0095635B" w:rsidRPr="004705AE">
        <w:rPr>
          <w:rFonts w:ascii="Times New Roman" w:hAnsi="Times New Roman" w:cs="Times New Roman"/>
          <w:bCs/>
          <w:sz w:val="24"/>
          <w:szCs w:val="24"/>
          <w:highlight w:val="lightGray"/>
        </w:rPr>
        <w:t>ХХХ.</w:t>
      </w:r>
    </w:p>
    <w:p w:rsidR="0095635B" w:rsidRDefault="0095635B" w:rsidP="0095635B">
      <w:pPr>
        <w:spacing w:after="0" w:line="240" w:lineRule="auto"/>
        <w:ind w:left="-284" w:right="480" w:firstLine="98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1B40">
        <w:rPr>
          <w:rFonts w:ascii="Times New Roman" w:hAnsi="Times New Roman" w:cs="Times New Roman"/>
          <w:b/>
          <w:bCs/>
          <w:sz w:val="24"/>
          <w:szCs w:val="24"/>
        </w:rPr>
        <w:t>2.2.</w:t>
      </w: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Перечень профессий</w:t>
      </w:r>
    </w:p>
    <w:p w:rsidR="0095635B" w:rsidRPr="001C2F85" w:rsidRDefault="0095635B" w:rsidP="0095635B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2F85">
        <w:rPr>
          <w:rFonts w:ascii="Times New Roman" w:hAnsi="Times New Roman" w:cs="Times New Roman"/>
          <w:bCs/>
          <w:sz w:val="24"/>
          <w:szCs w:val="24"/>
        </w:rPr>
        <w:t xml:space="preserve">а) </w:t>
      </w:r>
      <w:r w:rsidRPr="0095635B">
        <w:rPr>
          <w:rFonts w:ascii="Times New Roman" w:hAnsi="Times New Roman" w:cs="Times New Roman"/>
          <w:bCs/>
          <w:sz w:val="24"/>
          <w:szCs w:val="24"/>
          <w:highlight w:val="lightGray"/>
        </w:rPr>
        <w:t>Профессия 1</w:t>
      </w:r>
    </w:p>
    <w:p w:rsidR="0095635B" w:rsidRPr="001C2F85" w:rsidRDefault="0095635B" w:rsidP="0095635B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2F85">
        <w:rPr>
          <w:rFonts w:ascii="Times New Roman" w:hAnsi="Times New Roman" w:cs="Times New Roman"/>
          <w:bCs/>
          <w:sz w:val="24"/>
          <w:szCs w:val="24"/>
        </w:rPr>
        <w:t xml:space="preserve">б) </w:t>
      </w:r>
      <w:r w:rsidRPr="0095635B">
        <w:rPr>
          <w:rFonts w:ascii="Times New Roman" w:hAnsi="Times New Roman" w:cs="Times New Roman"/>
          <w:bCs/>
          <w:sz w:val="24"/>
          <w:szCs w:val="24"/>
          <w:highlight w:val="lightGray"/>
        </w:rPr>
        <w:t>Профессия 2</w:t>
      </w:r>
    </w:p>
    <w:p w:rsidR="0095635B" w:rsidRPr="0095635B" w:rsidRDefault="0095635B" w:rsidP="0095635B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2F85">
        <w:rPr>
          <w:rFonts w:ascii="Times New Roman" w:hAnsi="Times New Roman" w:cs="Times New Roman"/>
          <w:bCs/>
          <w:sz w:val="24"/>
          <w:szCs w:val="24"/>
        </w:rPr>
        <w:t xml:space="preserve">в) </w:t>
      </w:r>
      <w:r w:rsidRPr="0095635B">
        <w:rPr>
          <w:rFonts w:ascii="Times New Roman" w:hAnsi="Times New Roman" w:cs="Times New Roman"/>
          <w:bCs/>
          <w:sz w:val="24"/>
          <w:szCs w:val="24"/>
          <w:highlight w:val="lightGray"/>
        </w:rPr>
        <w:t>Профессия 3</w:t>
      </w:r>
    </w:p>
    <w:p w:rsidR="0095635B" w:rsidRDefault="0095635B" w:rsidP="0095635B">
      <w:pPr>
        <w:spacing w:after="0" w:line="240" w:lineRule="auto"/>
        <w:ind w:left="-284" w:right="480" w:firstLine="99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2.2.3</w:t>
      </w:r>
      <w:r w:rsidRPr="00F31B4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Возможные места работы по профессиям</w:t>
      </w:r>
    </w:p>
    <w:p w:rsidR="0095635B" w:rsidRDefault="0095635B" w:rsidP="0095635B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Возможными м</w:t>
      </w:r>
      <w:r w:rsidR="00A82FD7">
        <w:rPr>
          <w:rFonts w:ascii="Times New Roman" w:hAnsi="Times New Roman" w:cs="Times New Roman"/>
          <w:bCs/>
          <w:sz w:val="24"/>
          <w:szCs w:val="24"/>
        </w:rPr>
        <w:t xml:space="preserve">естами работы выпускников по модульной образовательной программе для специальности </w:t>
      </w:r>
      <w:r w:rsidR="00A82FD7" w:rsidRPr="00A82FD7">
        <w:rPr>
          <w:highlight w:val="lightGray"/>
        </w:rPr>
        <w:t xml:space="preserve"> </w:t>
      </w:r>
      <w:r w:rsidR="00A82FD7" w:rsidRPr="00A82FD7">
        <w:rPr>
          <w:rFonts w:ascii="Times New Roman" w:hAnsi="Times New Roman" w:cs="Times New Roman"/>
          <w:bCs/>
          <w:sz w:val="24"/>
          <w:szCs w:val="24"/>
          <w:highlight w:val="lightGray"/>
        </w:rPr>
        <w:t>Шифр и название специальности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 являются:</w:t>
      </w:r>
    </w:p>
    <w:p w:rsidR="0095635B" w:rsidRDefault="0095635B" w:rsidP="0095635B">
      <w:pPr>
        <w:spacing w:after="0" w:line="240" w:lineRule="auto"/>
        <w:ind w:left="-284" w:right="480" w:firstLine="99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2.2.4.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Трудовые функции по профессиям</w:t>
      </w:r>
    </w:p>
    <w:p w:rsidR="0015679C" w:rsidRDefault="00FB3FDB" w:rsidP="0095635B">
      <w:pPr>
        <w:spacing w:after="0" w:line="240" w:lineRule="auto"/>
        <w:ind w:left="-284" w:right="480" w:firstLine="284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Профессия Х</w:t>
      </w:r>
      <w:r w:rsidR="00117E9F">
        <w:tab/>
      </w:r>
      <w:r w:rsidR="00EF4A68" w:rsidRPr="00EF4A68">
        <w:rPr>
          <w:rFonts w:ascii="Times New Roman" w:hAnsi="Times New Roman" w:cs="Times New Roman"/>
        </w:rPr>
        <w:t xml:space="preserve">- </w:t>
      </w:r>
      <w:r w:rsidR="00EF4A68" w:rsidRPr="00EF4A68">
        <w:rPr>
          <w:rFonts w:ascii="Times New Roman" w:hAnsi="Times New Roman" w:cs="Times New Roman"/>
          <w:sz w:val="24"/>
          <w:szCs w:val="24"/>
        </w:rPr>
        <w:t>трудовые функции ХХХХ</w:t>
      </w:r>
    </w:p>
    <w:p w:rsidR="00EF4A68" w:rsidRDefault="00EF4A68" w:rsidP="00EF4A68">
      <w:pPr>
        <w:spacing w:after="0" w:line="240" w:lineRule="auto"/>
        <w:ind w:left="-284" w:right="480" w:firstLine="284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Проф</w:t>
      </w:r>
      <w:r w:rsidR="00FB3FDB">
        <w:rPr>
          <w:rFonts w:ascii="Times New Roman" w:hAnsi="Times New Roman" w:cs="Times New Roman"/>
          <w:bCs/>
          <w:sz w:val="24"/>
          <w:szCs w:val="24"/>
        </w:rPr>
        <w:t>ессия Х</w:t>
      </w:r>
      <w:r>
        <w:tab/>
      </w:r>
      <w:r w:rsidRPr="00EF4A68">
        <w:rPr>
          <w:rFonts w:ascii="Times New Roman" w:hAnsi="Times New Roman" w:cs="Times New Roman"/>
        </w:rPr>
        <w:t xml:space="preserve">- </w:t>
      </w:r>
      <w:r w:rsidRPr="00EF4A68">
        <w:rPr>
          <w:rFonts w:ascii="Times New Roman" w:hAnsi="Times New Roman" w:cs="Times New Roman"/>
          <w:sz w:val="24"/>
          <w:szCs w:val="24"/>
        </w:rPr>
        <w:t>трудовые функции ХХХХ</w:t>
      </w:r>
    </w:p>
    <w:p w:rsidR="001F3477" w:rsidRDefault="001F3477" w:rsidP="001F3477">
      <w:pPr>
        <w:pStyle w:val="Default"/>
        <w:ind w:left="-284" w:right="141" w:firstLine="992"/>
        <w:jc w:val="both"/>
        <w:rPr>
          <w:b/>
          <w:bCs/>
        </w:rPr>
      </w:pPr>
      <w:r>
        <w:rPr>
          <w:b/>
          <w:bCs/>
        </w:rPr>
        <w:t>2</w:t>
      </w:r>
      <w:r w:rsidR="00E77197">
        <w:rPr>
          <w:b/>
          <w:bCs/>
        </w:rPr>
        <w:t>.</w:t>
      </w:r>
      <w:r w:rsidR="00F44C8A">
        <w:rPr>
          <w:b/>
          <w:bCs/>
        </w:rPr>
        <w:t>3.</w:t>
      </w:r>
      <w:r w:rsidR="004329B1">
        <w:rPr>
          <w:b/>
          <w:bCs/>
        </w:rPr>
        <w:tab/>
      </w:r>
      <w:r w:rsidRPr="00C40D67">
        <w:rPr>
          <w:b/>
          <w:bCs/>
        </w:rPr>
        <w:t xml:space="preserve">Срок освоения </w:t>
      </w:r>
      <w:r w:rsidR="0044709A">
        <w:rPr>
          <w:b/>
          <w:bCs/>
        </w:rPr>
        <w:t xml:space="preserve">модульной </w:t>
      </w:r>
      <w:r>
        <w:rPr>
          <w:b/>
          <w:bCs/>
        </w:rPr>
        <w:t xml:space="preserve">образовательной программы </w:t>
      </w:r>
    </w:p>
    <w:p w:rsidR="00AF6E4C" w:rsidRPr="00EF0834" w:rsidRDefault="00AF6E4C" w:rsidP="00EF0834">
      <w:pPr>
        <w:pStyle w:val="Default"/>
        <w:ind w:left="-284" w:right="480" w:firstLine="992"/>
        <w:jc w:val="both"/>
      </w:pPr>
      <w:r w:rsidRPr="00EF0834">
        <w:t>Срок освоения модульной образовательной программы</w:t>
      </w:r>
      <w:r w:rsidR="00FE7FD0" w:rsidRPr="00EF0834">
        <w:t xml:space="preserve"> по специальности </w:t>
      </w:r>
      <w:r w:rsidR="00FE7FD0" w:rsidRPr="00EF0834">
        <w:rPr>
          <w:highlight w:val="lightGray"/>
        </w:rPr>
        <w:t xml:space="preserve">Шифр и название специальности- </w:t>
      </w:r>
      <w:r w:rsidRPr="00EF0834">
        <w:rPr>
          <w:highlight w:val="lightGray"/>
        </w:rPr>
        <w:t>4 года</w:t>
      </w:r>
      <w:r w:rsidR="00FE7FD0" w:rsidRPr="00EF0834">
        <w:rPr>
          <w:highlight w:val="lightGray"/>
        </w:rPr>
        <w:t>/5 лет</w:t>
      </w:r>
    </w:p>
    <w:p w:rsidR="00E64DBF" w:rsidRPr="00EF0834" w:rsidRDefault="00E64DBF" w:rsidP="00EF0834">
      <w:pPr>
        <w:pStyle w:val="Default"/>
        <w:ind w:left="-284" w:right="480" w:firstLine="992"/>
        <w:jc w:val="both"/>
      </w:pPr>
      <w:r w:rsidRPr="00EF0834">
        <w:t xml:space="preserve">Сроки обучения для лиц, имеющих техническое и профессиональное и </w:t>
      </w:r>
      <w:proofErr w:type="spellStart"/>
      <w:r w:rsidRPr="00EF0834">
        <w:t>послесреднее</w:t>
      </w:r>
      <w:proofErr w:type="spellEnd"/>
      <w:r w:rsidRPr="00EF0834">
        <w:t xml:space="preserve"> образование, </w:t>
      </w:r>
      <w:r w:rsidR="00635FCB">
        <w:t>не менее 2</w:t>
      </w:r>
      <w:r w:rsidRPr="00EF0834">
        <w:t xml:space="preserve"> лет, для лиц, имеющих вы</w:t>
      </w:r>
      <w:r w:rsidR="00635FCB">
        <w:t>сшее образование, не менее 1 года</w:t>
      </w:r>
      <w:r w:rsidRPr="00EF0834">
        <w:t>.</w:t>
      </w:r>
    </w:p>
    <w:p w:rsidR="00B21F5E" w:rsidRDefault="00AF6E4C" w:rsidP="00F44C8A">
      <w:pPr>
        <w:pStyle w:val="Default"/>
        <w:ind w:left="-284" w:right="480" w:firstLine="992"/>
        <w:jc w:val="both"/>
      </w:pPr>
      <w:proofErr w:type="gramStart"/>
      <w:r w:rsidRPr="00EF0834">
        <w:t xml:space="preserve">Траектория и срок обучения определяются с учетом </w:t>
      </w:r>
      <w:proofErr w:type="spellStart"/>
      <w:r w:rsidRPr="00EF0834">
        <w:t>пререквизитов</w:t>
      </w:r>
      <w:proofErr w:type="spellEnd"/>
      <w:r w:rsidR="004329B1">
        <w:t xml:space="preserve"> (см. Приложение)</w:t>
      </w:r>
      <w:bookmarkStart w:id="0" w:name="_GoBack"/>
      <w:bookmarkEnd w:id="0"/>
      <w:r w:rsidRPr="00EF0834">
        <w:t xml:space="preserve"> обучающегося, определяемых на основе </w:t>
      </w:r>
      <w:proofErr w:type="spellStart"/>
      <w:r w:rsidRPr="00EF0834">
        <w:t>транскрипта</w:t>
      </w:r>
      <w:proofErr w:type="spellEnd"/>
      <w:r w:rsidRPr="00EF0834">
        <w:t xml:space="preserve"> (приложения к диплому).</w:t>
      </w:r>
      <w:proofErr w:type="gramEnd"/>
      <w:r w:rsidRPr="00EF0834">
        <w:t xml:space="preserve"> В данном случае осуществляется </w:t>
      </w:r>
      <w:proofErr w:type="spellStart"/>
      <w:r w:rsidRPr="00EF0834">
        <w:t>перезачет</w:t>
      </w:r>
      <w:proofErr w:type="spellEnd"/>
      <w:r w:rsidRPr="00EF0834">
        <w:t xml:space="preserve"> кредитов и учет ранее освоенных дисциплин при</w:t>
      </w:r>
      <w:r w:rsidR="00A82FD7">
        <w:t xml:space="preserve"> </w:t>
      </w:r>
      <w:r w:rsidRPr="00EF0834">
        <w:t>условии достаточности их объема и преемственн</w:t>
      </w:r>
      <w:r w:rsidR="00B21F5E">
        <w:t>ости образовательной программы.</w:t>
      </w:r>
    </w:p>
    <w:p w:rsidR="005408BC" w:rsidRDefault="00F44C8A" w:rsidP="00AF30F7">
      <w:pPr>
        <w:pStyle w:val="Default"/>
        <w:ind w:left="-284" w:right="480" w:firstLine="992"/>
        <w:jc w:val="both"/>
        <w:rPr>
          <w:b/>
        </w:rPr>
      </w:pPr>
      <w:r>
        <w:rPr>
          <w:b/>
          <w:bCs/>
        </w:rPr>
        <w:t>2.4</w:t>
      </w:r>
      <w:r w:rsidR="00E77197">
        <w:rPr>
          <w:b/>
          <w:bCs/>
        </w:rPr>
        <w:t>.</w:t>
      </w:r>
      <w:r w:rsidR="004329B1">
        <w:rPr>
          <w:b/>
          <w:bCs/>
        </w:rPr>
        <w:tab/>
      </w:r>
      <w:r w:rsidR="00083C06">
        <w:rPr>
          <w:b/>
          <w:bCs/>
        </w:rPr>
        <w:t>Ожидаемые р</w:t>
      </w:r>
      <w:r w:rsidR="00936183">
        <w:rPr>
          <w:b/>
        </w:rPr>
        <w:t>езультаты обучения</w:t>
      </w:r>
      <w:r w:rsidR="00AF30F7">
        <w:rPr>
          <w:b/>
        </w:rPr>
        <w:t>.</w:t>
      </w:r>
    </w:p>
    <w:p w:rsidR="00DD5745" w:rsidRPr="00480381" w:rsidRDefault="00DD5745" w:rsidP="00DD5745">
      <w:pPr>
        <w:pStyle w:val="Default"/>
        <w:ind w:left="-284" w:right="480" w:firstLine="992"/>
        <w:jc w:val="both"/>
      </w:pPr>
      <w:r w:rsidRPr="0055785E">
        <w:t xml:space="preserve">Результаты освоения </w:t>
      </w:r>
      <w:r>
        <w:t>М</w:t>
      </w:r>
      <w:r w:rsidRPr="0055785E">
        <w:t xml:space="preserve">ОП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деятельности. В результате освоения данной </w:t>
      </w:r>
      <w:r>
        <w:t>М</w:t>
      </w:r>
      <w:r w:rsidRPr="0055785E">
        <w:t xml:space="preserve">ОП </w:t>
      </w:r>
      <w:r w:rsidR="001379BA">
        <w:t xml:space="preserve">(в соответствии с Дублинскими дескрипторами первого уровня) </w:t>
      </w:r>
      <w:r w:rsidRPr="00FB3FDB">
        <w:t xml:space="preserve">бакалавры </w:t>
      </w:r>
      <w:r w:rsidR="00C75F37" w:rsidRPr="00C75F37">
        <w:rPr>
          <w:highlight w:val="lightGray"/>
        </w:rPr>
        <w:t>ХХХХХХХХ</w:t>
      </w:r>
      <w:r w:rsidR="00E02796">
        <w:t xml:space="preserve"> </w:t>
      </w:r>
      <w:r w:rsidR="00480381">
        <w:t>имеют способности:</w:t>
      </w:r>
    </w:p>
    <w:p w:rsidR="00480381" w:rsidRPr="00480381" w:rsidRDefault="00480381" w:rsidP="00480381">
      <w:pPr>
        <w:pStyle w:val="Default"/>
        <w:numPr>
          <w:ilvl w:val="0"/>
          <w:numId w:val="31"/>
        </w:numPr>
        <w:ind w:right="480"/>
        <w:jc w:val="both"/>
      </w:pPr>
      <w:r w:rsidRPr="00480381">
        <w:t>демонстрировать знания и понимание в  области ХХХ, включая элементы наиболее передовых знаний в этой области</w:t>
      </w:r>
      <w:r w:rsidR="00E77197">
        <w:t>;</w:t>
      </w:r>
    </w:p>
    <w:p w:rsidR="00480381" w:rsidRPr="00480381" w:rsidRDefault="00480381" w:rsidP="00480381">
      <w:pPr>
        <w:pStyle w:val="Default"/>
        <w:numPr>
          <w:ilvl w:val="0"/>
          <w:numId w:val="31"/>
        </w:numPr>
        <w:ind w:right="480"/>
        <w:jc w:val="both"/>
      </w:pPr>
      <w:r w:rsidRPr="00480381">
        <w:t>применять эти знания и понимание на профессиональном уровне</w:t>
      </w:r>
      <w:r w:rsidR="00E77197">
        <w:t>;</w:t>
      </w:r>
    </w:p>
    <w:p w:rsidR="00480381" w:rsidRPr="00480381" w:rsidRDefault="00480381" w:rsidP="00480381">
      <w:pPr>
        <w:pStyle w:val="Default"/>
        <w:numPr>
          <w:ilvl w:val="0"/>
          <w:numId w:val="31"/>
        </w:numPr>
        <w:ind w:right="480"/>
        <w:jc w:val="both"/>
      </w:pPr>
      <w:r w:rsidRPr="00480381">
        <w:t>осуществлять сбор и интерпретацию информации для формирования суждений с учетом социальных, этических и научных соображений</w:t>
      </w:r>
      <w:r w:rsidR="00E77197">
        <w:t>;</w:t>
      </w:r>
    </w:p>
    <w:p w:rsidR="00480381" w:rsidRPr="00480381" w:rsidRDefault="00480381" w:rsidP="00480381">
      <w:pPr>
        <w:pStyle w:val="Default"/>
        <w:numPr>
          <w:ilvl w:val="0"/>
          <w:numId w:val="31"/>
        </w:numPr>
        <w:ind w:right="480"/>
        <w:jc w:val="both"/>
      </w:pPr>
      <w:r w:rsidRPr="00480381">
        <w:t>формулировать аргументы и решать проблемы в изучаемой области</w:t>
      </w:r>
      <w:r w:rsidR="00E77197">
        <w:t>;</w:t>
      </w:r>
    </w:p>
    <w:p w:rsidR="007038EC" w:rsidRPr="00F44C8A" w:rsidRDefault="00480381" w:rsidP="007038EC">
      <w:pPr>
        <w:pStyle w:val="Default"/>
        <w:numPr>
          <w:ilvl w:val="0"/>
          <w:numId w:val="31"/>
        </w:numPr>
        <w:ind w:right="480"/>
        <w:jc w:val="both"/>
      </w:pPr>
      <w:r w:rsidRPr="00480381">
        <w:t>сообщать информацию, идеи, проблемы и решения, как специалистам, так и неспециалистам</w:t>
      </w:r>
      <w:r w:rsidR="00E77197">
        <w:t>.</w:t>
      </w:r>
    </w:p>
    <w:p w:rsidR="00E70D89" w:rsidRDefault="00F44C8A" w:rsidP="00F44C8A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C8A">
        <w:rPr>
          <w:rFonts w:ascii="Times New Roman" w:hAnsi="Times New Roman" w:cs="Times New Roman"/>
          <w:b/>
          <w:sz w:val="24"/>
          <w:szCs w:val="24"/>
        </w:rPr>
        <w:t>2.5.</w:t>
      </w:r>
      <w:r w:rsidRPr="00F44C8A">
        <w:rPr>
          <w:rFonts w:ascii="Times New Roman" w:hAnsi="Times New Roman" w:cs="Times New Roman"/>
          <w:b/>
          <w:sz w:val="24"/>
          <w:szCs w:val="24"/>
        </w:rPr>
        <w:tab/>
      </w:r>
      <w:r w:rsidR="00E70D89" w:rsidRPr="00F44C8A">
        <w:rPr>
          <w:rFonts w:ascii="Times New Roman" w:hAnsi="Times New Roman" w:cs="Times New Roman"/>
          <w:b/>
          <w:sz w:val="24"/>
          <w:szCs w:val="24"/>
        </w:rPr>
        <w:t>Формируемые компетенции</w:t>
      </w:r>
      <w:r w:rsidR="00AC5675" w:rsidRPr="00F44C8A">
        <w:rPr>
          <w:rFonts w:ascii="Times New Roman" w:hAnsi="Times New Roman" w:cs="Times New Roman"/>
          <w:b/>
          <w:sz w:val="24"/>
          <w:szCs w:val="24"/>
        </w:rPr>
        <w:t xml:space="preserve"> по модульной образовательной программе </w:t>
      </w:r>
    </w:p>
    <w:tbl>
      <w:tblPr>
        <w:tblStyle w:val="a4"/>
        <w:tblW w:w="9640" w:type="dxa"/>
        <w:tblInd w:w="-318" w:type="dxa"/>
        <w:tblLayout w:type="fixed"/>
        <w:tblLook w:val="04A0"/>
      </w:tblPr>
      <w:tblGrid>
        <w:gridCol w:w="1419"/>
        <w:gridCol w:w="5244"/>
        <w:gridCol w:w="2977"/>
      </w:tblGrid>
      <w:tr w:rsidR="009D7D39" w:rsidRPr="00F44C8A" w:rsidTr="009D7D39">
        <w:tc>
          <w:tcPr>
            <w:tcW w:w="1419" w:type="dxa"/>
          </w:tcPr>
          <w:p w:rsidR="009D7D39" w:rsidRPr="00F44C8A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компетенции</w:t>
            </w:r>
          </w:p>
        </w:tc>
        <w:tc>
          <w:tcPr>
            <w:tcW w:w="5244" w:type="dxa"/>
          </w:tcPr>
          <w:p w:rsidR="009D7D39" w:rsidRPr="00F44C8A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C8A">
              <w:rPr>
                <w:rFonts w:ascii="Times New Roman" w:hAnsi="Times New Roman" w:cs="Times New Roman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2977" w:type="dxa"/>
          </w:tcPr>
          <w:p w:rsidR="009D7D39" w:rsidRPr="00F44C8A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C8A">
              <w:rPr>
                <w:rFonts w:ascii="Times New Roman" w:hAnsi="Times New Roman" w:cs="Times New Roman"/>
                <w:sz w:val="24"/>
                <w:szCs w:val="24"/>
              </w:rPr>
              <w:t>Соответствие профессиональным стандартам</w:t>
            </w:r>
            <w:proofErr w:type="gramStart"/>
            <w:r w:rsidRPr="00F44C8A">
              <w:rPr>
                <w:rFonts w:ascii="Times New Roman" w:hAnsi="Times New Roman" w:cs="Times New Roman"/>
                <w:sz w:val="24"/>
                <w:szCs w:val="24"/>
              </w:rPr>
              <w:t xml:space="preserve"> (+)</w:t>
            </w:r>
            <w:proofErr w:type="gramEnd"/>
          </w:p>
        </w:tc>
      </w:tr>
      <w:tr w:rsidR="009D7D39" w:rsidRPr="00F44C8A" w:rsidTr="009D7D39">
        <w:tc>
          <w:tcPr>
            <w:tcW w:w="1419" w:type="dxa"/>
          </w:tcPr>
          <w:p w:rsidR="009D7D39" w:rsidRPr="00F44C8A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 1</w:t>
            </w:r>
          </w:p>
        </w:tc>
        <w:tc>
          <w:tcPr>
            <w:tcW w:w="5244" w:type="dxa"/>
          </w:tcPr>
          <w:p w:rsidR="009D7D39" w:rsidRPr="00F44C8A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C8A">
              <w:rPr>
                <w:rFonts w:ascii="Times New Roman" w:hAnsi="Times New Roman" w:cs="Times New Roman"/>
                <w:sz w:val="24"/>
                <w:szCs w:val="24"/>
              </w:rPr>
              <w:t>Ключевые компетенци</w:t>
            </w:r>
            <w:proofErr w:type="gramStart"/>
            <w:r w:rsidRPr="00F44C8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4C8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F44C8A">
              <w:rPr>
                <w:rFonts w:ascii="Times New Roman" w:hAnsi="Times New Roman" w:cs="Times New Roman"/>
                <w:i/>
                <w:sz w:val="24"/>
                <w:szCs w:val="24"/>
              </w:rPr>
              <w:t>из ГОСО)</w:t>
            </w:r>
          </w:p>
        </w:tc>
        <w:tc>
          <w:tcPr>
            <w:tcW w:w="2977" w:type="dxa"/>
          </w:tcPr>
          <w:p w:rsidR="009D7D39" w:rsidRPr="00F44C8A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D39" w:rsidRPr="00F44C8A" w:rsidTr="009D7D39">
        <w:tc>
          <w:tcPr>
            <w:tcW w:w="1419" w:type="dxa"/>
          </w:tcPr>
          <w:p w:rsidR="009D7D39" w:rsidRPr="00F44C8A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 2</w:t>
            </w:r>
          </w:p>
        </w:tc>
        <w:tc>
          <w:tcPr>
            <w:tcW w:w="5244" w:type="dxa"/>
          </w:tcPr>
          <w:p w:rsidR="009D7D39" w:rsidRPr="00F44C8A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D7D39" w:rsidRPr="00F44C8A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D39" w:rsidRPr="00F44C8A" w:rsidTr="009D7D39">
        <w:tc>
          <w:tcPr>
            <w:tcW w:w="1419" w:type="dxa"/>
          </w:tcPr>
          <w:p w:rsidR="009D7D39" w:rsidRPr="00F44C8A" w:rsidRDefault="009D7D39" w:rsidP="00885C5D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....</w:t>
            </w:r>
          </w:p>
        </w:tc>
        <w:tc>
          <w:tcPr>
            <w:tcW w:w="5244" w:type="dxa"/>
          </w:tcPr>
          <w:p w:rsidR="009D7D39" w:rsidRPr="00F44C8A" w:rsidRDefault="009D7D39" w:rsidP="00885C5D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C8A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Профессиональные компетенции </w:t>
            </w:r>
          </w:p>
          <w:p w:rsidR="009D7D39" w:rsidRPr="00F44C8A" w:rsidRDefault="009D7D39" w:rsidP="00885C5D">
            <w:pPr>
              <w:ind w:right="48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4C8A">
              <w:rPr>
                <w:rFonts w:ascii="Times New Roman" w:hAnsi="Times New Roman" w:cs="Times New Roman"/>
                <w:i/>
                <w:sz w:val="24"/>
                <w:szCs w:val="24"/>
              </w:rPr>
              <w:t>(из профессионального стандарта)</w:t>
            </w:r>
          </w:p>
        </w:tc>
        <w:tc>
          <w:tcPr>
            <w:tcW w:w="2977" w:type="dxa"/>
          </w:tcPr>
          <w:p w:rsidR="009D7D39" w:rsidRPr="00F44C8A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D39" w:rsidRPr="00F44C8A" w:rsidTr="009D7D39">
        <w:tc>
          <w:tcPr>
            <w:tcW w:w="1419" w:type="dxa"/>
          </w:tcPr>
          <w:p w:rsidR="009D7D39" w:rsidRPr="004705AE" w:rsidRDefault="009D7D39" w:rsidP="004705AE">
            <w:pP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  <w:tc>
          <w:tcPr>
            <w:tcW w:w="5244" w:type="dxa"/>
          </w:tcPr>
          <w:p w:rsidR="009D7D39" w:rsidRPr="00F44C8A" w:rsidRDefault="009D7D39" w:rsidP="00470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5AE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Применяет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/</w:t>
            </w:r>
            <w:r w:rsidRPr="004705AE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Ф</w:t>
            </w:r>
            <w:proofErr w:type="gramEnd"/>
            <w:r w:rsidRPr="004705AE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 xml:space="preserve">ормирует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 xml:space="preserve">/ </w:t>
            </w:r>
            <w:r w:rsidRPr="004705AE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Планирует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/</w:t>
            </w:r>
            <w:r w:rsidRPr="004705AE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Разрабатывает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 xml:space="preserve">/ </w:t>
            </w:r>
            <w:r w:rsidRPr="004705AE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Анализирует и т.д.</w:t>
            </w:r>
          </w:p>
        </w:tc>
        <w:tc>
          <w:tcPr>
            <w:tcW w:w="2977" w:type="dxa"/>
          </w:tcPr>
          <w:p w:rsidR="009D7D39" w:rsidRPr="00F44C8A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D39" w:rsidRPr="00F44C8A" w:rsidTr="009D7D39">
        <w:tc>
          <w:tcPr>
            <w:tcW w:w="1419" w:type="dxa"/>
          </w:tcPr>
          <w:p w:rsidR="009D7D39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....</w:t>
            </w:r>
          </w:p>
        </w:tc>
        <w:tc>
          <w:tcPr>
            <w:tcW w:w="5244" w:type="dxa"/>
          </w:tcPr>
          <w:p w:rsidR="009D7D39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компетенции </w:t>
            </w:r>
          </w:p>
          <w:p w:rsidR="009D7D39" w:rsidRPr="00F44C8A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C8A">
              <w:rPr>
                <w:rFonts w:ascii="Times New Roman" w:hAnsi="Times New Roman" w:cs="Times New Roman"/>
                <w:i/>
                <w:sz w:val="24"/>
                <w:szCs w:val="24"/>
              </w:rPr>
              <w:t>(из профессионального стандарта)</w:t>
            </w:r>
          </w:p>
        </w:tc>
        <w:tc>
          <w:tcPr>
            <w:tcW w:w="2977" w:type="dxa"/>
          </w:tcPr>
          <w:p w:rsidR="009D7D39" w:rsidRPr="00F44C8A" w:rsidRDefault="009D7D39" w:rsidP="000377D5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29B1" w:rsidRPr="00F44C8A" w:rsidRDefault="004329B1" w:rsidP="000377D5">
      <w:pPr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</w:rPr>
      </w:pPr>
    </w:p>
    <w:p w:rsidR="00D70EDA" w:rsidRDefault="00D70EDA" w:rsidP="00A8260D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  <w:sectPr w:rsidR="00D70EDA" w:rsidSect="007038EC">
          <w:pgSz w:w="11904" w:h="17340"/>
          <w:pgMar w:top="709" w:right="318" w:bottom="709" w:left="1843" w:header="720" w:footer="720" w:gutter="0"/>
          <w:cols w:space="720"/>
          <w:noEndnote/>
          <w:docGrid w:linePitch="299"/>
        </w:sectPr>
      </w:pPr>
    </w:p>
    <w:p w:rsidR="004329B1" w:rsidRDefault="00F44C8A" w:rsidP="004329B1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E24D56">
        <w:rPr>
          <w:rFonts w:ascii="Times New Roman" w:hAnsi="Times New Roman" w:cs="Times New Roman"/>
          <w:b/>
          <w:sz w:val="24"/>
          <w:szCs w:val="24"/>
        </w:rPr>
        <w:t>.</w:t>
      </w:r>
      <w:r w:rsidR="00E24D56">
        <w:rPr>
          <w:rFonts w:ascii="Times New Roman" w:hAnsi="Times New Roman" w:cs="Times New Roman"/>
          <w:b/>
          <w:sz w:val="24"/>
          <w:szCs w:val="24"/>
        </w:rPr>
        <w:tab/>
      </w:r>
      <w:r w:rsidR="007038EC">
        <w:rPr>
          <w:rFonts w:ascii="Times New Roman" w:hAnsi="Times New Roman" w:cs="Times New Roman"/>
          <w:b/>
          <w:sz w:val="24"/>
          <w:szCs w:val="24"/>
        </w:rPr>
        <w:t>СОДЕРЖАНИЕМОДУЛЬНОЙОБРАЗОВАТЕЛЬНОЙ ПРОГРАММЫ</w:t>
      </w:r>
    </w:p>
    <w:p w:rsidR="00D70EDA" w:rsidRDefault="00D70EDA" w:rsidP="00A8260D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3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30"/>
        <w:gridCol w:w="3249"/>
        <w:gridCol w:w="709"/>
        <w:gridCol w:w="1701"/>
        <w:gridCol w:w="3119"/>
        <w:gridCol w:w="1417"/>
        <w:gridCol w:w="567"/>
        <w:gridCol w:w="851"/>
        <w:gridCol w:w="567"/>
        <w:gridCol w:w="567"/>
        <w:gridCol w:w="567"/>
        <w:gridCol w:w="567"/>
      </w:tblGrid>
      <w:tr w:rsidR="00371688" w:rsidRPr="00964CDA" w:rsidTr="00520844">
        <w:trPr>
          <w:trHeight w:val="428"/>
        </w:trPr>
        <w:tc>
          <w:tcPr>
            <w:tcW w:w="4679" w:type="dxa"/>
            <w:gridSpan w:val="2"/>
            <w:vMerge w:val="restart"/>
            <w:shd w:val="clear" w:color="auto" w:fill="auto"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Название модуля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Цикл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Компоненты модуля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Образовательная траектория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Семестр, форма контроля</w:t>
            </w:r>
          </w:p>
        </w:tc>
        <w:tc>
          <w:tcPr>
            <w:tcW w:w="3119" w:type="dxa"/>
            <w:gridSpan w:val="5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Объем учебной работы</w:t>
            </w:r>
          </w:p>
        </w:tc>
      </w:tr>
      <w:tr w:rsidR="00371688" w:rsidRPr="00964CDA" w:rsidTr="00520844">
        <w:trPr>
          <w:trHeight w:val="703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371688" w:rsidRPr="00964CDA" w:rsidRDefault="00371688" w:rsidP="00153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Количество кредитов KZ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Количество кредитов  ECTS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Всего, час</w:t>
            </w:r>
          </w:p>
        </w:tc>
      </w:tr>
      <w:tr w:rsidR="00371688" w:rsidRPr="00964CDA" w:rsidTr="00520844">
        <w:trPr>
          <w:trHeight w:val="1265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textDirection w:val="btLr"/>
            <w:vAlign w:val="bottom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67" w:type="dxa"/>
            <w:textDirection w:val="btLr"/>
          </w:tcPr>
          <w:p w:rsidR="00371688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Нечетный</w:t>
            </w:r>
          </w:p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567" w:type="dxa"/>
            <w:textDirection w:val="btLr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Четный семестр</w:t>
            </w:r>
          </w:p>
        </w:tc>
        <w:tc>
          <w:tcPr>
            <w:tcW w:w="567" w:type="dxa"/>
            <w:vMerge/>
            <w:shd w:val="clear" w:color="auto" w:fill="auto"/>
            <w:textDirection w:val="btLr"/>
            <w:vAlign w:val="bottom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  <w:vAlign w:val="bottom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71688" w:rsidRPr="00964CDA" w:rsidTr="00520844">
        <w:trPr>
          <w:trHeight w:val="279"/>
        </w:trPr>
        <w:tc>
          <w:tcPr>
            <w:tcW w:w="15311" w:type="dxa"/>
            <w:gridSpan w:val="12"/>
            <w:shd w:val="clear" w:color="auto" w:fill="auto"/>
            <w:noWrap/>
            <w:vAlign w:val="bottom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1.Общие модули</w:t>
            </w:r>
          </w:p>
        </w:tc>
      </w:tr>
      <w:tr w:rsidR="00371688" w:rsidRPr="00964CDA" w:rsidTr="00520844">
        <w:trPr>
          <w:trHeight w:val="840"/>
        </w:trPr>
        <w:tc>
          <w:tcPr>
            <w:tcW w:w="4679" w:type="dxa"/>
            <w:gridSpan w:val="2"/>
            <w:shd w:val="clear" w:color="auto" w:fill="auto"/>
            <w:vAlign w:val="center"/>
          </w:tcPr>
          <w:p w:rsidR="00371688" w:rsidRPr="00964CDA" w:rsidRDefault="00371688" w:rsidP="0037168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Общеобразовательный модуль 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288"/>
        </w:trPr>
        <w:tc>
          <w:tcPr>
            <w:tcW w:w="4679" w:type="dxa"/>
            <w:gridSpan w:val="2"/>
            <w:shd w:val="clear" w:color="auto" w:fill="auto"/>
            <w:noWrap/>
            <w:vAlign w:val="bottom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315"/>
        </w:trPr>
        <w:tc>
          <w:tcPr>
            <w:tcW w:w="4679" w:type="dxa"/>
            <w:gridSpan w:val="2"/>
            <w:vMerge w:val="restart"/>
            <w:shd w:val="clear" w:color="auto" w:fill="auto"/>
            <w:vAlign w:val="center"/>
          </w:tcPr>
          <w:p w:rsidR="00371688" w:rsidRPr="00964CDA" w:rsidRDefault="00371688" w:rsidP="0037168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Общеобразовательный модуль 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315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285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285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315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300"/>
        </w:trPr>
        <w:tc>
          <w:tcPr>
            <w:tcW w:w="4679" w:type="dxa"/>
            <w:gridSpan w:val="2"/>
            <w:shd w:val="clear" w:color="auto" w:fill="auto"/>
            <w:noWrap/>
            <w:vAlign w:val="bottom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300"/>
        </w:trPr>
        <w:tc>
          <w:tcPr>
            <w:tcW w:w="15311" w:type="dxa"/>
            <w:gridSpan w:val="12"/>
            <w:shd w:val="clear" w:color="auto" w:fill="auto"/>
            <w:noWrap/>
            <w:vAlign w:val="bottom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2.Модули  специальности</w:t>
            </w:r>
          </w:p>
        </w:tc>
      </w:tr>
      <w:tr w:rsidR="00371688" w:rsidRPr="00964CDA" w:rsidTr="00520844">
        <w:trPr>
          <w:trHeight w:val="300"/>
        </w:trPr>
        <w:tc>
          <w:tcPr>
            <w:tcW w:w="15311" w:type="dxa"/>
            <w:gridSpan w:val="12"/>
            <w:shd w:val="clear" w:color="auto" w:fill="auto"/>
            <w:noWrap/>
            <w:vAlign w:val="bottom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2.1 Модули специальности (инвариантные)</w:t>
            </w:r>
          </w:p>
        </w:tc>
      </w:tr>
      <w:tr w:rsidR="00371688" w:rsidRPr="00964CDA" w:rsidTr="00520844">
        <w:trPr>
          <w:trHeight w:val="288"/>
        </w:trPr>
        <w:tc>
          <w:tcPr>
            <w:tcW w:w="4679" w:type="dxa"/>
            <w:gridSpan w:val="2"/>
            <w:vMerge w:val="restart"/>
            <w:shd w:val="clear" w:color="auto" w:fill="auto"/>
            <w:vAlign w:val="center"/>
          </w:tcPr>
          <w:p w:rsidR="00371688" w:rsidRPr="00964CDA" w:rsidRDefault="00371688" w:rsidP="0037168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Введение в профессию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288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288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288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300"/>
        </w:trPr>
        <w:tc>
          <w:tcPr>
            <w:tcW w:w="4679" w:type="dxa"/>
            <w:gridSpan w:val="2"/>
            <w:shd w:val="clear" w:color="auto" w:fill="auto"/>
            <w:noWrap/>
            <w:vAlign w:val="bottom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300"/>
        </w:trPr>
        <w:tc>
          <w:tcPr>
            <w:tcW w:w="4679" w:type="dxa"/>
            <w:gridSpan w:val="2"/>
            <w:vMerge w:val="restart"/>
            <w:shd w:val="clear" w:color="auto" w:fill="auto"/>
            <w:vAlign w:val="center"/>
          </w:tcPr>
          <w:p w:rsidR="00371688" w:rsidRPr="00964CDA" w:rsidRDefault="00371688" w:rsidP="0037168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Профессиональный модуль 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300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300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300"/>
        </w:trPr>
        <w:tc>
          <w:tcPr>
            <w:tcW w:w="4679" w:type="dxa"/>
            <w:gridSpan w:val="2"/>
            <w:shd w:val="clear" w:color="auto" w:fill="auto"/>
            <w:noWrap/>
            <w:vAlign w:val="bottom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300"/>
        </w:trPr>
        <w:tc>
          <w:tcPr>
            <w:tcW w:w="15311" w:type="dxa"/>
            <w:gridSpan w:val="12"/>
            <w:shd w:val="clear" w:color="auto" w:fill="auto"/>
            <w:noWrap/>
            <w:vAlign w:val="bottom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2.2 Модули специальности (вариативные)</w:t>
            </w:r>
          </w:p>
        </w:tc>
      </w:tr>
      <w:tr w:rsidR="00371688" w:rsidRPr="00964CDA" w:rsidTr="00520844">
        <w:trPr>
          <w:trHeight w:val="285"/>
        </w:trPr>
        <w:tc>
          <w:tcPr>
            <w:tcW w:w="15311" w:type="dxa"/>
            <w:gridSpan w:val="12"/>
            <w:shd w:val="clear" w:color="auto" w:fill="auto"/>
            <w:noWrap/>
            <w:vAlign w:val="bottom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Образовательная траектория: код и название образовательной траектории 1</w:t>
            </w:r>
          </w:p>
        </w:tc>
      </w:tr>
      <w:tr w:rsidR="00371688" w:rsidRPr="00964CDA" w:rsidTr="00520844">
        <w:trPr>
          <w:trHeight w:val="276"/>
        </w:trPr>
        <w:tc>
          <w:tcPr>
            <w:tcW w:w="4679" w:type="dxa"/>
            <w:gridSpan w:val="2"/>
            <w:vMerge w:val="restart"/>
            <w:shd w:val="clear" w:color="auto" w:fill="auto"/>
            <w:vAlign w:val="center"/>
          </w:tcPr>
          <w:p w:rsidR="00371688" w:rsidRPr="00964CDA" w:rsidRDefault="00371688" w:rsidP="0037168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Профессиональный модуль </w:t>
            </w:r>
            <w:r w:rsidRPr="000478E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№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276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276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300"/>
        </w:trPr>
        <w:tc>
          <w:tcPr>
            <w:tcW w:w="4679" w:type="dxa"/>
            <w:gridSpan w:val="2"/>
            <w:shd w:val="clear" w:color="auto" w:fill="auto"/>
            <w:noWrap/>
            <w:vAlign w:val="bottom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285"/>
        </w:trPr>
        <w:tc>
          <w:tcPr>
            <w:tcW w:w="15311" w:type="dxa"/>
            <w:gridSpan w:val="12"/>
            <w:shd w:val="clear" w:color="auto" w:fill="auto"/>
            <w:noWrap/>
            <w:vAlign w:val="bottom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Образовательная траектория: код и название образовательной траектории 2</w:t>
            </w:r>
          </w:p>
        </w:tc>
      </w:tr>
      <w:tr w:rsidR="00371688" w:rsidRPr="00964CDA" w:rsidTr="00520844">
        <w:trPr>
          <w:trHeight w:val="276"/>
        </w:trPr>
        <w:tc>
          <w:tcPr>
            <w:tcW w:w="4679" w:type="dxa"/>
            <w:gridSpan w:val="2"/>
            <w:vMerge w:val="restart"/>
            <w:shd w:val="clear" w:color="auto" w:fill="auto"/>
            <w:vAlign w:val="center"/>
          </w:tcPr>
          <w:p w:rsidR="00371688" w:rsidRPr="00964CDA" w:rsidRDefault="00371688" w:rsidP="0037168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Профессиональный модуль </w:t>
            </w:r>
            <w:r w:rsidRPr="000478E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№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276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276"/>
        </w:trPr>
        <w:tc>
          <w:tcPr>
            <w:tcW w:w="4679" w:type="dxa"/>
            <w:gridSpan w:val="2"/>
            <w:vMerge/>
            <w:vAlign w:val="center"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300"/>
        </w:trPr>
        <w:tc>
          <w:tcPr>
            <w:tcW w:w="4679" w:type="dxa"/>
            <w:gridSpan w:val="2"/>
            <w:shd w:val="clear" w:color="auto" w:fill="auto"/>
            <w:noWrap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285"/>
        </w:trPr>
        <w:tc>
          <w:tcPr>
            <w:tcW w:w="15311" w:type="dxa"/>
            <w:gridSpan w:val="12"/>
            <w:shd w:val="clear" w:color="auto" w:fill="auto"/>
            <w:noWrap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Дополнительные модули, выходящие за рамки квалификации (ДМ)</w:t>
            </w:r>
          </w:p>
        </w:tc>
      </w:tr>
      <w:tr w:rsidR="00371688" w:rsidRPr="00964CDA" w:rsidTr="00520844">
        <w:trPr>
          <w:trHeight w:val="288"/>
        </w:trPr>
        <w:tc>
          <w:tcPr>
            <w:tcW w:w="4679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371688" w:rsidRPr="00964CDA" w:rsidRDefault="00371688" w:rsidP="00371688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371688" w:rsidRPr="00964CDA" w:rsidRDefault="00371688" w:rsidP="00371688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i/>
                <w:iCs/>
                <w:sz w:val="20"/>
                <w:szCs w:val="20"/>
              </w:rPr>
            </w:pPr>
            <w:r w:rsidRPr="0052084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Дополнительный модуль </w:t>
            </w:r>
            <w:r w:rsidRPr="000478E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№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288"/>
        </w:trPr>
        <w:tc>
          <w:tcPr>
            <w:tcW w:w="4679" w:type="dxa"/>
            <w:gridSpan w:val="2"/>
            <w:vMerge/>
            <w:vAlign w:val="center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71688" w:rsidRPr="00964CDA" w:rsidTr="00520844">
        <w:trPr>
          <w:trHeight w:val="300"/>
        </w:trPr>
        <w:tc>
          <w:tcPr>
            <w:tcW w:w="4679" w:type="dxa"/>
            <w:gridSpan w:val="2"/>
            <w:shd w:val="clear" w:color="auto" w:fill="auto"/>
            <w:noWrap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371688" w:rsidRPr="00964CDA" w:rsidRDefault="00371688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E24D56" w:rsidRPr="00964CDA" w:rsidTr="00520844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:rsidR="00E24D56" w:rsidRPr="00964CDA" w:rsidRDefault="00E24D56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3881" w:type="dxa"/>
            <w:gridSpan w:val="11"/>
          </w:tcPr>
          <w:p w:rsidR="00E24D56" w:rsidRPr="00964CDA" w:rsidRDefault="00E24D56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</w:t>
            </w: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 xml:space="preserve"> модульной</w:t>
            </w:r>
            <w:r w:rsidRPr="00964CDA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 xml:space="preserve"> образовательной программе</w:t>
            </w:r>
          </w:p>
        </w:tc>
      </w:tr>
      <w:tr w:rsidR="001530EE" w:rsidRPr="00964CDA" w:rsidTr="00520844">
        <w:trPr>
          <w:trHeight w:val="300"/>
        </w:trPr>
        <w:tc>
          <w:tcPr>
            <w:tcW w:w="1430" w:type="dxa"/>
            <w:vMerge w:val="restart"/>
            <w:shd w:val="clear" w:color="auto" w:fill="auto"/>
            <w:noWrap/>
            <w:vAlign w:val="center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Цикл</w:t>
            </w:r>
          </w:p>
        </w:tc>
        <w:tc>
          <w:tcPr>
            <w:tcW w:w="3249" w:type="dxa"/>
            <w:vMerge w:val="restart"/>
            <w:shd w:val="clear" w:color="auto" w:fill="auto"/>
            <w:noWrap/>
            <w:vAlign w:val="center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1 курс</w:t>
            </w:r>
          </w:p>
        </w:tc>
        <w:tc>
          <w:tcPr>
            <w:tcW w:w="4536" w:type="dxa"/>
            <w:gridSpan w:val="2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2 курс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3 курс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4 курс</w:t>
            </w:r>
          </w:p>
        </w:tc>
      </w:tr>
      <w:tr w:rsidR="001530EE" w:rsidRPr="00964CDA" w:rsidTr="00520844">
        <w:trPr>
          <w:trHeight w:val="300"/>
        </w:trPr>
        <w:tc>
          <w:tcPr>
            <w:tcW w:w="1430" w:type="dxa"/>
            <w:vMerge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249" w:type="dxa"/>
            <w:vMerge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1530EE" w:rsidRPr="00964CDA" w:rsidTr="00520844">
        <w:trPr>
          <w:trHeight w:val="300"/>
        </w:trPr>
        <w:tc>
          <w:tcPr>
            <w:tcW w:w="1430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ООД </w:t>
            </w:r>
          </w:p>
        </w:tc>
        <w:tc>
          <w:tcPr>
            <w:tcW w:w="324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300"/>
        </w:trPr>
        <w:tc>
          <w:tcPr>
            <w:tcW w:w="1430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ООД КВ</w:t>
            </w:r>
          </w:p>
        </w:tc>
        <w:tc>
          <w:tcPr>
            <w:tcW w:w="324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БД</w:t>
            </w:r>
          </w:p>
        </w:tc>
        <w:tc>
          <w:tcPr>
            <w:tcW w:w="324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300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БД КВ</w:t>
            </w:r>
          </w:p>
        </w:tc>
        <w:tc>
          <w:tcPr>
            <w:tcW w:w="324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300"/>
        </w:trPr>
        <w:tc>
          <w:tcPr>
            <w:tcW w:w="1430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ПД</w:t>
            </w:r>
          </w:p>
        </w:tc>
        <w:tc>
          <w:tcPr>
            <w:tcW w:w="324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4CDA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285"/>
        </w:trPr>
        <w:tc>
          <w:tcPr>
            <w:tcW w:w="1430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ПД КВ</w:t>
            </w:r>
          </w:p>
        </w:tc>
        <w:tc>
          <w:tcPr>
            <w:tcW w:w="324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285"/>
        </w:trPr>
        <w:tc>
          <w:tcPr>
            <w:tcW w:w="1430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ДВО</w:t>
            </w:r>
          </w:p>
        </w:tc>
        <w:tc>
          <w:tcPr>
            <w:tcW w:w="324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924"/>
        </w:trPr>
        <w:tc>
          <w:tcPr>
            <w:tcW w:w="1430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4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300"/>
        </w:trPr>
        <w:tc>
          <w:tcPr>
            <w:tcW w:w="1430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4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285"/>
        </w:trPr>
        <w:tc>
          <w:tcPr>
            <w:tcW w:w="1430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4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276"/>
        </w:trPr>
        <w:tc>
          <w:tcPr>
            <w:tcW w:w="1430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4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285"/>
        </w:trPr>
        <w:tc>
          <w:tcPr>
            <w:tcW w:w="1430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ДВО ФК</w:t>
            </w:r>
          </w:p>
        </w:tc>
        <w:tc>
          <w:tcPr>
            <w:tcW w:w="324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285"/>
        </w:trPr>
        <w:tc>
          <w:tcPr>
            <w:tcW w:w="1430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324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285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 кредитов KZ</w:t>
            </w:r>
          </w:p>
        </w:tc>
        <w:tc>
          <w:tcPr>
            <w:tcW w:w="324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285"/>
        </w:trPr>
        <w:tc>
          <w:tcPr>
            <w:tcW w:w="1430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 часов</w:t>
            </w:r>
          </w:p>
        </w:tc>
        <w:tc>
          <w:tcPr>
            <w:tcW w:w="324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1530EE" w:rsidRPr="00964CDA" w:rsidTr="00520844">
        <w:trPr>
          <w:trHeight w:val="612"/>
        </w:trPr>
        <w:tc>
          <w:tcPr>
            <w:tcW w:w="1430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 кредитов ECTS </w:t>
            </w:r>
          </w:p>
        </w:tc>
        <w:tc>
          <w:tcPr>
            <w:tcW w:w="324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530EE" w:rsidRPr="00964CDA" w:rsidRDefault="001530EE" w:rsidP="001530E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 w:rsidRPr="00964CDA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</w:tbl>
    <w:p w:rsidR="007120B5" w:rsidRDefault="007120B5" w:rsidP="00A8260D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20B5" w:rsidRDefault="007120B5" w:rsidP="00A8260D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4D56" w:rsidRDefault="00F44C8A" w:rsidP="00E24D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E24D56" w:rsidRPr="00E24D56">
        <w:rPr>
          <w:rFonts w:ascii="Times New Roman" w:hAnsi="Times New Roman" w:cs="Times New Roman"/>
          <w:b/>
          <w:sz w:val="24"/>
          <w:szCs w:val="24"/>
        </w:rPr>
        <w:t>.1.</w:t>
      </w:r>
      <w:r w:rsidR="00E24D56" w:rsidRPr="00E24D56">
        <w:rPr>
          <w:rFonts w:ascii="Times New Roman" w:hAnsi="Times New Roman" w:cs="Times New Roman"/>
          <w:b/>
          <w:sz w:val="24"/>
          <w:szCs w:val="24"/>
        </w:rPr>
        <w:tab/>
        <w:t>ОЖИДАЕМЫЕ РЕЗУЛЬТАТЫ</w:t>
      </w:r>
      <w:r w:rsidR="00E24D56">
        <w:rPr>
          <w:rFonts w:ascii="Times New Roman" w:hAnsi="Times New Roman" w:cs="Times New Roman"/>
          <w:b/>
          <w:sz w:val="24"/>
          <w:szCs w:val="24"/>
        </w:rPr>
        <w:t xml:space="preserve"> ОБУЧЕНИЯ</w:t>
      </w:r>
      <w:r w:rsidR="00E24D56" w:rsidRPr="00E24D56">
        <w:rPr>
          <w:rFonts w:ascii="Times New Roman" w:hAnsi="Times New Roman" w:cs="Times New Roman"/>
          <w:b/>
          <w:sz w:val="24"/>
          <w:szCs w:val="24"/>
        </w:rPr>
        <w:t xml:space="preserve"> И ФОРМИРУЕМЫЕ КОМПЕТЕНЦИИ ПО МОДУЛЯМ</w:t>
      </w:r>
    </w:p>
    <w:tbl>
      <w:tblPr>
        <w:tblStyle w:val="a4"/>
        <w:tblW w:w="15561" w:type="dxa"/>
        <w:tblLook w:val="04A0"/>
      </w:tblPr>
      <w:tblGrid>
        <w:gridCol w:w="2802"/>
        <w:gridCol w:w="3531"/>
        <w:gridCol w:w="7383"/>
        <w:gridCol w:w="1845"/>
      </w:tblGrid>
      <w:tr w:rsidR="009D7D39" w:rsidTr="009D7D39">
        <w:tc>
          <w:tcPr>
            <w:tcW w:w="2802" w:type="dxa"/>
          </w:tcPr>
          <w:p w:rsidR="009D7D39" w:rsidRDefault="009D7D39" w:rsidP="00E24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модуля</w:t>
            </w:r>
          </w:p>
        </w:tc>
        <w:tc>
          <w:tcPr>
            <w:tcW w:w="3531" w:type="dxa"/>
          </w:tcPr>
          <w:p w:rsidR="009D7D39" w:rsidRDefault="009D7D39" w:rsidP="00E24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 обучения</w:t>
            </w:r>
          </w:p>
          <w:p w:rsidR="009D7D39" w:rsidRPr="007A455C" w:rsidRDefault="009D7D39" w:rsidP="00E24D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455C">
              <w:rPr>
                <w:rFonts w:ascii="Times New Roman" w:hAnsi="Times New Roman" w:cs="Times New Roman"/>
                <w:i/>
                <w:sz w:val="24"/>
                <w:szCs w:val="24"/>
              </w:rPr>
              <w:t>(в соответствии с Дублинскими дескрипторами)</w:t>
            </w:r>
          </w:p>
        </w:tc>
        <w:tc>
          <w:tcPr>
            <w:tcW w:w="7383" w:type="dxa"/>
          </w:tcPr>
          <w:p w:rsidR="009D7D39" w:rsidRDefault="009D7D39" w:rsidP="00E24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компетенции</w:t>
            </w:r>
          </w:p>
        </w:tc>
        <w:tc>
          <w:tcPr>
            <w:tcW w:w="1845" w:type="dxa"/>
          </w:tcPr>
          <w:p w:rsidR="009D7D39" w:rsidRDefault="009D7D39" w:rsidP="00E24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Соответствие компетенциям по МОП</w:t>
            </w:r>
          </w:p>
          <w:p w:rsidR="009D7D39" w:rsidRDefault="009D7D39" w:rsidP="00E24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,...ПК1....., ЛК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9D7D39" w:rsidTr="009D7D39">
        <w:tc>
          <w:tcPr>
            <w:tcW w:w="2802" w:type="dxa"/>
          </w:tcPr>
          <w:p w:rsidR="009D7D39" w:rsidRDefault="009D7D39" w:rsidP="00E24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31" w:type="dxa"/>
          </w:tcPr>
          <w:p w:rsidR="009D7D39" w:rsidRDefault="009D7D39" w:rsidP="00E24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  <w:p w:rsidR="009D7D39" w:rsidRDefault="009D7D39" w:rsidP="00E24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  <w:p w:rsidR="009D7D39" w:rsidRDefault="009D7D39" w:rsidP="00E24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навыками:</w:t>
            </w:r>
          </w:p>
          <w:p w:rsidR="009D7D39" w:rsidRDefault="001853A6" w:rsidP="00E24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Демонстрировать способности</w:t>
            </w:r>
            <w:r w:rsidR="009D7D3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D7D39" w:rsidRDefault="009D7D39" w:rsidP="00E24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3" w:type="dxa"/>
          </w:tcPr>
          <w:p w:rsidR="009D7D39" w:rsidRDefault="009D7D39" w:rsidP="00E027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796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Применяет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/</w:t>
            </w:r>
            <w:r w:rsidRPr="00E02796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Ф</w:t>
            </w:r>
            <w:proofErr w:type="gramEnd"/>
            <w:r w:rsidRPr="00E02796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ормирует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/</w:t>
            </w:r>
            <w:r w:rsidRPr="00E02796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Планирует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/</w:t>
            </w:r>
            <w:r w:rsidRPr="00E02796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Разрабатывает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/</w:t>
            </w:r>
            <w:r w:rsidRPr="00E02796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Анализирует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/</w:t>
            </w:r>
            <w:r w:rsidRPr="00E02796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 xml:space="preserve"> и т.д.</w:t>
            </w:r>
          </w:p>
        </w:tc>
        <w:tc>
          <w:tcPr>
            <w:tcW w:w="1845" w:type="dxa"/>
          </w:tcPr>
          <w:p w:rsidR="009D7D39" w:rsidRPr="00E02796" w:rsidRDefault="009D7D39" w:rsidP="00E02796">
            <w:pP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</w:tr>
      <w:tr w:rsidR="009D7D39" w:rsidTr="009D7D39">
        <w:tc>
          <w:tcPr>
            <w:tcW w:w="2802" w:type="dxa"/>
          </w:tcPr>
          <w:p w:rsidR="009D7D39" w:rsidRDefault="009D7D39" w:rsidP="00E24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31" w:type="dxa"/>
          </w:tcPr>
          <w:p w:rsidR="009D7D39" w:rsidRDefault="009D7D39" w:rsidP="00E24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3" w:type="dxa"/>
          </w:tcPr>
          <w:p w:rsidR="009D7D39" w:rsidRPr="00E02796" w:rsidRDefault="009D7D39" w:rsidP="00E02796">
            <w:pP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  <w:tc>
          <w:tcPr>
            <w:tcW w:w="1845" w:type="dxa"/>
          </w:tcPr>
          <w:p w:rsidR="009D7D39" w:rsidRPr="00E02796" w:rsidRDefault="009D7D39" w:rsidP="00E02796">
            <w:pP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</w:tr>
    </w:tbl>
    <w:p w:rsidR="00E24D56" w:rsidRDefault="00E24D56" w:rsidP="00E24D56">
      <w:pPr>
        <w:rPr>
          <w:rFonts w:ascii="Times New Roman" w:hAnsi="Times New Roman" w:cs="Times New Roman"/>
          <w:b/>
          <w:sz w:val="24"/>
          <w:szCs w:val="24"/>
        </w:rPr>
      </w:pPr>
    </w:p>
    <w:p w:rsidR="00E24D56" w:rsidRPr="00E24D56" w:rsidRDefault="00E24D56" w:rsidP="00E24D56">
      <w:pPr>
        <w:rPr>
          <w:rFonts w:ascii="Times New Roman" w:hAnsi="Times New Roman" w:cs="Times New Roman"/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Default="00E24D56" w:rsidP="009D7BE5">
      <w:pPr>
        <w:pStyle w:val="a5"/>
        <w:ind w:left="567"/>
        <w:rPr>
          <w:b/>
          <w:sz w:val="24"/>
          <w:szCs w:val="24"/>
        </w:rPr>
      </w:pPr>
    </w:p>
    <w:p w:rsidR="00E24D56" w:rsidRPr="007A455C" w:rsidRDefault="00E24D56" w:rsidP="007A455C">
      <w:pPr>
        <w:rPr>
          <w:b/>
          <w:sz w:val="24"/>
          <w:szCs w:val="24"/>
        </w:rPr>
      </w:pPr>
    </w:p>
    <w:p w:rsidR="009D7BE5" w:rsidRPr="0056273A" w:rsidRDefault="00F44C8A" w:rsidP="00B75366">
      <w:pPr>
        <w:pStyle w:val="a5"/>
        <w:shd w:val="clear" w:color="auto" w:fill="FFFF00"/>
        <w:ind w:left="567"/>
        <w:rPr>
          <w:b/>
          <w:sz w:val="24"/>
          <w:szCs w:val="24"/>
        </w:rPr>
      </w:pPr>
      <w:r w:rsidRPr="0056273A">
        <w:rPr>
          <w:b/>
          <w:sz w:val="24"/>
          <w:szCs w:val="24"/>
        </w:rPr>
        <w:t>4</w:t>
      </w:r>
      <w:r w:rsidR="009D7BE5" w:rsidRPr="0056273A">
        <w:rPr>
          <w:b/>
          <w:sz w:val="24"/>
          <w:szCs w:val="24"/>
        </w:rPr>
        <w:t xml:space="preserve">. </w:t>
      </w:r>
      <w:r w:rsidR="009100F4" w:rsidRPr="0056273A">
        <w:rPr>
          <w:b/>
          <w:sz w:val="24"/>
          <w:szCs w:val="24"/>
        </w:rPr>
        <w:t>СВОДНАЯ ТАБЛИЦА, ОТРАЖАЮЩАЯ ОБЪЕМ ОСВОЕННЫХ КРЕДИТОВ В РАЗРЕЗЕ МОДУЛЕЙ ОБРАЗОВАТЕЛЬНОЙ ПРОГРАММЫ</w:t>
      </w:r>
    </w:p>
    <w:p w:rsidR="007038EC" w:rsidRPr="0056273A" w:rsidRDefault="007038EC" w:rsidP="00B75366">
      <w:pPr>
        <w:pStyle w:val="a5"/>
        <w:shd w:val="clear" w:color="auto" w:fill="FFFF00"/>
        <w:ind w:left="567"/>
        <w:rPr>
          <w:b/>
          <w:sz w:val="24"/>
          <w:szCs w:val="24"/>
        </w:rPr>
      </w:pPr>
    </w:p>
    <w:p w:rsidR="009D7BE5" w:rsidRPr="0056273A" w:rsidRDefault="009D7BE5" w:rsidP="00B75366">
      <w:pPr>
        <w:pStyle w:val="a5"/>
        <w:shd w:val="clear" w:color="auto" w:fill="FFFF00"/>
        <w:rPr>
          <w:i/>
          <w:sz w:val="24"/>
          <w:szCs w:val="24"/>
        </w:rPr>
      </w:pPr>
      <w:r w:rsidRPr="0056273A">
        <w:rPr>
          <w:b/>
          <w:sz w:val="24"/>
          <w:szCs w:val="24"/>
        </w:rPr>
        <w:t xml:space="preserve">Образовательная траектория </w:t>
      </w:r>
      <w:r w:rsidRPr="0056273A">
        <w:rPr>
          <w:i/>
          <w:sz w:val="24"/>
          <w:szCs w:val="24"/>
        </w:rPr>
        <w:t xml:space="preserve">(заполняется на каждую образовательную траекторию в случае, если количество кредитов  по семестрам различно) </w:t>
      </w:r>
    </w:p>
    <w:tbl>
      <w:tblPr>
        <w:tblW w:w="13658" w:type="dxa"/>
        <w:tblInd w:w="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1134"/>
        <w:gridCol w:w="708"/>
        <w:gridCol w:w="709"/>
        <w:gridCol w:w="1275"/>
        <w:gridCol w:w="1277"/>
        <w:gridCol w:w="1911"/>
        <w:gridCol w:w="1392"/>
        <w:gridCol w:w="831"/>
        <w:gridCol w:w="827"/>
        <w:gridCol w:w="850"/>
        <w:gridCol w:w="751"/>
        <w:gridCol w:w="751"/>
      </w:tblGrid>
      <w:tr w:rsidR="0056273A" w:rsidRPr="0056273A" w:rsidTr="0056273A">
        <w:tc>
          <w:tcPr>
            <w:tcW w:w="1242" w:type="dxa"/>
            <w:vMerge w:val="restart"/>
            <w:vAlign w:val="center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Курс обучения</w:t>
            </w:r>
          </w:p>
        </w:tc>
        <w:tc>
          <w:tcPr>
            <w:tcW w:w="1134" w:type="dxa"/>
            <w:vMerge w:val="restart"/>
            <w:vAlign w:val="center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1417" w:type="dxa"/>
            <w:gridSpan w:val="2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Количество изучаемых дисциплин</w:t>
            </w:r>
          </w:p>
        </w:tc>
        <w:tc>
          <w:tcPr>
            <w:tcW w:w="6686" w:type="dxa"/>
            <w:gridSpan w:val="5"/>
            <w:vAlign w:val="center"/>
          </w:tcPr>
          <w:p w:rsidR="0056273A" w:rsidRPr="0056273A" w:rsidRDefault="0056273A" w:rsidP="00B75366">
            <w:pPr>
              <w:shd w:val="clear" w:color="auto" w:fill="FFFF00"/>
              <w:tabs>
                <w:tab w:val="left" w:pos="496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56273A">
              <w:rPr>
                <w:rFonts w:ascii="Times New Roman" w:hAnsi="Times New Roman" w:cs="Times New Roman"/>
              </w:rPr>
              <w:t xml:space="preserve">Количество кредитов </w:t>
            </w:r>
            <w:r w:rsidRPr="0056273A">
              <w:rPr>
                <w:rFonts w:ascii="Times New Roman" w:hAnsi="Times New Roman" w:cs="Times New Roman"/>
                <w:lang w:val="en-US"/>
              </w:rPr>
              <w:t>KZ</w:t>
            </w:r>
          </w:p>
        </w:tc>
        <w:tc>
          <w:tcPr>
            <w:tcW w:w="827" w:type="dxa"/>
            <w:vMerge w:val="restart"/>
            <w:vAlign w:val="center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Всего часов</w:t>
            </w:r>
          </w:p>
        </w:tc>
        <w:tc>
          <w:tcPr>
            <w:tcW w:w="850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ECTS</w:t>
            </w:r>
          </w:p>
        </w:tc>
        <w:tc>
          <w:tcPr>
            <w:tcW w:w="1502" w:type="dxa"/>
            <w:gridSpan w:val="2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56273A" w:rsidRPr="0056273A" w:rsidTr="0056273A">
        <w:trPr>
          <w:trHeight w:val="752"/>
        </w:trPr>
        <w:tc>
          <w:tcPr>
            <w:tcW w:w="1242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ОК</w:t>
            </w:r>
          </w:p>
        </w:tc>
        <w:tc>
          <w:tcPr>
            <w:tcW w:w="709" w:type="dxa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ВК</w:t>
            </w:r>
          </w:p>
        </w:tc>
        <w:tc>
          <w:tcPr>
            <w:tcW w:w="1275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Теоретическое обучение</w:t>
            </w:r>
          </w:p>
        </w:tc>
        <w:tc>
          <w:tcPr>
            <w:tcW w:w="127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Учебная практика</w:t>
            </w:r>
          </w:p>
        </w:tc>
        <w:tc>
          <w:tcPr>
            <w:tcW w:w="191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Производственная практика</w:t>
            </w:r>
          </w:p>
        </w:tc>
        <w:tc>
          <w:tcPr>
            <w:tcW w:w="1392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83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27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6273A">
              <w:rPr>
                <w:rFonts w:ascii="Times New Roman" w:hAnsi="Times New Roman" w:cs="Times New Roman"/>
              </w:rPr>
              <w:t>экз</w:t>
            </w:r>
            <w:proofErr w:type="spellEnd"/>
            <w:proofErr w:type="gramEnd"/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  <w:proofErr w:type="spellStart"/>
            <w:r w:rsidRPr="0056273A">
              <w:rPr>
                <w:rFonts w:ascii="Times New Roman" w:hAnsi="Times New Roman" w:cs="Times New Roman"/>
              </w:rPr>
              <w:t>диф</w:t>
            </w:r>
            <w:proofErr w:type="spellEnd"/>
            <w:r w:rsidRPr="0056273A">
              <w:rPr>
                <w:rFonts w:ascii="Times New Roman" w:hAnsi="Times New Roman" w:cs="Times New Roman"/>
              </w:rPr>
              <w:t>. зачет</w:t>
            </w:r>
          </w:p>
        </w:tc>
      </w:tr>
      <w:tr w:rsidR="0056273A" w:rsidRPr="0056273A" w:rsidTr="0056273A">
        <w:tc>
          <w:tcPr>
            <w:tcW w:w="1242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</w:tr>
      <w:tr w:rsidR="0056273A" w:rsidRPr="0056273A" w:rsidTr="0056273A">
        <w:tc>
          <w:tcPr>
            <w:tcW w:w="1242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</w:tr>
      <w:tr w:rsidR="0056273A" w:rsidRPr="0056273A" w:rsidTr="0056273A">
        <w:tc>
          <w:tcPr>
            <w:tcW w:w="1242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</w:tr>
      <w:tr w:rsidR="0056273A" w:rsidRPr="0056273A" w:rsidTr="0056273A">
        <w:tc>
          <w:tcPr>
            <w:tcW w:w="1242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</w:tr>
      <w:tr w:rsidR="0056273A" w:rsidRPr="0056273A" w:rsidTr="0056273A">
        <w:tc>
          <w:tcPr>
            <w:tcW w:w="1242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</w:tr>
      <w:tr w:rsidR="0056273A" w:rsidRPr="0056273A" w:rsidTr="0056273A">
        <w:tc>
          <w:tcPr>
            <w:tcW w:w="1242" w:type="dxa"/>
            <w:vMerge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</w:tr>
      <w:tr w:rsidR="0056273A" w:rsidRPr="0056273A" w:rsidTr="0056273A">
        <w:tc>
          <w:tcPr>
            <w:tcW w:w="1242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</w:tr>
      <w:tr w:rsidR="0056273A" w:rsidRPr="0056273A" w:rsidTr="0056273A">
        <w:tc>
          <w:tcPr>
            <w:tcW w:w="1242" w:type="dxa"/>
            <w:vMerge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</w:tr>
      <w:tr w:rsidR="0056273A" w:rsidRPr="0056273A" w:rsidTr="0056273A">
        <w:tc>
          <w:tcPr>
            <w:tcW w:w="1242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</w:tr>
      <w:tr w:rsidR="0056273A" w:rsidRPr="0056273A" w:rsidTr="0056273A">
        <w:tc>
          <w:tcPr>
            <w:tcW w:w="1242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</w:tr>
      <w:tr w:rsidR="0056273A" w:rsidRPr="007038EC" w:rsidTr="0056273A">
        <w:trPr>
          <w:trHeight w:val="924"/>
        </w:trPr>
        <w:tc>
          <w:tcPr>
            <w:tcW w:w="2376" w:type="dxa"/>
            <w:gridSpan w:val="2"/>
          </w:tcPr>
          <w:p w:rsidR="0056273A" w:rsidRPr="0056273A" w:rsidRDefault="0056273A" w:rsidP="00B75366">
            <w:pPr>
              <w:shd w:val="clear" w:color="auto" w:fill="FFFF00"/>
              <w:jc w:val="center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8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t>Неменее</w:t>
            </w:r>
          </w:p>
          <w:p w:rsidR="0056273A" w:rsidRPr="0056273A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lastRenderedPageBreak/>
              <w:t>7200</w:t>
            </w:r>
          </w:p>
        </w:tc>
        <w:tc>
          <w:tcPr>
            <w:tcW w:w="850" w:type="dxa"/>
          </w:tcPr>
          <w:p w:rsidR="0056273A" w:rsidRPr="00FB3FDB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  <w:r w:rsidRPr="0056273A">
              <w:rPr>
                <w:rFonts w:ascii="Times New Roman" w:hAnsi="Times New Roman" w:cs="Times New Roman"/>
              </w:rPr>
              <w:lastRenderedPageBreak/>
              <w:t>Не менее240</w:t>
            </w:r>
          </w:p>
        </w:tc>
        <w:tc>
          <w:tcPr>
            <w:tcW w:w="751" w:type="dxa"/>
          </w:tcPr>
          <w:p w:rsidR="0056273A" w:rsidRPr="00FB3FDB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56273A" w:rsidRPr="00FB3FDB" w:rsidRDefault="0056273A" w:rsidP="00B75366">
            <w:pPr>
              <w:shd w:val="clear" w:color="auto" w:fill="FFFF00"/>
              <w:rPr>
                <w:rFonts w:ascii="Times New Roman" w:hAnsi="Times New Roman" w:cs="Times New Roman"/>
              </w:rPr>
            </w:pPr>
          </w:p>
        </w:tc>
      </w:tr>
    </w:tbl>
    <w:p w:rsidR="009D7BE5" w:rsidRPr="007038EC" w:rsidRDefault="009D7BE5" w:rsidP="00B75366">
      <w:pPr>
        <w:shd w:val="clear" w:color="auto" w:fill="FFFF00"/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D7BE5" w:rsidRPr="007038EC" w:rsidRDefault="009D7BE5" w:rsidP="00B75366">
      <w:pPr>
        <w:shd w:val="clear" w:color="auto" w:fill="FFFF00"/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0EDA" w:rsidRDefault="00D70EDA" w:rsidP="00B75366">
      <w:pPr>
        <w:shd w:val="clear" w:color="auto" w:fill="FFFF00"/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  <w:sectPr w:rsidR="00D70EDA" w:rsidSect="007120B5">
          <w:pgSz w:w="17340" w:h="11904" w:orient="landscape"/>
          <w:pgMar w:top="709" w:right="1418" w:bottom="318" w:left="992" w:header="720" w:footer="720" w:gutter="0"/>
          <w:cols w:space="720"/>
          <w:noEndnote/>
          <w:docGrid w:linePitch="299"/>
        </w:sectPr>
      </w:pPr>
    </w:p>
    <w:p w:rsidR="00B012E1" w:rsidRDefault="009D7BE5" w:rsidP="00A8260D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  <w:r w:rsidR="00B26454">
        <w:rPr>
          <w:rFonts w:ascii="Times New Roman" w:hAnsi="Times New Roman" w:cs="Times New Roman"/>
          <w:b/>
          <w:sz w:val="24"/>
          <w:szCs w:val="24"/>
        </w:rPr>
        <w:t>.</w:t>
      </w:r>
      <w:r w:rsidR="000334EB">
        <w:rPr>
          <w:rFonts w:ascii="Times New Roman" w:hAnsi="Times New Roman" w:cs="Times New Roman"/>
          <w:b/>
          <w:sz w:val="24"/>
          <w:szCs w:val="24"/>
        </w:rPr>
        <w:t xml:space="preserve"> ХАРАКТЕРИСТИКА СРЕДЫ УНИВЕРСИТЕТА, ОБЕСПЕЧИВАЮЩЕЙ РЕАЛИЗАЦИЮ </w:t>
      </w:r>
      <w:r w:rsidR="0024716E">
        <w:rPr>
          <w:rFonts w:ascii="Times New Roman" w:hAnsi="Times New Roman" w:cs="Times New Roman"/>
          <w:b/>
          <w:sz w:val="24"/>
          <w:szCs w:val="24"/>
        </w:rPr>
        <w:t xml:space="preserve">МОДУЛЬНОЙ </w:t>
      </w:r>
      <w:r w:rsidR="000334EB">
        <w:rPr>
          <w:rFonts w:ascii="Times New Roman" w:hAnsi="Times New Roman" w:cs="Times New Roman"/>
          <w:b/>
          <w:sz w:val="24"/>
          <w:szCs w:val="24"/>
        </w:rPr>
        <w:t>ОБРАЗОВАТЕЛЬНОЙ ПРОГРАММЫ</w:t>
      </w:r>
    </w:p>
    <w:p w:rsidR="000334EB" w:rsidRDefault="000334EB" w:rsidP="00A8260D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64ADB" w:rsidRDefault="00EF0834" w:rsidP="00A8260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038EC">
        <w:rPr>
          <w:rFonts w:ascii="Times New Roman" w:hAnsi="Times New Roman" w:cs="Times New Roman"/>
          <w:b/>
          <w:bCs/>
          <w:sz w:val="24"/>
          <w:szCs w:val="24"/>
        </w:rPr>
        <w:t>.1. Реализация</w:t>
      </w:r>
      <w:r w:rsidR="007038EC">
        <w:rPr>
          <w:rFonts w:ascii="Times New Roman" w:hAnsi="Times New Roman" w:cs="Times New Roman"/>
          <w:b/>
          <w:sz w:val="24"/>
          <w:szCs w:val="24"/>
        </w:rPr>
        <w:t xml:space="preserve"> образовательной программы</w:t>
      </w:r>
    </w:p>
    <w:p w:rsidR="00B012E1" w:rsidRDefault="00B012E1" w:rsidP="00B012E1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74AE">
        <w:rPr>
          <w:rFonts w:ascii="Times New Roman" w:hAnsi="Times New Roman" w:cs="Times New Roman"/>
          <w:bCs/>
          <w:sz w:val="24"/>
          <w:szCs w:val="24"/>
        </w:rPr>
        <w:t>Учебный процесс организуется в соответствии с правилами кредитной технологии</w:t>
      </w:r>
      <w:r w:rsidR="001F3477">
        <w:rPr>
          <w:rFonts w:ascii="Times New Roman" w:hAnsi="Times New Roman" w:cs="Times New Roman"/>
          <w:bCs/>
          <w:sz w:val="24"/>
          <w:szCs w:val="24"/>
        </w:rPr>
        <w:t xml:space="preserve"> обучения</w:t>
      </w:r>
      <w:r w:rsidRPr="001574AE">
        <w:rPr>
          <w:rFonts w:ascii="Times New Roman" w:hAnsi="Times New Roman" w:cs="Times New Roman"/>
          <w:bCs/>
          <w:sz w:val="24"/>
          <w:szCs w:val="24"/>
        </w:rPr>
        <w:t>.</w:t>
      </w:r>
    </w:p>
    <w:p w:rsidR="00E73F94" w:rsidRPr="00E73F94" w:rsidRDefault="00E73F94" w:rsidP="00E73F94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F94">
        <w:rPr>
          <w:rFonts w:ascii="Times New Roman" w:hAnsi="Times New Roman" w:cs="Times New Roman"/>
          <w:bCs/>
          <w:sz w:val="24"/>
          <w:szCs w:val="24"/>
        </w:rPr>
        <w:t>Кредитная технология обучения включает:</w:t>
      </w:r>
    </w:p>
    <w:p w:rsidR="00E73F94" w:rsidRPr="00E73F94" w:rsidRDefault="00E73F94" w:rsidP="00E73F94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F94">
        <w:rPr>
          <w:rFonts w:ascii="Times New Roman" w:hAnsi="Times New Roman" w:cs="Times New Roman"/>
          <w:bCs/>
          <w:sz w:val="24"/>
          <w:szCs w:val="24"/>
        </w:rPr>
        <w:t>1) введение системы кредитов для оценки трудозатрат обучающихся и преподавателей по каждойдисциплине;</w:t>
      </w:r>
    </w:p>
    <w:p w:rsidR="00E73F94" w:rsidRPr="00E73F94" w:rsidRDefault="00E73F94" w:rsidP="00E73F94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F94">
        <w:rPr>
          <w:rFonts w:ascii="Times New Roman" w:hAnsi="Times New Roman" w:cs="Times New Roman"/>
          <w:bCs/>
          <w:sz w:val="24"/>
          <w:szCs w:val="24"/>
        </w:rPr>
        <w:t xml:space="preserve">2) свободу выбора </w:t>
      </w:r>
      <w:proofErr w:type="gramStart"/>
      <w:r w:rsidRPr="00E73F94">
        <w:rPr>
          <w:rFonts w:ascii="Times New Roman" w:hAnsi="Times New Roman" w:cs="Times New Roman"/>
          <w:bCs/>
          <w:sz w:val="24"/>
          <w:szCs w:val="24"/>
        </w:rPr>
        <w:t>обучающимися</w:t>
      </w:r>
      <w:proofErr w:type="gramEnd"/>
      <w:r w:rsidRPr="00E73F94">
        <w:rPr>
          <w:rFonts w:ascii="Times New Roman" w:hAnsi="Times New Roman" w:cs="Times New Roman"/>
          <w:bCs/>
          <w:sz w:val="24"/>
          <w:szCs w:val="24"/>
        </w:rPr>
        <w:t xml:space="preserve"> дисциплин, включенных в КЭД, обеспечивающую ихнепосредственное участие в формировании ИУП;</w:t>
      </w:r>
    </w:p>
    <w:p w:rsidR="00E73F94" w:rsidRPr="00E73F94" w:rsidRDefault="00E73F94" w:rsidP="00E73F94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F94">
        <w:rPr>
          <w:rFonts w:ascii="Times New Roman" w:hAnsi="Times New Roman" w:cs="Times New Roman"/>
          <w:bCs/>
          <w:sz w:val="24"/>
          <w:szCs w:val="24"/>
        </w:rPr>
        <w:t xml:space="preserve">3) свободу выбора </w:t>
      </w:r>
      <w:proofErr w:type="gramStart"/>
      <w:r w:rsidRPr="00E73F94">
        <w:rPr>
          <w:rFonts w:ascii="Times New Roman" w:hAnsi="Times New Roman" w:cs="Times New Roman"/>
          <w:bCs/>
          <w:sz w:val="24"/>
          <w:szCs w:val="24"/>
        </w:rPr>
        <w:t>обучающимися</w:t>
      </w:r>
      <w:proofErr w:type="gramEnd"/>
      <w:r w:rsidRPr="00E73F94">
        <w:rPr>
          <w:rFonts w:ascii="Times New Roman" w:hAnsi="Times New Roman" w:cs="Times New Roman"/>
          <w:bCs/>
          <w:sz w:val="24"/>
          <w:szCs w:val="24"/>
        </w:rPr>
        <w:t xml:space="preserve"> преподавателя;</w:t>
      </w:r>
    </w:p>
    <w:p w:rsidR="00E73F94" w:rsidRPr="00E73F94" w:rsidRDefault="00E73F94" w:rsidP="00E73F94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F94">
        <w:rPr>
          <w:rFonts w:ascii="Times New Roman" w:hAnsi="Times New Roman" w:cs="Times New Roman"/>
          <w:bCs/>
          <w:sz w:val="24"/>
          <w:szCs w:val="24"/>
        </w:rPr>
        <w:t xml:space="preserve">4) вовлечение в учебный процесс </w:t>
      </w:r>
      <w:proofErr w:type="spellStart"/>
      <w:r w:rsidRPr="00E73F94">
        <w:rPr>
          <w:rFonts w:ascii="Times New Roman" w:hAnsi="Times New Roman" w:cs="Times New Roman"/>
          <w:bCs/>
          <w:sz w:val="24"/>
          <w:szCs w:val="24"/>
        </w:rPr>
        <w:t>эдвайзеров</w:t>
      </w:r>
      <w:proofErr w:type="spellEnd"/>
      <w:r w:rsidRPr="00E73F94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E73F94">
        <w:rPr>
          <w:rFonts w:ascii="Times New Roman" w:hAnsi="Times New Roman" w:cs="Times New Roman"/>
          <w:bCs/>
          <w:sz w:val="24"/>
          <w:szCs w:val="24"/>
        </w:rPr>
        <w:t>содействующих</w:t>
      </w:r>
      <w:proofErr w:type="gramEnd"/>
      <w:r w:rsidRPr="00E73F94">
        <w:rPr>
          <w:rFonts w:ascii="Times New Roman" w:hAnsi="Times New Roman" w:cs="Times New Roman"/>
          <w:bCs/>
          <w:sz w:val="24"/>
          <w:szCs w:val="24"/>
        </w:rPr>
        <w:t xml:space="preserve"> обучающимся в выбореобразовательной траектории;</w:t>
      </w:r>
    </w:p>
    <w:p w:rsidR="00E73F94" w:rsidRPr="00E73F94" w:rsidRDefault="00E73F94" w:rsidP="00E73F94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F94">
        <w:rPr>
          <w:rFonts w:ascii="Times New Roman" w:hAnsi="Times New Roman" w:cs="Times New Roman"/>
          <w:bCs/>
          <w:sz w:val="24"/>
          <w:szCs w:val="24"/>
        </w:rPr>
        <w:t>5) использование интерактивных методов обучения;</w:t>
      </w:r>
    </w:p>
    <w:p w:rsidR="00E73F94" w:rsidRPr="00E73F94" w:rsidRDefault="00E73F94" w:rsidP="00E73F94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F94">
        <w:rPr>
          <w:rFonts w:ascii="Times New Roman" w:hAnsi="Times New Roman" w:cs="Times New Roman"/>
          <w:bCs/>
          <w:sz w:val="24"/>
          <w:szCs w:val="24"/>
        </w:rPr>
        <w:t xml:space="preserve">6) активизацию самостоятельной работы </w:t>
      </w:r>
      <w:proofErr w:type="gramStart"/>
      <w:r w:rsidRPr="00E73F94">
        <w:rPr>
          <w:rFonts w:ascii="Times New Roman" w:hAnsi="Times New Roman" w:cs="Times New Roman"/>
          <w:bCs/>
          <w:sz w:val="24"/>
          <w:szCs w:val="24"/>
        </w:rPr>
        <w:t>обучающихся</w:t>
      </w:r>
      <w:proofErr w:type="gramEnd"/>
      <w:r w:rsidRPr="00E73F94">
        <w:rPr>
          <w:rFonts w:ascii="Times New Roman" w:hAnsi="Times New Roman" w:cs="Times New Roman"/>
          <w:bCs/>
          <w:sz w:val="24"/>
          <w:szCs w:val="24"/>
        </w:rPr>
        <w:t xml:space="preserve"> в освоении образовательной программы;</w:t>
      </w:r>
    </w:p>
    <w:p w:rsidR="00E73F94" w:rsidRPr="00E73F94" w:rsidRDefault="00E73F94" w:rsidP="00E73F94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F94">
        <w:rPr>
          <w:rFonts w:ascii="Times New Roman" w:hAnsi="Times New Roman" w:cs="Times New Roman"/>
          <w:bCs/>
          <w:sz w:val="24"/>
          <w:szCs w:val="24"/>
        </w:rPr>
        <w:t>7) академическую свободу факультета (отделения) и кафедр в организации учебного процесса</w:t>
      </w:r>
      <w:proofErr w:type="gramStart"/>
      <w:r w:rsidRPr="00E73F94">
        <w:rPr>
          <w:rFonts w:ascii="Times New Roman" w:hAnsi="Times New Roman" w:cs="Times New Roman"/>
          <w:bCs/>
          <w:sz w:val="24"/>
          <w:szCs w:val="24"/>
        </w:rPr>
        <w:t>,ф</w:t>
      </w:r>
      <w:proofErr w:type="gramEnd"/>
      <w:r w:rsidRPr="00E73F94">
        <w:rPr>
          <w:rFonts w:ascii="Times New Roman" w:hAnsi="Times New Roman" w:cs="Times New Roman"/>
          <w:bCs/>
          <w:sz w:val="24"/>
          <w:szCs w:val="24"/>
        </w:rPr>
        <w:t>ормировании образовательных программ;</w:t>
      </w:r>
    </w:p>
    <w:p w:rsidR="00E73F94" w:rsidRPr="00E73F94" w:rsidRDefault="00E73F94" w:rsidP="00E73F94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F94">
        <w:rPr>
          <w:rFonts w:ascii="Times New Roman" w:hAnsi="Times New Roman" w:cs="Times New Roman"/>
          <w:bCs/>
          <w:sz w:val="24"/>
          <w:szCs w:val="24"/>
        </w:rPr>
        <w:t xml:space="preserve">8) обеспечение учебного процесса всеми необходимыми учебными и методическими материаламина бумажных и электронных </w:t>
      </w:r>
      <w:proofErr w:type="gramStart"/>
      <w:r w:rsidRPr="00E73F94">
        <w:rPr>
          <w:rFonts w:ascii="Times New Roman" w:hAnsi="Times New Roman" w:cs="Times New Roman"/>
          <w:bCs/>
          <w:sz w:val="24"/>
          <w:szCs w:val="24"/>
        </w:rPr>
        <w:t>носителях</w:t>
      </w:r>
      <w:proofErr w:type="gramEnd"/>
      <w:r w:rsidRPr="00E73F94">
        <w:rPr>
          <w:rFonts w:ascii="Times New Roman" w:hAnsi="Times New Roman" w:cs="Times New Roman"/>
          <w:bCs/>
          <w:sz w:val="24"/>
          <w:szCs w:val="24"/>
        </w:rPr>
        <w:t>;</w:t>
      </w:r>
    </w:p>
    <w:p w:rsidR="00E73F94" w:rsidRPr="00E73F94" w:rsidRDefault="00E73F94" w:rsidP="00E73F94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F94">
        <w:rPr>
          <w:rFonts w:ascii="Times New Roman" w:hAnsi="Times New Roman" w:cs="Times New Roman"/>
          <w:bCs/>
          <w:sz w:val="24"/>
          <w:szCs w:val="24"/>
        </w:rPr>
        <w:t>9) эффективные методы контроля учебных достижений обучающихся;</w:t>
      </w:r>
    </w:p>
    <w:p w:rsidR="001F3477" w:rsidRDefault="00E73F94" w:rsidP="00E73F94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F94">
        <w:rPr>
          <w:rFonts w:ascii="Times New Roman" w:hAnsi="Times New Roman" w:cs="Times New Roman"/>
          <w:bCs/>
          <w:sz w:val="24"/>
          <w:szCs w:val="24"/>
        </w:rPr>
        <w:t xml:space="preserve">10) использование </w:t>
      </w:r>
      <w:proofErr w:type="spellStart"/>
      <w:r w:rsidRPr="00E73F94">
        <w:rPr>
          <w:rFonts w:ascii="Times New Roman" w:hAnsi="Times New Roman" w:cs="Times New Roman"/>
          <w:bCs/>
          <w:sz w:val="24"/>
          <w:szCs w:val="24"/>
        </w:rPr>
        <w:t>балльно-рейтинговой</w:t>
      </w:r>
      <w:proofErr w:type="spellEnd"/>
      <w:r w:rsidRPr="00E73F94">
        <w:rPr>
          <w:rFonts w:ascii="Times New Roman" w:hAnsi="Times New Roman" w:cs="Times New Roman"/>
          <w:bCs/>
          <w:sz w:val="24"/>
          <w:szCs w:val="24"/>
        </w:rPr>
        <w:t xml:space="preserve"> системы оценки учебных достижений обучающихся покаждой учебной дисциплине.</w:t>
      </w:r>
    </w:p>
    <w:p w:rsidR="00486377" w:rsidRPr="000158A1" w:rsidRDefault="00EF0834" w:rsidP="000158A1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0334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</w:t>
      </w:r>
      <w:r w:rsidR="004863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 </w:t>
      </w:r>
      <w:r w:rsidR="00486377" w:rsidRPr="00346F88">
        <w:rPr>
          <w:rFonts w:ascii="Times New Roman" w:hAnsi="Times New Roman" w:cs="Times New Roman"/>
          <w:b/>
          <w:bCs/>
          <w:sz w:val="24"/>
          <w:szCs w:val="24"/>
        </w:rPr>
        <w:t>Кадровое обеспечение учебного процесса</w:t>
      </w:r>
    </w:p>
    <w:p w:rsidR="000158A1" w:rsidRPr="000158A1" w:rsidRDefault="000158A1" w:rsidP="00015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gramStart"/>
      <w:r w:rsidRPr="000158A1">
        <w:rPr>
          <w:rFonts w:ascii="Times New Roman" w:hAnsi="Times New Roman" w:cs="Times New Roman"/>
          <w:bCs/>
          <w:i/>
          <w:sz w:val="24"/>
          <w:szCs w:val="24"/>
        </w:rPr>
        <w:t>(Описать выполнение требований, предъявля</w:t>
      </w:r>
      <w:r>
        <w:rPr>
          <w:rFonts w:ascii="Times New Roman" w:hAnsi="Times New Roman" w:cs="Times New Roman"/>
          <w:bCs/>
          <w:i/>
          <w:sz w:val="24"/>
          <w:szCs w:val="24"/>
        </w:rPr>
        <w:t>емых к кадровому обеспечению</w:t>
      </w:r>
      <w:r w:rsidRPr="000158A1">
        <w:rPr>
          <w:rFonts w:ascii="Times New Roman" w:hAnsi="Times New Roman" w:cs="Times New Roman"/>
          <w:bCs/>
          <w:i/>
          <w:sz w:val="24"/>
          <w:szCs w:val="24"/>
        </w:rPr>
        <w:t xml:space="preserve"> в </w:t>
      </w:r>
      <w:proofErr w:type="spellStart"/>
      <w:r w:rsidRPr="000158A1">
        <w:rPr>
          <w:rFonts w:ascii="Times New Roman" w:hAnsi="Times New Roman" w:cs="Times New Roman"/>
          <w:bCs/>
          <w:i/>
          <w:sz w:val="24"/>
          <w:szCs w:val="24"/>
        </w:rPr>
        <w:t>соответствиии</w:t>
      </w:r>
      <w:proofErr w:type="spellEnd"/>
      <w:r w:rsidRPr="000158A1">
        <w:rPr>
          <w:rFonts w:ascii="Times New Roman" w:hAnsi="Times New Roman" w:cs="Times New Roman"/>
          <w:bCs/>
          <w:i/>
          <w:sz w:val="24"/>
          <w:szCs w:val="24"/>
        </w:rPr>
        <w:t xml:space="preserve"> с приказом № 391 от 17.06.2015 г. Об утверждении квалификационных требований, предъявляемых к образовательнойдеятельности, и перечня документов, подтверждающих соответствие им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(с изменениями по приказу МОН РК №568 от 20.09.2016 г. (постановление Правительства РК №1080 от 23.08.2012 г.)</w:t>
      </w:r>
      <w:r w:rsidRPr="000158A1">
        <w:rPr>
          <w:rFonts w:ascii="Times New Roman" w:hAnsi="Times New Roman" w:cs="Times New Roman"/>
          <w:bCs/>
          <w:i/>
          <w:sz w:val="24"/>
          <w:szCs w:val="24"/>
        </w:rPr>
        <w:t>)</w:t>
      </w:r>
      <w:proofErr w:type="gramEnd"/>
    </w:p>
    <w:p w:rsidR="00486377" w:rsidRDefault="00486377" w:rsidP="00486377">
      <w:pPr>
        <w:autoSpaceDE w:val="0"/>
        <w:autoSpaceDN w:val="0"/>
        <w:adjustRightInd w:val="0"/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83DD2" w:rsidRPr="000158A1" w:rsidRDefault="00EF0834" w:rsidP="000158A1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46F88" w:rsidRPr="00346F8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334E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73F9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46F88" w:rsidRPr="00346F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Материально-техническая и учебно-лабораторная база</w:t>
      </w:r>
    </w:p>
    <w:p w:rsidR="007B002E" w:rsidRPr="000158A1" w:rsidRDefault="00D83DD2" w:rsidP="007B002E">
      <w:pPr>
        <w:autoSpaceDE w:val="0"/>
        <w:autoSpaceDN w:val="0"/>
        <w:adjustRightInd w:val="0"/>
        <w:spacing w:after="0" w:line="240" w:lineRule="auto"/>
        <w:ind w:right="48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83DD2">
        <w:rPr>
          <w:rFonts w:ascii="Times New Roman" w:hAnsi="Times New Roman" w:cs="Times New Roman"/>
          <w:b/>
          <w:bCs/>
          <w:i/>
          <w:sz w:val="24"/>
          <w:szCs w:val="24"/>
        </w:rPr>
        <w:t>(</w:t>
      </w:r>
      <w:r w:rsidR="007B002E" w:rsidRPr="007B002E">
        <w:rPr>
          <w:rFonts w:ascii="Times New Roman" w:hAnsi="Times New Roman" w:cs="Times New Roman"/>
          <w:bCs/>
          <w:i/>
          <w:sz w:val="24"/>
          <w:szCs w:val="24"/>
        </w:rPr>
        <w:t xml:space="preserve">Согласно п.85 </w:t>
      </w:r>
      <w:r w:rsidR="007B002E">
        <w:rPr>
          <w:rFonts w:ascii="Times New Roman" w:hAnsi="Times New Roman" w:cs="Times New Roman"/>
          <w:bCs/>
          <w:i/>
          <w:sz w:val="24"/>
          <w:szCs w:val="24"/>
        </w:rPr>
        <w:t>ГОСВО Р</w:t>
      </w:r>
      <w:proofErr w:type="gramStart"/>
      <w:r w:rsidR="007B002E">
        <w:rPr>
          <w:rFonts w:ascii="Times New Roman" w:hAnsi="Times New Roman" w:cs="Times New Roman"/>
          <w:bCs/>
          <w:i/>
          <w:sz w:val="24"/>
          <w:szCs w:val="24"/>
        </w:rPr>
        <w:t>К(</w:t>
      </w:r>
      <w:proofErr w:type="gramEnd"/>
      <w:r w:rsidR="007B002E">
        <w:rPr>
          <w:rFonts w:ascii="Times New Roman" w:hAnsi="Times New Roman" w:cs="Times New Roman"/>
          <w:bCs/>
          <w:i/>
          <w:sz w:val="24"/>
          <w:szCs w:val="24"/>
        </w:rPr>
        <w:t>постановление Правительства РК №1080 от 23.08.2012 г.)</w:t>
      </w:r>
      <w:r w:rsidR="007B002E" w:rsidRPr="000158A1">
        <w:rPr>
          <w:rFonts w:ascii="Times New Roman" w:hAnsi="Times New Roman" w:cs="Times New Roman"/>
          <w:bCs/>
          <w:i/>
          <w:sz w:val="24"/>
          <w:szCs w:val="24"/>
        </w:rPr>
        <w:t>)</w:t>
      </w:r>
    </w:p>
    <w:p w:rsidR="00D83DD2" w:rsidRPr="00D83DD2" w:rsidRDefault="007B002E" w:rsidP="007B002E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д</w:t>
      </w:r>
      <w:r w:rsidR="00D83DD2" w:rsidRPr="00D83DD2">
        <w:rPr>
          <w:rFonts w:ascii="Times New Roman" w:hAnsi="Times New Roman" w:cs="Times New Roman"/>
          <w:bCs/>
          <w:i/>
          <w:sz w:val="24"/>
          <w:szCs w:val="24"/>
        </w:rPr>
        <w:t>ать кратк</w:t>
      </w:r>
      <w:r w:rsidR="00D83DD2">
        <w:rPr>
          <w:rFonts w:ascii="Times New Roman" w:hAnsi="Times New Roman" w:cs="Times New Roman"/>
          <w:bCs/>
          <w:i/>
          <w:sz w:val="24"/>
          <w:szCs w:val="24"/>
        </w:rPr>
        <w:t>ие</w:t>
      </w:r>
      <w:r w:rsidR="00D83DD2" w:rsidRPr="00D83DD2">
        <w:rPr>
          <w:rFonts w:ascii="Times New Roman" w:hAnsi="Times New Roman" w:cs="Times New Roman"/>
          <w:bCs/>
          <w:i/>
          <w:sz w:val="24"/>
          <w:szCs w:val="24"/>
        </w:rPr>
        <w:t>сведения о материально-техническом обеспечении образовательного процесса, в том числе о наличии компьютеров, наличии учебных лабораторий, учебных предметных кабинетов и технических средств обучения)</w:t>
      </w:r>
    </w:p>
    <w:p w:rsidR="007B002E" w:rsidRDefault="007B002E" w:rsidP="007B002E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46F88" w:rsidRDefault="00EF0834" w:rsidP="007B002E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0334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.4</w:t>
      </w:r>
      <w:r w:rsidR="007B002E" w:rsidRPr="007B00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Базы практик</w:t>
      </w:r>
    </w:p>
    <w:p w:rsidR="007B002E" w:rsidRPr="000158A1" w:rsidRDefault="007B002E" w:rsidP="007B002E">
      <w:pPr>
        <w:autoSpaceDE w:val="0"/>
        <w:autoSpaceDN w:val="0"/>
        <w:adjustRightInd w:val="0"/>
        <w:spacing w:after="0" w:line="240" w:lineRule="auto"/>
        <w:ind w:right="48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83DD2">
        <w:rPr>
          <w:rFonts w:ascii="Times New Roman" w:hAnsi="Times New Roman" w:cs="Times New Roman"/>
          <w:b/>
          <w:bCs/>
          <w:i/>
          <w:sz w:val="24"/>
          <w:szCs w:val="24"/>
        </w:rPr>
        <w:t>(</w:t>
      </w:r>
      <w:r w:rsidRPr="007B002E">
        <w:rPr>
          <w:rFonts w:ascii="Times New Roman" w:hAnsi="Times New Roman" w:cs="Times New Roman"/>
          <w:bCs/>
          <w:i/>
          <w:sz w:val="24"/>
          <w:szCs w:val="24"/>
        </w:rPr>
        <w:t>Указать базы практик в соответствии</w:t>
      </w:r>
      <w:r>
        <w:rPr>
          <w:rFonts w:ascii="Times New Roman" w:hAnsi="Times New Roman" w:cs="Times New Roman"/>
          <w:bCs/>
          <w:i/>
          <w:sz w:val="24"/>
          <w:szCs w:val="24"/>
        </w:rPr>
        <w:t>п.86ГОСВО Р</w:t>
      </w:r>
      <w:proofErr w:type="gramStart"/>
      <w:r>
        <w:rPr>
          <w:rFonts w:ascii="Times New Roman" w:hAnsi="Times New Roman" w:cs="Times New Roman"/>
          <w:bCs/>
          <w:i/>
          <w:sz w:val="24"/>
          <w:szCs w:val="24"/>
        </w:rPr>
        <w:t>К(</w:t>
      </w:r>
      <w:proofErr w:type="gramEnd"/>
      <w:r>
        <w:rPr>
          <w:rFonts w:ascii="Times New Roman" w:hAnsi="Times New Roman" w:cs="Times New Roman"/>
          <w:bCs/>
          <w:i/>
          <w:sz w:val="24"/>
          <w:szCs w:val="24"/>
        </w:rPr>
        <w:t>постановление Правительства РК №1080 от 23.08.2012 г.)</w:t>
      </w:r>
      <w:r w:rsidRPr="000158A1">
        <w:rPr>
          <w:rFonts w:ascii="Times New Roman" w:hAnsi="Times New Roman" w:cs="Times New Roman"/>
          <w:bCs/>
          <w:i/>
          <w:sz w:val="24"/>
          <w:szCs w:val="24"/>
        </w:rPr>
        <w:t>)</w:t>
      </w:r>
    </w:p>
    <w:p w:rsidR="007B002E" w:rsidRPr="007B002E" w:rsidRDefault="007B002E" w:rsidP="007B002E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46F88" w:rsidRDefault="00EF0834" w:rsidP="00D83DD2">
      <w:pPr>
        <w:autoSpaceDE w:val="0"/>
        <w:autoSpaceDN w:val="0"/>
        <w:adjustRightInd w:val="0"/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334EB">
        <w:rPr>
          <w:rFonts w:ascii="Times New Roman" w:hAnsi="Times New Roman" w:cs="Times New Roman"/>
          <w:b/>
          <w:bCs/>
          <w:sz w:val="24"/>
          <w:szCs w:val="24"/>
        </w:rPr>
        <w:t>.5</w:t>
      </w:r>
      <w:r w:rsidR="00D83DD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46F88" w:rsidRPr="00346F88">
        <w:rPr>
          <w:rFonts w:ascii="Times New Roman" w:hAnsi="Times New Roman" w:cs="Times New Roman"/>
          <w:b/>
          <w:bCs/>
          <w:sz w:val="24"/>
          <w:szCs w:val="24"/>
        </w:rPr>
        <w:t xml:space="preserve"> Информационное и учебно-методическое обеспечение</w:t>
      </w:r>
    </w:p>
    <w:p w:rsidR="000158A1" w:rsidRPr="000158A1" w:rsidRDefault="00486377" w:rsidP="00015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gramStart"/>
      <w:r w:rsidRPr="000158A1">
        <w:rPr>
          <w:rFonts w:ascii="Times New Roman" w:hAnsi="Times New Roman" w:cs="Times New Roman"/>
          <w:bCs/>
          <w:i/>
          <w:sz w:val="24"/>
          <w:szCs w:val="24"/>
        </w:rPr>
        <w:t xml:space="preserve">(Описать выполнение требований, предъявляемых к  информационному и учебно-методическому обеспечению в </w:t>
      </w:r>
      <w:proofErr w:type="spellStart"/>
      <w:r w:rsidRPr="000158A1">
        <w:rPr>
          <w:rFonts w:ascii="Times New Roman" w:hAnsi="Times New Roman" w:cs="Times New Roman"/>
          <w:bCs/>
          <w:i/>
          <w:sz w:val="24"/>
          <w:szCs w:val="24"/>
        </w:rPr>
        <w:t>соответствиии</w:t>
      </w:r>
      <w:proofErr w:type="spellEnd"/>
      <w:r w:rsidRPr="000158A1">
        <w:rPr>
          <w:rFonts w:ascii="Times New Roman" w:hAnsi="Times New Roman" w:cs="Times New Roman"/>
          <w:bCs/>
          <w:i/>
          <w:sz w:val="24"/>
          <w:szCs w:val="24"/>
        </w:rPr>
        <w:t xml:space="preserve"> с приказом №</w:t>
      </w:r>
      <w:r w:rsidR="000158A1" w:rsidRPr="000158A1">
        <w:rPr>
          <w:rFonts w:ascii="Times New Roman" w:hAnsi="Times New Roman" w:cs="Times New Roman"/>
          <w:bCs/>
          <w:i/>
          <w:sz w:val="24"/>
          <w:szCs w:val="24"/>
        </w:rPr>
        <w:t xml:space="preserve"> 391 от 17.06.2015 г. Об утверждении квалификационных требований, предъявляемых к образовательной</w:t>
      </w:r>
      <w:proofErr w:type="gramEnd"/>
    </w:p>
    <w:p w:rsidR="004D262D" w:rsidRPr="007038EC" w:rsidRDefault="000158A1" w:rsidP="007038EC">
      <w:pPr>
        <w:autoSpaceDE w:val="0"/>
        <w:autoSpaceDN w:val="0"/>
        <w:adjustRightInd w:val="0"/>
        <w:spacing w:after="0" w:line="240" w:lineRule="auto"/>
        <w:ind w:right="480" w:hanging="284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158A1">
        <w:rPr>
          <w:rFonts w:ascii="Times New Roman" w:hAnsi="Times New Roman" w:cs="Times New Roman"/>
          <w:bCs/>
          <w:i/>
          <w:sz w:val="24"/>
          <w:szCs w:val="24"/>
        </w:rPr>
        <w:t>деятельности, и перечня документов, подтверждающих соответствие им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(с            изменениями по приказу МОН РК №568 от 20.09.2016 г. и п.88 ГОСВО Р</w:t>
      </w:r>
      <w:proofErr w:type="gramStart"/>
      <w:r>
        <w:rPr>
          <w:rFonts w:ascii="Times New Roman" w:hAnsi="Times New Roman" w:cs="Times New Roman"/>
          <w:bCs/>
          <w:i/>
          <w:sz w:val="24"/>
          <w:szCs w:val="24"/>
        </w:rPr>
        <w:t>К(</w:t>
      </w:r>
      <w:proofErr w:type="gramEnd"/>
      <w:r>
        <w:rPr>
          <w:rFonts w:ascii="Times New Roman" w:hAnsi="Times New Roman" w:cs="Times New Roman"/>
          <w:bCs/>
          <w:i/>
          <w:sz w:val="24"/>
          <w:szCs w:val="24"/>
        </w:rPr>
        <w:t>постановление Правительства РК №1080 от 23.08.2012 г.)</w:t>
      </w:r>
      <w:r w:rsidR="00486377" w:rsidRPr="000158A1">
        <w:rPr>
          <w:rFonts w:ascii="Times New Roman" w:hAnsi="Times New Roman" w:cs="Times New Roman"/>
          <w:bCs/>
          <w:i/>
          <w:sz w:val="24"/>
          <w:szCs w:val="24"/>
        </w:rPr>
        <w:t>)</w:t>
      </w:r>
    </w:p>
    <w:p w:rsidR="00346F88" w:rsidRPr="00346F88" w:rsidRDefault="00EF0834" w:rsidP="000158A1">
      <w:pPr>
        <w:autoSpaceDE w:val="0"/>
        <w:autoSpaceDN w:val="0"/>
        <w:adjustRightInd w:val="0"/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334EB">
        <w:rPr>
          <w:rFonts w:ascii="Times New Roman" w:hAnsi="Times New Roman" w:cs="Times New Roman"/>
          <w:b/>
          <w:bCs/>
          <w:sz w:val="24"/>
          <w:szCs w:val="24"/>
        </w:rPr>
        <w:t>.6</w:t>
      </w:r>
      <w:r w:rsidR="000158A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46F88" w:rsidRPr="00346F88">
        <w:rPr>
          <w:rFonts w:ascii="Times New Roman" w:hAnsi="Times New Roman" w:cs="Times New Roman"/>
          <w:b/>
          <w:bCs/>
          <w:sz w:val="24"/>
          <w:szCs w:val="24"/>
        </w:rPr>
        <w:t xml:space="preserve">Исследовательская деятельность </w:t>
      </w:r>
      <w:proofErr w:type="gramStart"/>
      <w:r w:rsidR="00346F88" w:rsidRPr="00346F88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</w:p>
    <w:p w:rsidR="000158A1" w:rsidRPr="000158A1" w:rsidRDefault="000158A1" w:rsidP="00015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158A1">
        <w:rPr>
          <w:rFonts w:ascii="Times New Roman" w:hAnsi="Times New Roman" w:cs="Times New Roman"/>
          <w:bCs/>
          <w:i/>
          <w:sz w:val="24"/>
          <w:szCs w:val="24"/>
        </w:rPr>
        <w:t>(Описать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выполнение требований к исследовательской деятельности п. 89 ГОСВО Р</w:t>
      </w:r>
      <w:proofErr w:type="gramStart"/>
      <w:r>
        <w:rPr>
          <w:rFonts w:ascii="Times New Roman" w:hAnsi="Times New Roman" w:cs="Times New Roman"/>
          <w:bCs/>
          <w:i/>
          <w:sz w:val="24"/>
          <w:szCs w:val="24"/>
        </w:rPr>
        <w:t>К(</w:t>
      </w:r>
      <w:proofErr w:type="gramEnd"/>
      <w:r>
        <w:rPr>
          <w:rFonts w:ascii="Times New Roman" w:hAnsi="Times New Roman" w:cs="Times New Roman"/>
          <w:bCs/>
          <w:i/>
          <w:sz w:val="24"/>
          <w:szCs w:val="24"/>
        </w:rPr>
        <w:t>постановление Правительства РК №1080 от 23.08.2012 г.)</w:t>
      </w:r>
      <w:r w:rsidRPr="000158A1">
        <w:rPr>
          <w:rFonts w:ascii="Times New Roman" w:hAnsi="Times New Roman" w:cs="Times New Roman"/>
          <w:bCs/>
          <w:i/>
          <w:sz w:val="24"/>
          <w:szCs w:val="24"/>
        </w:rPr>
        <w:t>)</w:t>
      </w:r>
    </w:p>
    <w:p w:rsidR="000158A1" w:rsidRDefault="000158A1" w:rsidP="000158A1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44D8" w:rsidRPr="006E5BF5" w:rsidRDefault="00EF0834" w:rsidP="000334EB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6</w:t>
      </w:r>
      <w:r w:rsidR="00AD2F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D728FD">
        <w:rPr>
          <w:rFonts w:ascii="Times New Roman" w:hAnsi="Times New Roman" w:cs="Times New Roman"/>
          <w:b/>
          <w:sz w:val="24"/>
          <w:szCs w:val="24"/>
        </w:rPr>
        <w:t>ОЦЕНКА РЕЗУЛЬТАТОВ ОБУЧЕНИЯ</w:t>
      </w:r>
    </w:p>
    <w:p w:rsidR="00374322" w:rsidRPr="00833CFE" w:rsidRDefault="00B756CC" w:rsidP="00B756CC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F4FC2" w:rsidRPr="00833CFE">
        <w:rPr>
          <w:rFonts w:ascii="Times New Roman" w:hAnsi="Times New Roman" w:cs="Times New Roman"/>
          <w:sz w:val="24"/>
          <w:szCs w:val="24"/>
        </w:rPr>
        <w:t xml:space="preserve">Контроль знаний, умений, навыков и компетенций </w:t>
      </w:r>
      <w:r w:rsidR="00FF4FC2" w:rsidRPr="00FB3FDB">
        <w:rPr>
          <w:rFonts w:ascii="Times New Roman" w:hAnsi="Times New Roman" w:cs="Times New Roman"/>
          <w:sz w:val="24"/>
          <w:szCs w:val="24"/>
        </w:rPr>
        <w:t>бакалавров</w:t>
      </w:r>
      <w:r w:rsidR="00AD2F6D">
        <w:rPr>
          <w:rFonts w:ascii="Times New Roman" w:hAnsi="Times New Roman" w:cs="Times New Roman"/>
          <w:sz w:val="24"/>
          <w:szCs w:val="24"/>
        </w:rPr>
        <w:t xml:space="preserve"> по специальности </w:t>
      </w:r>
      <w:r w:rsidR="00AD2F6D" w:rsidRPr="00AD2F6D">
        <w:rPr>
          <w:rFonts w:ascii="Times New Roman" w:hAnsi="Times New Roman" w:cs="Times New Roman"/>
          <w:sz w:val="24"/>
          <w:szCs w:val="24"/>
          <w:highlight w:val="lightGray"/>
        </w:rPr>
        <w:t>ХХХХХХ</w:t>
      </w:r>
      <w:r w:rsidR="00FF4FC2" w:rsidRPr="00833CFE">
        <w:rPr>
          <w:rFonts w:ascii="Times New Roman" w:hAnsi="Times New Roman" w:cs="Times New Roman"/>
          <w:sz w:val="24"/>
          <w:szCs w:val="24"/>
        </w:rPr>
        <w:t xml:space="preserve"> осуществляется при проведении итоговой аттестации</w:t>
      </w:r>
      <w:r w:rsidR="00AD2F6D">
        <w:rPr>
          <w:rFonts w:ascii="Times New Roman" w:hAnsi="Times New Roman" w:cs="Times New Roman"/>
          <w:sz w:val="24"/>
          <w:szCs w:val="24"/>
        </w:rPr>
        <w:t>.</w:t>
      </w:r>
    </w:p>
    <w:p w:rsidR="00AD2F6D" w:rsidRDefault="00B756CC" w:rsidP="00B756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844D8" w:rsidRPr="00E3532D">
        <w:rPr>
          <w:rFonts w:ascii="Times New Roman" w:hAnsi="Times New Roman" w:cs="Times New Roman"/>
          <w:sz w:val="24"/>
          <w:szCs w:val="24"/>
        </w:rPr>
        <w:t>Итоговая аттестация проводится в форме</w:t>
      </w:r>
      <w:r w:rsidR="006E5BF5">
        <w:rPr>
          <w:rFonts w:ascii="Times New Roman" w:hAnsi="Times New Roman" w:cs="Times New Roman"/>
          <w:sz w:val="24"/>
          <w:szCs w:val="24"/>
        </w:rPr>
        <w:t xml:space="preserve"> сдачи</w:t>
      </w:r>
      <w:r w:rsidR="00AD2F6D">
        <w:rPr>
          <w:rFonts w:ascii="Times New Roman" w:hAnsi="Times New Roman" w:cs="Times New Roman"/>
          <w:sz w:val="24"/>
          <w:szCs w:val="24"/>
        </w:rPr>
        <w:t>:</w:t>
      </w:r>
    </w:p>
    <w:p w:rsidR="00AD2F6D" w:rsidRPr="00FB3FDB" w:rsidRDefault="00AD2F6D" w:rsidP="00FF4FC2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3FDB">
        <w:rPr>
          <w:rFonts w:ascii="Times New Roman" w:hAnsi="Times New Roman" w:cs="Times New Roman"/>
          <w:sz w:val="24"/>
          <w:szCs w:val="24"/>
        </w:rPr>
        <w:t>-</w:t>
      </w:r>
      <w:r w:rsidR="004844D8" w:rsidRPr="00FB3FDB">
        <w:rPr>
          <w:rFonts w:ascii="Times New Roman" w:hAnsi="Times New Roman" w:cs="Times New Roman"/>
          <w:sz w:val="24"/>
          <w:szCs w:val="24"/>
        </w:rPr>
        <w:t xml:space="preserve"> государстве</w:t>
      </w:r>
      <w:r w:rsidR="00425E77" w:rsidRPr="00FB3FDB">
        <w:rPr>
          <w:rFonts w:ascii="Times New Roman" w:hAnsi="Times New Roman" w:cs="Times New Roman"/>
          <w:sz w:val="24"/>
          <w:szCs w:val="24"/>
        </w:rPr>
        <w:t>нного экзамена по специальности;</w:t>
      </w:r>
    </w:p>
    <w:p w:rsidR="00AD2F6D" w:rsidRDefault="00AD2F6D" w:rsidP="00FF4FC2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3FDB">
        <w:rPr>
          <w:rFonts w:ascii="Times New Roman" w:hAnsi="Times New Roman" w:cs="Times New Roman"/>
          <w:sz w:val="24"/>
          <w:szCs w:val="24"/>
        </w:rPr>
        <w:t>-</w:t>
      </w:r>
      <w:r w:rsidR="004844D8" w:rsidRPr="00FB3FDB">
        <w:rPr>
          <w:rFonts w:ascii="Times New Roman" w:hAnsi="Times New Roman" w:cs="Times New Roman"/>
          <w:sz w:val="24"/>
          <w:szCs w:val="24"/>
        </w:rPr>
        <w:t>защиты дипло</w:t>
      </w:r>
      <w:r w:rsidRPr="00FB3FDB">
        <w:rPr>
          <w:rFonts w:ascii="Times New Roman" w:hAnsi="Times New Roman" w:cs="Times New Roman"/>
          <w:sz w:val="24"/>
          <w:szCs w:val="24"/>
        </w:rPr>
        <w:t>мной работы (проекта)</w:t>
      </w:r>
      <w:r w:rsidR="00C5744B" w:rsidRPr="00FB3FDB">
        <w:rPr>
          <w:rFonts w:ascii="Times New Roman" w:hAnsi="Times New Roman" w:cs="Times New Roman"/>
          <w:sz w:val="24"/>
          <w:szCs w:val="24"/>
        </w:rPr>
        <w:t xml:space="preserve"> или </w:t>
      </w:r>
      <w:r w:rsidR="004844D8" w:rsidRPr="00FB3FDB">
        <w:rPr>
          <w:rFonts w:ascii="Times New Roman" w:hAnsi="Times New Roman" w:cs="Times New Roman"/>
          <w:sz w:val="24"/>
          <w:szCs w:val="24"/>
        </w:rPr>
        <w:t>сдачи</w:t>
      </w:r>
      <w:r w:rsidR="0056273A">
        <w:rPr>
          <w:rFonts w:ascii="Times New Roman" w:hAnsi="Times New Roman" w:cs="Times New Roman"/>
          <w:sz w:val="24"/>
          <w:szCs w:val="24"/>
        </w:rPr>
        <w:t xml:space="preserve"> </w:t>
      </w:r>
      <w:r w:rsidR="004844D8" w:rsidRPr="00FB3FDB">
        <w:rPr>
          <w:rFonts w:ascii="Times New Roman" w:hAnsi="Times New Roman" w:cs="Times New Roman"/>
          <w:sz w:val="24"/>
          <w:szCs w:val="24"/>
        </w:rPr>
        <w:t xml:space="preserve">государственных экзаменов по </w:t>
      </w:r>
      <w:r w:rsidRPr="00FB3FDB">
        <w:rPr>
          <w:rFonts w:ascii="Times New Roman" w:hAnsi="Times New Roman" w:cs="Times New Roman"/>
          <w:sz w:val="24"/>
          <w:szCs w:val="24"/>
        </w:rPr>
        <w:t>двум профилирующим дисциплинам.</w:t>
      </w:r>
    </w:p>
    <w:p w:rsidR="00E3532D" w:rsidRDefault="00B756CC" w:rsidP="00F806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25E77" w:rsidRPr="00425E77">
        <w:rPr>
          <w:rFonts w:ascii="Times New Roman" w:hAnsi="Times New Roman" w:cs="Times New Roman"/>
          <w:sz w:val="24"/>
          <w:szCs w:val="24"/>
        </w:rPr>
        <w:t>Государственные экзамены (по специальности и профилирующим дисциплинам)</w:t>
      </w:r>
      <w:r w:rsidR="0056273A">
        <w:rPr>
          <w:rFonts w:ascii="Times New Roman" w:hAnsi="Times New Roman" w:cs="Times New Roman"/>
          <w:sz w:val="24"/>
          <w:szCs w:val="24"/>
        </w:rPr>
        <w:t xml:space="preserve"> </w:t>
      </w:r>
      <w:r w:rsidR="00425E77" w:rsidRPr="00425E77">
        <w:rPr>
          <w:rFonts w:ascii="Times New Roman" w:hAnsi="Times New Roman" w:cs="Times New Roman"/>
          <w:sz w:val="24"/>
          <w:szCs w:val="24"/>
        </w:rPr>
        <w:t>проводятся устно, письменно, тестированием (комплексное тестирование) в объеме ихпрофессиональных учебных программ.</w:t>
      </w:r>
    </w:p>
    <w:p w:rsidR="00F80611" w:rsidRDefault="00F80611" w:rsidP="00F806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Оценивание знаний, умений, навыков и профессиональных компетенций выпускников проводится ГАК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</w:t>
      </w:r>
      <w:r w:rsidR="00A43B7D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ьно-рейтинговой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буквенной системе.</w:t>
      </w:r>
    </w:p>
    <w:p w:rsidR="00C56D89" w:rsidRDefault="00C56D89" w:rsidP="001F25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80611" w:rsidRPr="001F2541" w:rsidRDefault="00F80611" w:rsidP="001F25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0611">
        <w:rPr>
          <w:rFonts w:ascii="Times New Roman" w:hAnsi="Times New Roman" w:cs="Times New Roman"/>
          <w:b/>
          <w:sz w:val="24"/>
          <w:szCs w:val="24"/>
        </w:rPr>
        <w:t>Буквенная система оценки учебных достижений обучающихся, соответствующая цифровому эквиваленту по четырех</w:t>
      </w:r>
      <w:r w:rsidR="00A43B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0611">
        <w:rPr>
          <w:rFonts w:ascii="Times New Roman" w:hAnsi="Times New Roman" w:cs="Times New Roman"/>
          <w:b/>
          <w:sz w:val="24"/>
          <w:szCs w:val="24"/>
        </w:rPr>
        <w:t>балльной систем</w:t>
      </w:r>
      <w:r w:rsidR="00D70EDA">
        <w:rPr>
          <w:rFonts w:ascii="Times New Roman" w:hAnsi="Times New Roman" w:cs="Times New Roman"/>
          <w:b/>
          <w:sz w:val="24"/>
          <w:szCs w:val="24"/>
        </w:rPr>
        <w:t>е</w:t>
      </w:r>
    </w:p>
    <w:p w:rsidR="00AA614E" w:rsidRPr="00E7742E" w:rsidRDefault="00AA614E" w:rsidP="001F2541">
      <w:pPr>
        <w:autoSpaceDE w:val="0"/>
        <w:autoSpaceDN w:val="0"/>
        <w:adjustRightInd w:val="0"/>
        <w:spacing w:after="0" w:line="240" w:lineRule="auto"/>
        <w:ind w:right="48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908"/>
        <w:gridCol w:w="2485"/>
        <w:gridCol w:w="2215"/>
        <w:gridCol w:w="2963"/>
      </w:tblGrid>
      <w:tr w:rsidR="001F2541" w:rsidRPr="00964CDA" w:rsidTr="006C6413">
        <w:trPr>
          <w:trHeight w:val="837"/>
        </w:trPr>
        <w:tc>
          <w:tcPr>
            <w:tcW w:w="1908" w:type="dxa"/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b/>
                <w:bCs/>
                <w:sz w:val="20"/>
                <w:szCs w:val="20"/>
              </w:rPr>
              <w:t xml:space="preserve">Оценка </w:t>
            </w:r>
            <w:proofErr w:type="gramStart"/>
            <w:r w:rsidRPr="00964CDA">
              <w:rPr>
                <w:b/>
                <w:bCs/>
                <w:sz w:val="20"/>
                <w:szCs w:val="20"/>
              </w:rPr>
              <w:t>по</w:t>
            </w:r>
            <w:proofErr w:type="gramEnd"/>
          </w:p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b/>
                <w:bCs/>
                <w:sz w:val="20"/>
                <w:szCs w:val="20"/>
              </w:rPr>
              <w:t>буквенной</w:t>
            </w:r>
          </w:p>
          <w:p w:rsidR="001F2541" w:rsidRPr="00964CDA" w:rsidRDefault="001F2541" w:rsidP="0015679C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системе</w:t>
            </w:r>
          </w:p>
        </w:tc>
        <w:tc>
          <w:tcPr>
            <w:tcW w:w="2485" w:type="dxa"/>
          </w:tcPr>
          <w:p w:rsidR="001F2541" w:rsidRPr="00964CDA" w:rsidRDefault="001F2541" w:rsidP="00A43B7D">
            <w:pPr>
              <w:pStyle w:val="Default"/>
              <w:ind w:left="-284" w:right="141" w:firstLine="176"/>
              <w:jc w:val="center"/>
              <w:rPr>
                <w:b/>
                <w:bCs/>
                <w:sz w:val="20"/>
                <w:szCs w:val="20"/>
              </w:rPr>
            </w:pPr>
            <w:r w:rsidRPr="00964CDA">
              <w:rPr>
                <w:b/>
                <w:bCs/>
                <w:sz w:val="20"/>
                <w:szCs w:val="20"/>
              </w:rPr>
              <w:t>Цифровой эквивалент баллов</w:t>
            </w:r>
          </w:p>
        </w:tc>
        <w:tc>
          <w:tcPr>
            <w:tcW w:w="2215" w:type="dxa"/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b/>
                <w:bCs/>
                <w:sz w:val="20"/>
                <w:szCs w:val="20"/>
              </w:rPr>
              <w:t>%-</w:t>
            </w:r>
            <w:proofErr w:type="spellStart"/>
            <w:r w:rsidRPr="00964CDA">
              <w:rPr>
                <w:b/>
                <w:bCs/>
                <w:sz w:val="20"/>
                <w:szCs w:val="20"/>
              </w:rPr>
              <w:t>ное</w:t>
            </w:r>
            <w:proofErr w:type="spellEnd"/>
            <w:r w:rsidRPr="00964CDA">
              <w:rPr>
                <w:b/>
                <w:bCs/>
                <w:sz w:val="20"/>
                <w:szCs w:val="20"/>
              </w:rPr>
              <w:t xml:space="preserve"> содержание </w:t>
            </w:r>
          </w:p>
          <w:p w:rsidR="001F2541" w:rsidRPr="00964CDA" w:rsidRDefault="001F2541" w:rsidP="0015679C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b/>
                <w:bCs/>
                <w:sz w:val="20"/>
                <w:szCs w:val="20"/>
              </w:rPr>
              <w:t xml:space="preserve">Оценка </w:t>
            </w:r>
            <w:proofErr w:type="gramStart"/>
            <w:r w:rsidRPr="00964CDA">
              <w:rPr>
                <w:b/>
                <w:bCs/>
                <w:sz w:val="20"/>
                <w:szCs w:val="20"/>
              </w:rPr>
              <w:t>по</w:t>
            </w:r>
            <w:proofErr w:type="gramEnd"/>
          </w:p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b/>
                <w:bCs/>
                <w:sz w:val="20"/>
                <w:szCs w:val="20"/>
              </w:rPr>
              <w:t>традиционной</w:t>
            </w:r>
          </w:p>
          <w:p w:rsidR="001F2541" w:rsidRPr="00964CDA" w:rsidRDefault="001F2541" w:rsidP="0015679C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системе</w:t>
            </w:r>
          </w:p>
        </w:tc>
      </w:tr>
      <w:tr w:rsidR="001F2541" w:rsidRPr="00964CDA" w:rsidTr="006C6413">
        <w:trPr>
          <w:trHeight w:val="137"/>
        </w:trPr>
        <w:tc>
          <w:tcPr>
            <w:tcW w:w="1908" w:type="dxa"/>
            <w:tcBorders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А</w:t>
            </w:r>
          </w:p>
        </w:tc>
        <w:tc>
          <w:tcPr>
            <w:tcW w:w="2485" w:type="dxa"/>
            <w:tcBorders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4,0</w:t>
            </w:r>
          </w:p>
        </w:tc>
        <w:tc>
          <w:tcPr>
            <w:tcW w:w="2215" w:type="dxa"/>
            <w:tcBorders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95-100</w:t>
            </w:r>
          </w:p>
        </w:tc>
        <w:tc>
          <w:tcPr>
            <w:tcW w:w="2963" w:type="dxa"/>
            <w:vMerge w:val="restart"/>
          </w:tcPr>
          <w:p w:rsidR="001F2541" w:rsidRPr="00964CDA" w:rsidRDefault="001F2541" w:rsidP="0015679C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1F2541" w:rsidRPr="00964CDA" w:rsidTr="006C6413">
        <w:trPr>
          <w:trHeight w:val="137"/>
        </w:trPr>
        <w:tc>
          <w:tcPr>
            <w:tcW w:w="1908" w:type="dxa"/>
            <w:tcBorders>
              <w:top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А-</w:t>
            </w:r>
          </w:p>
        </w:tc>
        <w:tc>
          <w:tcPr>
            <w:tcW w:w="2485" w:type="dxa"/>
            <w:tcBorders>
              <w:top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3,67</w:t>
            </w:r>
          </w:p>
        </w:tc>
        <w:tc>
          <w:tcPr>
            <w:tcW w:w="2215" w:type="dxa"/>
            <w:tcBorders>
              <w:top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90-94</w:t>
            </w:r>
          </w:p>
        </w:tc>
        <w:tc>
          <w:tcPr>
            <w:tcW w:w="2963" w:type="dxa"/>
            <w:vMerge/>
          </w:tcPr>
          <w:p w:rsidR="001F2541" w:rsidRPr="00964CDA" w:rsidRDefault="001F2541" w:rsidP="0015679C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541" w:rsidRPr="00964CDA" w:rsidTr="006C6413">
        <w:trPr>
          <w:trHeight w:val="107"/>
        </w:trPr>
        <w:tc>
          <w:tcPr>
            <w:tcW w:w="1908" w:type="dxa"/>
            <w:tcBorders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В+</w:t>
            </w:r>
          </w:p>
        </w:tc>
        <w:tc>
          <w:tcPr>
            <w:tcW w:w="2485" w:type="dxa"/>
            <w:tcBorders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3,33</w:t>
            </w:r>
          </w:p>
        </w:tc>
        <w:tc>
          <w:tcPr>
            <w:tcW w:w="2215" w:type="dxa"/>
            <w:tcBorders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85-89</w:t>
            </w:r>
          </w:p>
        </w:tc>
        <w:tc>
          <w:tcPr>
            <w:tcW w:w="2963" w:type="dxa"/>
            <w:vMerge w:val="restart"/>
          </w:tcPr>
          <w:p w:rsidR="001F2541" w:rsidRPr="00964CDA" w:rsidRDefault="001F2541" w:rsidP="0015679C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hAnsi="Times New Roman" w:cs="Times New Roman"/>
                <w:sz w:val="20"/>
                <w:szCs w:val="20"/>
              </w:rPr>
              <w:t>Хорошо</w:t>
            </w:r>
          </w:p>
        </w:tc>
      </w:tr>
      <w:tr w:rsidR="001F2541" w:rsidRPr="00964CDA" w:rsidTr="006C6413">
        <w:trPr>
          <w:trHeight w:val="97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В</w:t>
            </w:r>
          </w:p>
        </w:tc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3,0</w:t>
            </w: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80-84</w:t>
            </w:r>
          </w:p>
        </w:tc>
        <w:tc>
          <w:tcPr>
            <w:tcW w:w="2963" w:type="dxa"/>
            <w:vMerge/>
          </w:tcPr>
          <w:p w:rsidR="001F2541" w:rsidRPr="00964CDA" w:rsidRDefault="001F2541" w:rsidP="0015679C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541" w:rsidRPr="00964CDA" w:rsidTr="006C6413">
        <w:trPr>
          <w:trHeight w:val="167"/>
        </w:trPr>
        <w:tc>
          <w:tcPr>
            <w:tcW w:w="1908" w:type="dxa"/>
            <w:tcBorders>
              <w:top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В-</w:t>
            </w:r>
          </w:p>
        </w:tc>
        <w:tc>
          <w:tcPr>
            <w:tcW w:w="2485" w:type="dxa"/>
            <w:tcBorders>
              <w:top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2,67</w:t>
            </w:r>
          </w:p>
        </w:tc>
        <w:tc>
          <w:tcPr>
            <w:tcW w:w="2215" w:type="dxa"/>
            <w:tcBorders>
              <w:top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75-79</w:t>
            </w:r>
          </w:p>
        </w:tc>
        <w:tc>
          <w:tcPr>
            <w:tcW w:w="2963" w:type="dxa"/>
            <w:vMerge/>
          </w:tcPr>
          <w:p w:rsidR="001F2541" w:rsidRPr="00964CDA" w:rsidRDefault="001F2541" w:rsidP="0015679C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541" w:rsidRPr="00964CDA" w:rsidTr="006C6413">
        <w:trPr>
          <w:trHeight w:val="167"/>
        </w:trPr>
        <w:tc>
          <w:tcPr>
            <w:tcW w:w="1908" w:type="dxa"/>
            <w:tcBorders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С+</w:t>
            </w:r>
          </w:p>
        </w:tc>
        <w:tc>
          <w:tcPr>
            <w:tcW w:w="2485" w:type="dxa"/>
            <w:tcBorders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2,33</w:t>
            </w:r>
          </w:p>
        </w:tc>
        <w:tc>
          <w:tcPr>
            <w:tcW w:w="2215" w:type="dxa"/>
            <w:tcBorders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70-74</w:t>
            </w:r>
          </w:p>
        </w:tc>
        <w:tc>
          <w:tcPr>
            <w:tcW w:w="2963" w:type="dxa"/>
            <w:vMerge w:val="restart"/>
          </w:tcPr>
          <w:p w:rsidR="001F2541" w:rsidRPr="00964CDA" w:rsidRDefault="001F2541" w:rsidP="0015679C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hAnsi="Times New Roman" w:cs="Times New Roman"/>
                <w:sz w:val="20"/>
                <w:szCs w:val="20"/>
              </w:rPr>
              <w:t>Удовлетворительно</w:t>
            </w:r>
          </w:p>
        </w:tc>
      </w:tr>
      <w:tr w:rsidR="001F2541" w:rsidRPr="00964CDA" w:rsidTr="006C6413">
        <w:trPr>
          <w:trHeight w:val="152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С</w:t>
            </w:r>
          </w:p>
        </w:tc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2,0</w:t>
            </w: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65-69</w:t>
            </w:r>
          </w:p>
        </w:tc>
        <w:tc>
          <w:tcPr>
            <w:tcW w:w="2963" w:type="dxa"/>
            <w:vMerge/>
          </w:tcPr>
          <w:p w:rsidR="001F2541" w:rsidRPr="00964CDA" w:rsidRDefault="001F2541" w:rsidP="0015679C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541" w:rsidRPr="00964CDA" w:rsidTr="006C6413">
        <w:trPr>
          <w:trHeight w:val="137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С-</w:t>
            </w:r>
          </w:p>
        </w:tc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1,67</w:t>
            </w: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60-64</w:t>
            </w:r>
          </w:p>
        </w:tc>
        <w:tc>
          <w:tcPr>
            <w:tcW w:w="2963" w:type="dxa"/>
            <w:vMerge/>
          </w:tcPr>
          <w:p w:rsidR="001F2541" w:rsidRPr="00964CDA" w:rsidRDefault="001F2541" w:rsidP="0015679C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541" w:rsidRPr="00964CDA" w:rsidTr="006C6413">
        <w:trPr>
          <w:trHeight w:val="167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D+</w:t>
            </w:r>
          </w:p>
        </w:tc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1,33</w:t>
            </w: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55-59</w:t>
            </w:r>
          </w:p>
        </w:tc>
        <w:tc>
          <w:tcPr>
            <w:tcW w:w="2963" w:type="dxa"/>
            <w:vMerge/>
          </w:tcPr>
          <w:p w:rsidR="001F2541" w:rsidRPr="00964CDA" w:rsidRDefault="001F2541" w:rsidP="0015679C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541" w:rsidRPr="00964CDA" w:rsidTr="006C6413">
        <w:trPr>
          <w:trHeight w:val="107"/>
        </w:trPr>
        <w:tc>
          <w:tcPr>
            <w:tcW w:w="1908" w:type="dxa"/>
            <w:tcBorders>
              <w:top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D</w:t>
            </w:r>
          </w:p>
        </w:tc>
        <w:tc>
          <w:tcPr>
            <w:tcW w:w="2485" w:type="dxa"/>
            <w:tcBorders>
              <w:top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1,0</w:t>
            </w:r>
          </w:p>
        </w:tc>
        <w:tc>
          <w:tcPr>
            <w:tcW w:w="2215" w:type="dxa"/>
            <w:tcBorders>
              <w:top w:val="single" w:sz="4" w:space="0" w:color="auto"/>
            </w:tcBorders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50-54</w:t>
            </w:r>
          </w:p>
        </w:tc>
        <w:tc>
          <w:tcPr>
            <w:tcW w:w="2963" w:type="dxa"/>
            <w:vMerge/>
          </w:tcPr>
          <w:p w:rsidR="001F2541" w:rsidRPr="00964CDA" w:rsidRDefault="001F2541" w:rsidP="0015679C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541" w:rsidRPr="00964CDA" w:rsidTr="006C6413">
        <w:trPr>
          <w:trHeight w:val="289"/>
        </w:trPr>
        <w:tc>
          <w:tcPr>
            <w:tcW w:w="1908" w:type="dxa"/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F</w:t>
            </w:r>
          </w:p>
        </w:tc>
        <w:tc>
          <w:tcPr>
            <w:tcW w:w="2485" w:type="dxa"/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0</w:t>
            </w:r>
          </w:p>
        </w:tc>
        <w:tc>
          <w:tcPr>
            <w:tcW w:w="2215" w:type="dxa"/>
          </w:tcPr>
          <w:p w:rsidR="001F2541" w:rsidRPr="00964CDA" w:rsidRDefault="001F2541" w:rsidP="0015679C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64CDA">
              <w:rPr>
                <w:sz w:val="20"/>
                <w:szCs w:val="20"/>
              </w:rPr>
              <w:t>0-49</w:t>
            </w:r>
          </w:p>
        </w:tc>
        <w:tc>
          <w:tcPr>
            <w:tcW w:w="2963" w:type="dxa"/>
          </w:tcPr>
          <w:p w:rsidR="001F2541" w:rsidRPr="00964CDA" w:rsidRDefault="001F2541" w:rsidP="0015679C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CDA">
              <w:rPr>
                <w:rFonts w:ascii="Times New Roman" w:hAnsi="Times New Roman" w:cs="Times New Roman"/>
                <w:sz w:val="20"/>
                <w:szCs w:val="20"/>
              </w:rPr>
              <w:t>Неудовлетворительно</w:t>
            </w:r>
          </w:p>
        </w:tc>
      </w:tr>
    </w:tbl>
    <w:p w:rsidR="006C6413" w:rsidRPr="00854E67" w:rsidRDefault="006C6413" w:rsidP="006C6413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4E67">
        <w:rPr>
          <w:rFonts w:ascii="Times New Roman" w:hAnsi="Times New Roman" w:cs="Times New Roman"/>
          <w:sz w:val="24"/>
          <w:szCs w:val="24"/>
        </w:rPr>
        <w:t xml:space="preserve">Критерии оценивания обучающихся </w:t>
      </w:r>
      <w:r w:rsidR="00FB3FDB">
        <w:rPr>
          <w:rFonts w:ascii="Times New Roman" w:hAnsi="Times New Roman" w:cs="Times New Roman"/>
          <w:sz w:val="24"/>
          <w:szCs w:val="24"/>
        </w:rPr>
        <w:t xml:space="preserve">по итоговой аттестации, </w:t>
      </w:r>
      <w:r w:rsidRPr="00854E67">
        <w:rPr>
          <w:rFonts w:ascii="Times New Roman" w:hAnsi="Times New Roman" w:cs="Times New Roman"/>
          <w:sz w:val="24"/>
          <w:szCs w:val="24"/>
        </w:rPr>
        <w:t>представлены в методических указаниях  по итоговой ат</w:t>
      </w:r>
      <w:r w:rsidR="00FB3FDB">
        <w:rPr>
          <w:rFonts w:ascii="Times New Roman" w:hAnsi="Times New Roman" w:cs="Times New Roman"/>
          <w:sz w:val="24"/>
          <w:szCs w:val="24"/>
        </w:rPr>
        <w:t>тестации и/или выполнению дипломных работ  (проектов), которые размещены в электронной библиотеке.</w:t>
      </w:r>
    </w:p>
    <w:p w:rsidR="00AA614E" w:rsidRDefault="00AA614E" w:rsidP="0015679C">
      <w:pPr>
        <w:autoSpaceDE w:val="0"/>
        <w:autoSpaceDN w:val="0"/>
        <w:adjustRightInd w:val="0"/>
        <w:spacing w:after="0" w:line="240" w:lineRule="auto"/>
        <w:ind w:left="-284" w:right="141" w:firstLine="284"/>
        <w:jc w:val="both"/>
        <w:rPr>
          <w:rFonts w:ascii="Arial" w:hAnsi="Arial" w:cs="Arial"/>
          <w:sz w:val="24"/>
          <w:szCs w:val="24"/>
        </w:rPr>
      </w:pPr>
    </w:p>
    <w:p w:rsidR="004E5DB2" w:rsidRDefault="004E5DB2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20B5" w:rsidRDefault="007120B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20B5" w:rsidRDefault="007120B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20B5" w:rsidRDefault="007120B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20B5" w:rsidRDefault="007120B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20B5" w:rsidRDefault="007120B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20B5" w:rsidRDefault="007120B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20B5" w:rsidRDefault="007120B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20B5" w:rsidRDefault="007120B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20B5" w:rsidRDefault="007120B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20B5" w:rsidRDefault="007120B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20B5" w:rsidRDefault="007120B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20B5" w:rsidRDefault="007120B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038EC" w:rsidRDefault="007038EC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038EC" w:rsidRDefault="007038EC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038EC" w:rsidRDefault="007038EC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038EC" w:rsidRDefault="007038EC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038EC" w:rsidRDefault="007038EC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B3FDB" w:rsidRDefault="00FB3FDB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20B5" w:rsidRDefault="007120B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20B5" w:rsidRDefault="007120B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B3FDB" w:rsidRDefault="00FB3FDB" w:rsidP="00FB3FDB">
      <w:pPr>
        <w:spacing w:after="0" w:line="240" w:lineRule="auto"/>
        <w:ind w:left="-284" w:right="141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F5E">
        <w:rPr>
          <w:rFonts w:ascii="Times New Roman" w:hAnsi="Times New Roman" w:cs="Times New Roman"/>
          <w:b/>
          <w:sz w:val="24"/>
          <w:szCs w:val="24"/>
        </w:rPr>
        <w:t xml:space="preserve">ПРИЛОЖЕНИЕ К </w:t>
      </w:r>
      <w:r w:rsidR="004F3034">
        <w:rPr>
          <w:rFonts w:ascii="Times New Roman" w:hAnsi="Times New Roman" w:cs="Times New Roman"/>
          <w:b/>
          <w:sz w:val="24"/>
          <w:szCs w:val="24"/>
        </w:rPr>
        <w:t xml:space="preserve">МОДУЛЬНОЙ </w:t>
      </w:r>
      <w:r w:rsidRPr="00B21F5E">
        <w:rPr>
          <w:rFonts w:ascii="Times New Roman" w:hAnsi="Times New Roman" w:cs="Times New Roman"/>
          <w:b/>
          <w:sz w:val="24"/>
          <w:szCs w:val="24"/>
        </w:rPr>
        <w:t>ОБРАЗОВАТЕЛЬНОЙ ПРОГРАММЕ</w:t>
      </w:r>
      <w:r>
        <w:rPr>
          <w:rFonts w:ascii="Times New Roman" w:hAnsi="Times New Roman" w:cs="Times New Roman"/>
          <w:b/>
          <w:sz w:val="24"/>
          <w:szCs w:val="24"/>
        </w:rPr>
        <w:t xml:space="preserve"> ПО СПЕЦИАЛЬНОСТИ </w:t>
      </w:r>
      <w:r w:rsidRPr="000C37EC">
        <w:rPr>
          <w:rFonts w:ascii="Times New Roman" w:hAnsi="Times New Roman" w:cs="Times New Roman"/>
          <w:b/>
          <w:sz w:val="24"/>
          <w:szCs w:val="24"/>
          <w:highlight w:val="yellow"/>
        </w:rPr>
        <w:t>ХХХХХХХ</w:t>
      </w:r>
    </w:p>
    <w:p w:rsidR="00FB3FDB" w:rsidRDefault="00FB3FDB" w:rsidP="00FB3FDB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B3FDB" w:rsidRPr="00FB3FDB" w:rsidRDefault="00FB3FDB" w:rsidP="00FB3FDB">
      <w:pPr>
        <w:spacing w:after="0" w:line="240" w:lineRule="auto"/>
        <w:ind w:left="-284" w:right="141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B3FDB">
        <w:rPr>
          <w:rFonts w:ascii="Times New Roman" w:hAnsi="Times New Roman" w:cs="Times New Roman"/>
          <w:b/>
          <w:sz w:val="24"/>
          <w:szCs w:val="24"/>
        </w:rPr>
        <w:t>Пререквизиты</w:t>
      </w:r>
      <w:proofErr w:type="spellEnd"/>
      <w:r w:rsidRPr="00FB3FDB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FB3FDB">
        <w:rPr>
          <w:rFonts w:ascii="Times New Roman" w:hAnsi="Times New Roman" w:cs="Times New Roman"/>
          <w:b/>
          <w:sz w:val="24"/>
          <w:szCs w:val="24"/>
        </w:rPr>
        <w:t>постреквизиты</w:t>
      </w:r>
      <w:proofErr w:type="spellEnd"/>
      <w:r w:rsidRPr="00FB3FDB">
        <w:rPr>
          <w:rFonts w:ascii="Times New Roman" w:hAnsi="Times New Roman" w:cs="Times New Roman"/>
          <w:b/>
          <w:sz w:val="24"/>
          <w:szCs w:val="24"/>
        </w:rPr>
        <w:t xml:space="preserve"> для дисциплин и практик</w:t>
      </w:r>
    </w:p>
    <w:p w:rsidR="007120B5" w:rsidRDefault="007120B5" w:rsidP="004E5DB2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E5DB2" w:rsidRDefault="004E5DB2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42"/>
        <w:gridCol w:w="3906"/>
        <w:gridCol w:w="2357"/>
        <w:gridCol w:w="2366"/>
      </w:tblGrid>
      <w:tr w:rsidR="004E5DB2" w:rsidTr="004E5DB2">
        <w:tc>
          <w:tcPr>
            <w:tcW w:w="942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3906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Дисциплина</w:t>
            </w:r>
            <w:r w:rsidR="009D7B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/Практика</w:t>
            </w:r>
          </w:p>
        </w:tc>
        <w:tc>
          <w:tcPr>
            <w:tcW w:w="2357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Пререквизиты</w:t>
            </w:r>
            <w:proofErr w:type="spellEnd"/>
          </w:p>
        </w:tc>
        <w:tc>
          <w:tcPr>
            <w:tcW w:w="2366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Постреквизиты</w:t>
            </w:r>
            <w:proofErr w:type="spellEnd"/>
          </w:p>
        </w:tc>
      </w:tr>
      <w:tr w:rsidR="004E5DB2" w:rsidTr="00F163E7">
        <w:tc>
          <w:tcPr>
            <w:tcW w:w="9571" w:type="dxa"/>
            <w:gridSpan w:val="4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Обязательный компонент</w:t>
            </w:r>
          </w:p>
        </w:tc>
      </w:tr>
      <w:tr w:rsidR="004E5DB2" w:rsidTr="004E5DB2">
        <w:tc>
          <w:tcPr>
            <w:tcW w:w="942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4E5DB2" w:rsidTr="004E5DB2">
        <w:tc>
          <w:tcPr>
            <w:tcW w:w="942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4E5DB2" w:rsidTr="004E5DB2">
        <w:tc>
          <w:tcPr>
            <w:tcW w:w="942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4E5DB2" w:rsidTr="00F163E7">
        <w:tc>
          <w:tcPr>
            <w:tcW w:w="9571" w:type="dxa"/>
            <w:gridSpan w:val="4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Компонент по выбору</w:t>
            </w:r>
          </w:p>
        </w:tc>
      </w:tr>
      <w:tr w:rsidR="004E5DB2" w:rsidTr="004E5DB2">
        <w:tc>
          <w:tcPr>
            <w:tcW w:w="942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4E5DB2" w:rsidTr="004E5DB2">
        <w:tc>
          <w:tcPr>
            <w:tcW w:w="942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4E5DB2" w:rsidTr="004E5DB2">
        <w:tc>
          <w:tcPr>
            <w:tcW w:w="942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</w:tcPr>
          <w:p w:rsidR="004E5DB2" w:rsidRDefault="004E5DB2" w:rsidP="00964CDA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9D7BE5" w:rsidRDefault="009D7BE5" w:rsidP="00964CDA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9D7BE5" w:rsidSect="007038EC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9D7BE5" w:rsidRPr="007120B5" w:rsidRDefault="009D7BE5" w:rsidP="007120B5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</w:p>
    <w:sectPr w:rsidR="009D7BE5" w:rsidRPr="007120B5" w:rsidSect="00EF083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06D8"/>
    <w:multiLevelType w:val="hybridMultilevel"/>
    <w:tmpl w:val="D21C2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01BAF"/>
    <w:multiLevelType w:val="hybridMultilevel"/>
    <w:tmpl w:val="6B063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606F4"/>
    <w:multiLevelType w:val="hybridMultilevel"/>
    <w:tmpl w:val="29BC77B8"/>
    <w:lvl w:ilvl="0" w:tplc="52DACE1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D2C4F"/>
    <w:multiLevelType w:val="hybridMultilevel"/>
    <w:tmpl w:val="28A6F1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060B4"/>
    <w:multiLevelType w:val="hybridMultilevel"/>
    <w:tmpl w:val="6AD4E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135FEF"/>
    <w:multiLevelType w:val="hybridMultilevel"/>
    <w:tmpl w:val="502650AE"/>
    <w:lvl w:ilvl="0" w:tplc="172AF3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61E7EAB"/>
    <w:multiLevelType w:val="hybridMultilevel"/>
    <w:tmpl w:val="9990A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F84009"/>
    <w:multiLevelType w:val="hybridMultilevel"/>
    <w:tmpl w:val="6180FE6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2F1687"/>
    <w:multiLevelType w:val="multilevel"/>
    <w:tmpl w:val="78CA7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2E6C133F"/>
    <w:multiLevelType w:val="multilevel"/>
    <w:tmpl w:val="2CA41F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0">
    <w:nsid w:val="2EAC2AC7"/>
    <w:multiLevelType w:val="multilevel"/>
    <w:tmpl w:val="B0F8A72E"/>
    <w:lvl w:ilvl="0">
      <w:start w:val="1"/>
      <w:numFmt w:val="decimal"/>
      <w:lvlText w:val="%1-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425" w:hanging="1425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425" w:hanging="1425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1425" w:hanging="1425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425" w:hanging="1425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7D57E7"/>
    <w:multiLevelType w:val="hybridMultilevel"/>
    <w:tmpl w:val="74B0E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F95D50"/>
    <w:multiLevelType w:val="hybridMultilevel"/>
    <w:tmpl w:val="639E0D1A"/>
    <w:lvl w:ilvl="0" w:tplc="6EC03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01032E"/>
    <w:multiLevelType w:val="hybridMultilevel"/>
    <w:tmpl w:val="A5E4D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8D718E"/>
    <w:multiLevelType w:val="hybridMultilevel"/>
    <w:tmpl w:val="265020EA"/>
    <w:lvl w:ilvl="0" w:tplc="AF3E80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BCB7DAF"/>
    <w:multiLevelType w:val="hybridMultilevel"/>
    <w:tmpl w:val="9BB85BB8"/>
    <w:lvl w:ilvl="0" w:tplc="7650687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BE00D1A"/>
    <w:multiLevelType w:val="hybridMultilevel"/>
    <w:tmpl w:val="90CED8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3510F42"/>
    <w:multiLevelType w:val="hybridMultilevel"/>
    <w:tmpl w:val="214A7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5605D"/>
    <w:multiLevelType w:val="hybridMultilevel"/>
    <w:tmpl w:val="FC088CBA"/>
    <w:lvl w:ilvl="0" w:tplc="89F894E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E733D0B"/>
    <w:multiLevelType w:val="multilevel"/>
    <w:tmpl w:val="0A3E2A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  <w:color w:val="000000"/>
      </w:rPr>
    </w:lvl>
  </w:abstractNum>
  <w:abstractNum w:abstractNumId="20">
    <w:nsid w:val="6292510E"/>
    <w:multiLevelType w:val="hybridMultilevel"/>
    <w:tmpl w:val="BF629744"/>
    <w:lvl w:ilvl="0" w:tplc="5A08819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130290"/>
    <w:multiLevelType w:val="hybridMultilevel"/>
    <w:tmpl w:val="21EE1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3907DE"/>
    <w:multiLevelType w:val="hybridMultilevel"/>
    <w:tmpl w:val="11F2D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5250F7"/>
    <w:multiLevelType w:val="hybridMultilevel"/>
    <w:tmpl w:val="B60A4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175E21"/>
    <w:multiLevelType w:val="multilevel"/>
    <w:tmpl w:val="D95C1E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5">
    <w:nsid w:val="7C1D4657"/>
    <w:multiLevelType w:val="hybridMultilevel"/>
    <w:tmpl w:val="913C577E"/>
    <w:lvl w:ilvl="0" w:tplc="B8F045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D130895"/>
    <w:multiLevelType w:val="hybridMultilevel"/>
    <w:tmpl w:val="9FECB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993D2A"/>
    <w:multiLevelType w:val="hybridMultilevel"/>
    <w:tmpl w:val="E612D5FA"/>
    <w:lvl w:ilvl="0" w:tplc="F4924EA0">
      <w:start w:val="1"/>
      <w:numFmt w:val="decimal"/>
      <w:lvlText w:val="%1."/>
      <w:lvlJc w:val="left"/>
      <w:pPr>
        <w:ind w:left="1005" w:hanging="10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7F547F36"/>
    <w:multiLevelType w:val="hybridMultilevel"/>
    <w:tmpl w:val="1ADCD40A"/>
    <w:lvl w:ilvl="0" w:tplc="041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29">
    <w:nsid w:val="7FC74B3C"/>
    <w:multiLevelType w:val="hybridMultilevel"/>
    <w:tmpl w:val="29A85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D44B32"/>
    <w:multiLevelType w:val="hybridMultilevel"/>
    <w:tmpl w:val="3CA28F1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5"/>
  </w:num>
  <w:num w:numId="3">
    <w:abstractNumId w:val="5"/>
  </w:num>
  <w:num w:numId="4">
    <w:abstractNumId w:val="24"/>
  </w:num>
  <w:num w:numId="5">
    <w:abstractNumId w:val="10"/>
  </w:num>
  <w:num w:numId="6">
    <w:abstractNumId w:val="20"/>
  </w:num>
  <w:num w:numId="7">
    <w:abstractNumId w:val="3"/>
  </w:num>
  <w:num w:numId="8">
    <w:abstractNumId w:val="19"/>
  </w:num>
  <w:num w:numId="9">
    <w:abstractNumId w:val="9"/>
  </w:num>
  <w:num w:numId="10">
    <w:abstractNumId w:val="12"/>
  </w:num>
  <w:num w:numId="11">
    <w:abstractNumId w:val="30"/>
  </w:num>
  <w:num w:numId="12">
    <w:abstractNumId w:val="23"/>
  </w:num>
  <w:num w:numId="13">
    <w:abstractNumId w:val="29"/>
  </w:num>
  <w:num w:numId="14">
    <w:abstractNumId w:val="28"/>
  </w:num>
  <w:num w:numId="15">
    <w:abstractNumId w:val="4"/>
  </w:num>
  <w:num w:numId="16">
    <w:abstractNumId w:val="21"/>
  </w:num>
  <w:num w:numId="17">
    <w:abstractNumId w:val="2"/>
  </w:num>
  <w:num w:numId="18">
    <w:abstractNumId w:val="6"/>
  </w:num>
  <w:num w:numId="19">
    <w:abstractNumId w:val="1"/>
  </w:num>
  <w:num w:numId="20">
    <w:abstractNumId w:val="26"/>
  </w:num>
  <w:num w:numId="21">
    <w:abstractNumId w:val="13"/>
  </w:num>
  <w:num w:numId="22">
    <w:abstractNumId w:val="0"/>
  </w:num>
  <w:num w:numId="23">
    <w:abstractNumId w:val="22"/>
  </w:num>
  <w:num w:numId="24">
    <w:abstractNumId w:val="11"/>
  </w:num>
  <w:num w:numId="25">
    <w:abstractNumId w:val="16"/>
  </w:num>
  <w:num w:numId="26">
    <w:abstractNumId w:val="17"/>
  </w:num>
  <w:num w:numId="27">
    <w:abstractNumId w:val="27"/>
  </w:num>
  <w:num w:numId="28">
    <w:abstractNumId w:val="18"/>
  </w:num>
  <w:num w:numId="29">
    <w:abstractNumId w:val="7"/>
  </w:num>
  <w:num w:numId="30">
    <w:abstractNumId w:val="8"/>
  </w:num>
  <w:num w:numId="3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F68CA"/>
    <w:rsid w:val="00003664"/>
    <w:rsid w:val="000158A1"/>
    <w:rsid w:val="00016E14"/>
    <w:rsid w:val="000244C0"/>
    <w:rsid w:val="00030370"/>
    <w:rsid w:val="000328F5"/>
    <w:rsid w:val="000334EB"/>
    <w:rsid w:val="000377D5"/>
    <w:rsid w:val="0004087C"/>
    <w:rsid w:val="000478E0"/>
    <w:rsid w:val="0005600D"/>
    <w:rsid w:val="00062A3D"/>
    <w:rsid w:val="00062B15"/>
    <w:rsid w:val="00065C8F"/>
    <w:rsid w:val="00073F83"/>
    <w:rsid w:val="00077FBB"/>
    <w:rsid w:val="00083C06"/>
    <w:rsid w:val="00085C0A"/>
    <w:rsid w:val="00090FBA"/>
    <w:rsid w:val="00092A79"/>
    <w:rsid w:val="00093FE4"/>
    <w:rsid w:val="000A3675"/>
    <w:rsid w:val="000A3A63"/>
    <w:rsid w:val="000A408C"/>
    <w:rsid w:val="000B1556"/>
    <w:rsid w:val="000B2EE4"/>
    <w:rsid w:val="000C18CF"/>
    <w:rsid w:val="000C37EC"/>
    <w:rsid w:val="000C4D49"/>
    <w:rsid w:val="000C6788"/>
    <w:rsid w:val="000C7B74"/>
    <w:rsid w:val="000D7218"/>
    <w:rsid w:val="000F0309"/>
    <w:rsid w:val="000F43BE"/>
    <w:rsid w:val="00107445"/>
    <w:rsid w:val="00110F18"/>
    <w:rsid w:val="0011591A"/>
    <w:rsid w:val="00117E9F"/>
    <w:rsid w:val="00121B13"/>
    <w:rsid w:val="001324B2"/>
    <w:rsid w:val="001379BA"/>
    <w:rsid w:val="00142470"/>
    <w:rsid w:val="00142858"/>
    <w:rsid w:val="00142B8E"/>
    <w:rsid w:val="00151CEB"/>
    <w:rsid w:val="001530EE"/>
    <w:rsid w:val="0015679C"/>
    <w:rsid w:val="001574AE"/>
    <w:rsid w:val="0016210C"/>
    <w:rsid w:val="00165168"/>
    <w:rsid w:val="001656C2"/>
    <w:rsid w:val="0018071B"/>
    <w:rsid w:val="0018196B"/>
    <w:rsid w:val="00181D52"/>
    <w:rsid w:val="00183608"/>
    <w:rsid w:val="001853A6"/>
    <w:rsid w:val="001905C7"/>
    <w:rsid w:val="001965D9"/>
    <w:rsid w:val="001A747A"/>
    <w:rsid w:val="001B4683"/>
    <w:rsid w:val="001B52A9"/>
    <w:rsid w:val="001B7362"/>
    <w:rsid w:val="001C0595"/>
    <w:rsid w:val="001C14FB"/>
    <w:rsid w:val="001C24FE"/>
    <w:rsid w:val="001C2F85"/>
    <w:rsid w:val="001D0467"/>
    <w:rsid w:val="001D295F"/>
    <w:rsid w:val="001D4761"/>
    <w:rsid w:val="001D6E3C"/>
    <w:rsid w:val="001E31DD"/>
    <w:rsid w:val="001E5FB0"/>
    <w:rsid w:val="001F2541"/>
    <w:rsid w:val="001F3116"/>
    <w:rsid w:val="001F3477"/>
    <w:rsid w:val="001F427F"/>
    <w:rsid w:val="00200148"/>
    <w:rsid w:val="002001C7"/>
    <w:rsid w:val="00203360"/>
    <w:rsid w:val="00212C20"/>
    <w:rsid w:val="00213F66"/>
    <w:rsid w:val="002233DC"/>
    <w:rsid w:val="002245EE"/>
    <w:rsid w:val="00230BEE"/>
    <w:rsid w:val="00231B42"/>
    <w:rsid w:val="00236938"/>
    <w:rsid w:val="0024716E"/>
    <w:rsid w:val="002471A3"/>
    <w:rsid w:val="00276D61"/>
    <w:rsid w:val="002778CC"/>
    <w:rsid w:val="00280C91"/>
    <w:rsid w:val="002A46F1"/>
    <w:rsid w:val="002A5958"/>
    <w:rsid w:val="002B7426"/>
    <w:rsid w:val="002C51EB"/>
    <w:rsid w:val="002D437A"/>
    <w:rsid w:val="002E6BC7"/>
    <w:rsid w:val="002E74BB"/>
    <w:rsid w:val="002F6983"/>
    <w:rsid w:val="003076B9"/>
    <w:rsid w:val="00313BE4"/>
    <w:rsid w:val="00314A94"/>
    <w:rsid w:val="003214D3"/>
    <w:rsid w:val="00323CEE"/>
    <w:rsid w:val="003405B1"/>
    <w:rsid w:val="003424EC"/>
    <w:rsid w:val="0034560D"/>
    <w:rsid w:val="00345B94"/>
    <w:rsid w:val="00346F88"/>
    <w:rsid w:val="00371035"/>
    <w:rsid w:val="00371688"/>
    <w:rsid w:val="00374322"/>
    <w:rsid w:val="003749E9"/>
    <w:rsid w:val="0037728D"/>
    <w:rsid w:val="00382B9A"/>
    <w:rsid w:val="00385B92"/>
    <w:rsid w:val="003932E1"/>
    <w:rsid w:val="00393B06"/>
    <w:rsid w:val="00397BE8"/>
    <w:rsid w:val="003A13A5"/>
    <w:rsid w:val="003A2A7E"/>
    <w:rsid w:val="003A3726"/>
    <w:rsid w:val="003B5DA3"/>
    <w:rsid w:val="003D785F"/>
    <w:rsid w:val="003E5F6E"/>
    <w:rsid w:val="003F7B19"/>
    <w:rsid w:val="0040528B"/>
    <w:rsid w:val="00415B5C"/>
    <w:rsid w:val="004232BD"/>
    <w:rsid w:val="00425E77"/>
    <w:rsid w:val="00430E53"/>
    <w:rsid w:val="004329B1"/>
    <w:rsid w:val="00437D32"/>
    <w:rsid w:val="00442389"/>
    <w:rsid w:val="0044709A"/>
    <w:rsid w:val="004506DC"/>
    <w:rsid w:val="0045413C"/>
    <w:rsid w:val="004544F4"/>
    <w:rsid w:val="004570A7"/>
    <w:rsid w:val="0046323C"/>
    <w:rsid w:val="00464ADB"/>
    <w:rsid w:val="004705AE"/>
    <w:rsid w:val="0048007F"/>
    <w:rsid w:val="00480381"/>
    <w:rsid w:val="0048293F"/>
    <w:rsid w:val="00483CEB"/>
    <w:rsid w:val="004844D8"/>
    <w:rsid w:val="00486377"/>
    <w:rsid w:val="00496514"/>
    <w:rsid w:val="004A5567"/>
    <w:rsid w:val="004A5710"/>
    <w:rsid w:val="004B2F35"/>
    <w:rsid w:val="004B3E5E"/>
    <w:rsid w:val="004C40A7"/>
    <w:rsid w:val="004C4249"/>
    <w:rsid w:val="004D262D"/>
    <w:rsid w:val="004D2F85"/>
    <w:rsid w:val="004D32A5"/>
    <w:rsid w:val="004E0CA9"/>
    <w:rsid w:val="004E2013"/>
    <w:rsid w:val="004E5DB2"/>
    <w:rsid w:val="004F3034"/>
    <w:rsid w:val="0050412F"/>
    <w:rsid w:val="005074B0"/>
    <w:rsid w:val="00510400"/>
    <w:rsid w:val="00520844"/>
    <w:rsid w:val="00522703"/>
    <w:rsid w:val="00527BA4"/>
    <w:rsid w:val="005317A4"/>
    <w:rsid w:val="005408BC"/>
    <w:rsid w:val="0054298A"/>
    <w:rsid w:val="005509D1"/>
    <w:rsid w:val="005515D7"/>
    <w:rsid w:val="0055385F"/>
    <w:rsid w:val="00556F8C"/>
    <w:rsid w:val="0055785E"/>
    <w:rsid w:val="0056273A"/>
    <w:rsid w:val="00566775"/>
    <w:rsid w:val="00571A8B"/>
    <w:rsid w:val="00573C28"/>
    <w:rsid w:val="00575611"/>
    <w:rsid w:val="00582FBC"/>
    <w:rsid w:val="00583428"/>
    <w:rsid w:val="005863A7"/>
    <w:rsid w:val="00586811"/>
    <w:rsid w:val="005A501A"/>
    <w:rsid w:val="005B32D8"/>
    <w:rsid w:val="005B4A81"/>
    <w:rsid w:val="005D4F81"/>
    <w:rsid w:val="005D532E"/>
    <w:rsid w:val="005D70F2"/>
    <w:rsid w:val="005E4728"/>
    <w:rsid w:val="005E554D"/>
    <w:rsid w:val="005F279E"/>
    <w:rsid w:val="005F4F17"/>
    <w:rsid w:val="005F542F"/>
    <w:rsid w:val="00600934"/>
    <w:rsid w:val="0062220C"/>
    <w:rsid w:val="006266EF"/>
    <w:rsid w:val="006278AD"/>
    <w:rsid w:val="0063423A"/>
    <w:rsid w:val="00635FCB"/>
    <w:rsid w:val="00636C5C"/>
    <w:rsid w:val="00640361"/>
    <w:rsid w:val="0064539D"/>
    <w:rsid w:val="00645BB1"/>
    <w:rsid w:val="006476DC"/>
    <w:rsid w:val="0066038E"/>
    <w:rsid w:val="006611C8"/>
    <w:rsid w:val="0066562B"/>
    <w:rsid w:val="00666B83"/>
    <w:rsid w:val="00670DEF"/>
    <w:rsid w:val="00671CF0"/>
    <w:rsid w:val="00675EEE"/>
    <w:rsid w:val="006819B4"/>
    <w:rsid w:val="00683810"/>
    <w:rsid w:val="00686EF5"/>
    <w:rsid w:val="006936AA"/>
    <w:rsid w:val="006B7CC7"/>
    <w:rsid w:val="006C2344"/>
    <w:rsid w:val="006C48B2"/>
    <w:rsid w:val="006C6413"/>
    <w:rsid w:val="006C6F10"/>
    <w:rsid w:val="006C7D7E"/>
    <w:rsid w:val="006C7EBF"/>
    <w:rsid w:val="006D24F3"/>
    <w:rsid w:val="006D4BE0"/>
    <w:rsid w:val="006E3332"/>
    <w:rsid w:val="006E3497"/>
    <w:rsid w:val="006E5BF5"/>
    <w:rsid w:val="006F33F7"/>
    <w:rsid w:val="006F7DA8"/>
    <w:rsid w:val="0070018E"/>
    <w:rsid w:val="007038EC"/>
    <w:rsid w:val="007103FC"/>
    <w:rsid w:val="007120B5"/>
    <w:rsid w:val="00721971"/>
    <w:rsid w:val="007250B2"/>
    <w:rsid w:val="00725DEE"/>
    <w:rsid w:val="0073052B"/>
    <w:rsid w:val="00732521"/>
    <w:rsid w:val="00746F05"/>
    <w:rsid w:val="007678B4"/>
    <w:rsid w:val="00770F03"/>
    <w:rsid w:val="00771E57"/>
    <w:rsid w:val="00776E90"/>
    <w:rsid w:val="007802AF"/>
    <w:rsid w:val="007812F8"/>
    <w:rsid w:val="00786074"/>
    <w:rsid w:val="007979B2"/>
    <w:rsid w:val="007A2CDF"/>
    <w:rsid w:val="007A455C"/>
    <w:rsid w:val="007A60D1"/>
    <w:rsid w:val="007A6C2C"/>
    <w:rsid w:val="007B002E"/>
    <w:rsid w:val="007B00C8"/>
    <w:rsid w:val="007B60CD"/>
    <w:rsid w:val="007D0A86"/>
    <w:rsid w:val="007D2AD5"/>
    <w:rsid w:val="007E4991"/>
    <w:rsid w:val="007F12EA"/>
    <w:rsid w:val="007F2EA8"/>
    <w:rsid w:val="007F4C4B"/>
    <w:rsid w:val="007F7D24"/>
    <w:rsid w:val="00807FF9"/>
    <w:rsid w:val="0081197D"/>
    <w:rsid w:val="00825D22"/>
    <w:rsid w:val="00833CFE"/>
    <w:rsid w:val="0083440B"/>
    <w:rsid w:val="008540C2"/>
    <w:rsid w:val="00854E67"/>
    <w:rsid w:val="0085739A"/>
    <w:rsid w:val="00861BE4"/>
    <w:rsid w:val="00862767"/>
    <w:rsid w:val="00864FFA"/>
    <w:rsid w:val="00865456"/>
    <w:rsid w:val="00872FBA"/>
    <w:rsid w:val="00885C5D"/>
    <w:rsid w:val="008B036C"/>
    <w:rsid w:val="008C04C0"/>
    <w:rsid w:val="008C084D"/>
    <w:rsid w:val="008D21BA"/>
    <w:rsid w:val="0090460B"/>
    <w:rsid w:val="009100F4"/>
    <w:rsid w:val="009267B8"/>
    <w:rsid w:val="00932EF0"/>
    <w:rsid w:val="00936183"/>
    <w:rsid w:val="009415A0"/>
    <w:rsid w:val="00945104"/>
    <w:rsid w:val="0095141B"/>
    <w:rsid w:val="0095163E"/>
    <w:rsid w:val="0095635B"/>
    <w:rsid w:val="00960439"/>
    <w:rsid w:val="00962655"/>
    <w:rsid w:val="0096321D"/>
    <w:rsid w:val="00964CDA"/>
    <w:rsid w:val="00966125"/>
    <w:rsid w:val="0097087C"/>
    <w:rsid w:val="00977AE6"/>
    <w:rsid w:val="00984711"/>
    <w:rsid w:val="00986C65"/>
    <w:rsid w:val="00994AE8"/>
    <w:rsid w:val="00995E50"/>
    <w:rsid w:val="009A1310"/>
    <w:rsid w:val="009A21E9"/>
    <w:rsid w:val="009A3298"/>
    <w:rsid w:val="009B2375"/>
    <w:rsid w:val="009C45F0"/>
    <w:rsid w:val="009D37C7"/>
    <w:rsid w:val="009D53B8"/>
    <w:rsid w:val="009D7BE5"/>
    <w:rsid w:val="009D7D39"/>
    <w:rsid w:val="009E5E45"/>
    <w:rsid w:val="009F401E"/>
    <w:rsid w:val="00A0444C"/>
    <w:rsid w:val="00A1036D"/>
    <w:rsid w:val="00A16A53"/>
    <w:rsid w:val="00A20E0F"/>
    <w:rsid w:val="00A2446B"/>
    <w:rsid w:val="00A25CEF"/>
    <w:rsid w:val="00A27EBA"/>
    <w:rsid w:val="00A316C6"/>
    <w:rsid w:val="00A324AE"/>
    <w:rsid w:val="00A33B84"/>
    <w:rsid w:val="00A37B20"/>
    <w:rsid w:val="00A42748"/>
    <w:rsid w:val="00A43B7D"/>
    <w:rsid w:val="00A44118"/>
    <w:rsid w:val="00A46306"/>
    <w:rsid w:val="00A6448E"/>
    <w:rsid w:val="00A65204"/>
    <w:rsid w:val="00A66283"/>
    <w:rsid w:val="00A67214"/>
    <w:rsid w:val="00A6758D"/>
    <w:rsid w:val="00A77690"/>
    <w:rsid w:val="00A8260D"/>
    <w:rsid w:val="00A82FD7"/>
    <w:rsid w:val="00A91577"/>
    <w:rsid w:val="00A929D8"/>
    <w:rsid w:val="00A97D76"/>
    <w:rsid w:val="00AA12CB"/>
    <w:rsid w:val="00AA2198"/>
    <w:rsid w:val="00AA614E"/>
    <w:rsid w:val="00AA7141"/>
    <w:rsid w:val="00AB5EBB"/>
    <w:rsid w:val="00AC0EDB"/>
    <w:rsid w:val="00AC5675"/>
    <w:rsid w:val="00AD20D6"/>
    <w:rsid w:val="00AD276D"/>
    <w:rsid w:val="00AD2AEA"/>
    <w:rsid w:val="00AD2F6D"/>
    <w:rsid w:val="00AD45B7"/>
    <w:rsid w:val="00AD724C"/>
    <w:rsid w:val="00AD7A1A"/>
    <w:rsid w:val="00AF30F7"/>
    <w:rsid w:val="00AF428F"/>
    <w:rsid w:val="00AF6E4C"/>
    <w:rsid w:val="00B012E1"/>
    <w:rsid w:val="00B01D5F"/>
    <w:rsid w:val="00B11709"/>
    <w:rsid w:val="00B124E9"/>
    <w:rsid w:val="00B14CB7"/>
    <w:rsid w:val="00B150B3"/>
    <w:rsid w:val="00B20D19"/>
    <w:rsid w:val="00B21F5E"/>
    <w:rsid w:val="00B224CF"/>
    <w:rsid w:val="00B25206"/>
    <w:rsid w:val="00B26454"/>
    <w:rsid w:val="00B31CEE"/>
    <w:rsid w:val="00B324AB"/>
    <w:rsid w:val="00B33B3C"/>
    <w:rsid w:val="00B355F0"/>
    <w:rsid w:val="00B367A4"/>
    <w:rsid w:val="00B37E1C"/>
    <w:rsid w:val="00B37E7C"/>
    <w:rsid w:val="00B40E32"/>
    <w:rsid w:val="00B6387E"/>
    <w:rsid w:val="00B65BED"/>
    <w:rsid w:val="00B66AF2"/>
    <w:rsid w:val="00B66B3E"/>
    <w:rsid w:val="00B73E3E"/>
    <w:rsid w:val="00B75366"/>
    <w:rsid w:val="00B756CC"/>
    <w:rsid w:val="00B774CC"/>
    <w:rsid w:val="00B86776"/>
    <w:rsid w:val="00B91E8E"/>
    <w:rsid w:val="00BA7927"/>
    <w:rsid w:val="00BB72C7"/>
    <w:rsid w:val="00BC037A"/>
    <w:rsid w:val="00BC1A95"/>
    <w:rsid w:val="00BD1D1A"/>
    <w:rsid w:val="00BD78FA"/>
    <w:rsid w:val="00BE0C72"/>
    <w:rsid w:val="00BE603E"/>
    <w:rsid w:val="00BF071C"/>
    <w:rsid w:val="00C007A3"/>
    <w:rsid w:val="00C051D9"/>
    <w:rsid w:val="00C05DC1"/>
    <w:rsid w:val="00C0675D"/>
    <w:rsid w:val="00C07916"/>
    <w:rsid w:val="00C07F4A"/>
    <w:rsid w:val="00C123A9"/>
    <w:rsid w:val="00C169CB"/>
    <w:rsid w:val="00C23DB6"/>
    <w:rsid w:val="00C257B4"/>
    <w:rsid w:val="00C3076D"/>
    <w:rsid w:val="00C32391"/>
    <w:rsid w:val="00C40D67"/>
    <w:rsid w:val="00C41381"/>
    <w:rsid w:val="00C479F9"/>
    <w:rsid w:val="00C51DFF"/>
    <w:rsid w:val="00C568B0"/>
    <w:rsid w:val="00C56D89"/>
    <w:rsid w:val="00C5744B"/>
    <w:rsid w:val="00C6045C"/>
    <w:rsid w:val="00C65C3A"/>
    <w:rsid w:val="00C75F37"/>
    <w:rsid w:val="00C941F5"/>
    <w:rsid w:val="00C9547D"/>
    <w:rsid w:val="00CA02CD"/>
    <w:rsid w:val="00CA2902"/>
    <w:rsid w:val="00CA4B62"/>
    <w:rsid w:val="00CB00D4"/>
    <w:rsid w:val="00CB21DF"/>
    <w:rsid w:val="00CB3EA4"/>
    <w:rsid w:val="00CC00E4"/>
    <w:rsid w:val="00CC49A6"/>
    <w:rsid w:val="00CC69A4"/>
    <w:rsid w:val="00CD2129"/>
    <w:rsid w:val="00CD4F97"/>
    <w:rsid w:val="00CF0488"/>
    <w:rsid w:val="00D0177D"/>
    <w:rsid w:val="00D05732"/>
    <w:rsid w:val="00D0765B"/>
    <w:rsid w:val="00D27A4B"/>
    <w:rsid w:val="00D33D2C"/>
    <w:rsid w:val="00D3444B"/>
    <w:rsid w:val="00D46940"/>
    <w:rsid w:val="00D515A2"/>
    <w:rsid w:val="00D573CB"/>
    <w:rsid w:val="00D61A6E"/>
    <w:rsid w:val="00D63BF3"/>
    <w:rsid w:val="00D70EDA"/>
    <w:rsid w:val="00D71F76"/>
    <w:rsid w:val="00D728FD"/>
    <w:rsid w:val="00D731D7"/>
    <w:rsid w:val="00D76755"/>
    <w:rsid w:val="00D80B52"/>
    <w:rsid w:val="00D83668"/>
    <w:rsid w:val="00D83DD2"/>
    <w:rsid w:val="00D840C1"/>
    <w:rsid w:val="00D86700"/>
    <w:rsid w:val="00D87F23"/>
    <w:rsid w:val="00DA001D"/>
    <w:rsid w:val="00DA1711"/>
    <w:rsid w:val="00DB3C73"/>
    <w:rsid w:val="00DB7734"/>
    <w:rsid w:val="00DC181F"/>
    <w:rsid w:val="00DC5F8B"/>
    <w:rsid w:val="00DC6974"/>
    <w:rsid w:val="00DD1A70"/>
    <w:rsid w:val="00DD2EE2"/>
    <w:rsid w:val="00DD3D54"/>
    <w:rsid w:val="00DD5745"/>
    <w:rsid w:val="00DD7DC7"/>
    <w:rsid w:val="00DE4D61"/>
    <w:rsid w:val="00DF6693"/>
    <w:rsid w:val="00DF68CA"/>
    <w:rsid w:val="00E003C6"/>
    <w:rsid w:val="00E02796"/>
    <w:rsid w:val="00E045F4"/>
    <w:rsid w:val="00E07833"/>
    <w:rsid w:val="00E07A3E"/>
    <w:rsid w:val="00E135DB"/>
    <w:rsid w:val="00E212FB"/>
    <w:rsid w:val="00E23E7C"/>
    <w:rsid w:val="00E24D56"/>
    <w:rsid w:val="00E3532D"/>
    <w:rsid w:val="00E405B3"/>
    <w:rsid w:val="00E4550D"/>
    <w:rsid w:val="00E52121"/>
    <w:rsid w:val="00E56A92"/>
    <w:rsid w:val="00E646F6"/>
    <w:rsid w:val="00E64DBF"/>
    <w:rsid w:val="00E70D89"/>
    <w:rsid w:val="00E72994"/>
    <w:rsid w:val="00E73F94"/>
    <w:rsid w:val="00E77197"/>
    <w:rsid w:val="00E7742E"/>
    <w:rsid w:val="00E8024F"/>
    <w:rsid w:val="00E816B0"/>
    <w:rsid w:val="00E83290"/>
    <w:rsid w:val="00E90980"/>
    <w:rsid w:val="00E959C9"/>
    <w:rsid w:val="00EA041B"/>
    <w:rsid w:val="00EA27D9"/>
    <w:rsid w:val="00EB6774"/>
    <w:rsid w:val="00EC1CF4"/>
    <w:rsid w:val="00EC6DA7"/>
    <w:rsid w:val="00ED2D1D"/>
    <w:rsid w:val="00ED5A97"/>
    <w:rsid w:val="00EE0618"/>
    <w:rsid w:val="00EE64F6"/>
    <w:rsid w:val="00EF0834"/>
    <w:rsid w:val="00EF4A68"/>
    <w:rsid w:val="00EF4B93"/>
    <w:rsid w:val="00F010AF"/>
    <w:rsid w:val="00F03B23"/>
    <w:rsid w:val="00F06D18"/>
    <w:rsid w:val="00F11EB4"/>
    <w:rsid w:val="00F12969"/>
    <w:rsid w:val="00F12F01"/>
    <w:rsid w:val="00F14EF5"/>
    <w:rsid w:val="00F163E7"/>
    <w:rsid w:val="00F20EA1"/>
    <w:rsid w:val="00F26B86"/>
    <w:rsid w:val="00F27C1E"/>
    <w:rsid w:val="00F31B40"/>
    <w:rsid w:val="00F331A8"/>
    <w:rsid w:val="00F342D6"/>
    <w:rsid w:val="00F44A27"/>
    <w:rsid w:val="00F44C8A"/>
    <w:rsid w:val="00F553BB"/>
    <w:rsid w:val="00F626DC"/>
    <w:rsid w:val="00F74B2A"/>
    <w:rsid w:val="00F7549A"/>
    <w:rsid w:val="00F76A09"/>
    <w:rsid w:val="00F80611"/>
    <w:rsid w:val="00F81572"/>
    <w:rsid w:val="00F927F5"/>
    <w:rsid w:val="00FA3432"/>
    <w:rsid w:val="00FB3FDB"/>
    <w:rsid w:val="00FC053F"/>
    <w:rsid w:val="00FD1B90"/>
    <w:rsid w:val="00FD510D"/>
    <w:rsid w:val="00FE0F70"/>
    <w:rsid w:val="00FE2BC0"/>
    <w:rsid w:val="00FE7FD0"/>
    <w:rsid w:val="00FF2174"/>
    <w:rsid w:val="00FF4FC2"/>
    <w:rsid w:val="00FF5EE4"/>
    <w:rsid w:val="00FF7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BEE"/>
  </w:style>
  <w:style w:type="paragraph" w:styleId="1">
    <w:name w:val="heading 1"/>
    <w:basedOn w:val="a"/>
    <w:next w:val="a"/>
    <w:link w:val="10"/>
    <w:qFormat/>
    <w:rsid w:val="00DF68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68CA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Normal (Web)"/>
    <w:basedOn w:val="a"/>
    <w:uiPriority w:val="99"/>
    <w:unhideWhenUsed/>
    <w:rsid w:val="00DF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F68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68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1B468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lang w:eastAsia="en-US"/>
    </w:rPr>
  </w:style>
  <w:style w:type="paragraph" w:styleId="a7">
    <w:name w:val="Body Text Indent"/>
    <w:basedOn w:val="a"/>
    <w:link w:val="a8"/>
    <w:uiPriority w:val="99"/>
    <w:rsid w:val="00AA614E"/>
    <w:pPr>
      <w:spacing w:after="0" w:line="240" w:lineRule="auto"/>
      <w:ind w:left="14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AA614E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5F4F17"/>
    <w:pPr>
      <w:widowControl w:val="0"/>
      <w:autoSpaceDE w:val="0"/>
      <w:autoSpaceDN w:val="0"/>
      <w:adjustRightInd w:val="0"/>
      <w:spacing w:after="0" w:line="17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5F4F17"/>
    <w:pPr>
      <w:widowControl w:val="0"/>
      <w:autoSpaceDE w:val="0"/>
      <w:autoSpaceDN w:val="0"/>
      <w:adjustRightInd w:val="0"/>
      <w:spacing w:after="0" w:line="175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22">
    <w:name w:val="Font Style22"/>
    <w:basedOn w:val="a0"/>
    <w:uiPriority w:val="99"/>
    <w:rsid w:val="005F4F17"/>
    <w:rPr>
      <w:rFonts w:ascii="Arial" w:hAnsi="Arial" w:cs="Arial"/>
      <w:sz w:val="14"/>
      <w:szCs w:val="14"/>
    </w:rPr>
  </w:style>
  <w:style w:type="character" w:customStyle="1" w:styleId="FontStyle23">
    <w:name w:val="Font Style23"/>
    <w:basedOn w:val="a0"/>
    <w:uiPriority w:val="99"/>
    <w:rsid w:val="005F4F17"/>
    <w:rPr>
      <w:rFonts w:ascii="Arial" w:hAnsi="Arial" w:cs="Arial"/>
      <w:b/>
      <w:bCs/>
      <w:sz w:val="14"/>
      <w:szCs w:val="14"/>
    </w:rPr>
  </w:style>
  <w:style w:type="paragraph" w:customStyle="1" w:styleId="Style3">
    <w:name w:val="Style3"/>
    <w:basedOn w:val="a"/>
    <w:uiPriority w:val="99"/>
    <w:rsid w:val="005F4F17"/>
    <w:pPr>
      <w:widowControl w:val="0"/>
      <w:autoSpaceDE w:val="0"/>
      <w:autoSpaceDN w:val="0"/>
      <w:adjustRightInd w:val="0"/>
      <w:spacing w:after="0" w:line="1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5F4F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5F4F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5F4F17"/>
    <w:pPr>
      <w:widowControl w:val="0"/>
      <w:autoSpaceDE w:val="0"/>
      <w:autoSpaceDN w:val="0"/>
      <w:adjustRightInd w:val="0"/>
      <w:spacing w:after="0" w:line="173" w:lineRule="exact"/>
      <w:ind w:hanging="437"/>
      <w:jc w:val="both"/>
    </w:pPr>
    <w:rPr>
      <w:rFonts w:ascii="Arial" w:hAnsi="Arial" w:cs="Arial"/>
      <w:sz w:val="24"/>
      <w:szCs w:val="24"/>
    </w:rPr>
  </w:style>
  <w:style w:type="character" w:customStyle="1" w:styleId="FontStyle21">
    <w:name w:val="Font Style21"/>
    <w:basedOn w:val="a0"/>
    <w:uiPriority w:val="99"/>
    <w:rsid w:val="005F4F17"/>
    <w:rPr>
      <w:rFonts w:ascii="Arial" w:hAnsi="Arial" w:cs="Arial"/>
      <w:sz w:val="20"/>
      <w:szCs w:val="20"/>
    </w:rPr>
  </w:style>
  <w:style w:type="paragraph" w:customStyle="1" w:styleId="Style9">
    <w:name w:val="Style9"/>
    <w:basedOn w:val="a"/>
    <w:uiPriority w:val="99"/>
    <w:rsid w:val="00686EF5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16">
    <w:name w:val="Font Style16"/>
    <w:basedOn w:val="a0"/>
    <w:uiPriority w:val="99"/>
    <w:rsid w:val="00686EF5"/>
    <w:rPr>
      <w:rFonts w:ascii="Arial" w:hAnsi="Arial" w:cs="Arial"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686EF5"/>
    <w:rPr>
      <w:rFonts w:ascii="Arial" w:hAnsi="Arial" w:cs="Arial"/>
      <w:sz w:val="20"/>
      <w:szCs w:val="20"/>
    </w:rPr>
  </w:style>
  <w:style w:type="character" w:styleId="a9">
    <w:name w:val="Strong"/>
    <w:uiPriority w:val="22"/>
    <w:qFormat/>
    <w:rsid w:val="00374322"/>
    <w:rPr>
      <w:b/>
      <w:bCs/>
    </w:rPr>
  </w:style>
  <w:style w:type="character" w:customStyle="1" w:styleId="apple-converted-space">
    <w:name w:val="apple-converted-space"/>
    <w:basedOn w:val="a0"/>
    <w:rsid w:val="00374322"/>
  </w:style>
  <w:style w:type="character" w:customStyle="1" w:styleId="a6">
    <w:name w:val="Абзац списка Знак"/>
    <w:link w:val="a5"/>
    <w:uiPriority w:val="34"/>
    <w:rsid w:val="00F31B40"/>
    <w:rPr>
      <w:rFonts w:ascii="Times New Roman" w:eastAsia="Calibri" w:hAnsi="Times New Roman" w:cs="Times New Roman"/>
      <w:sz w:val="28"/>
      <w:lang w:eastAsia="en-US"/>
    </w:rPr>
  </w:style>
  <w:style w:type="paragraph" w:customStyle="1" w:styleId="11">
    <w:name w:val="Абзац списка1"/>
    <w:basedOn w:val="a"/>
    <w:rsid w:val="007A60D1"/>
    <w:pPr>
      <w:ind w:left="720"/>
    </w:pPr>
    <w:rPr>
      <w:rFonts w:ascii="Calibri" w:eastAsia="Times New Roman" w:hAnsi="Calibri" w:cs="Times New Roman"/>
    </w:rPr>
  </w:style>
  <w:style w:type="character" w:customStyle="1" w:styleId="FontStyle12">
    <w:name w:val="Font Style12"/>
    <w:basedOn w:val="a0"/>
    <w:uiPriority w:val="99"/>
    <w:rsid w:val="00D63BF3"/>
    <w:rPr>
      <w:rFonts w:ascii="Times New Roman" w:hAnsi="Times New Roman" w:cs="Times New Roman"/>
      <w:sz w:val="22"/>
      <w:szCs w:val="22"/>
    </w:rPr>
  </w:style>
  <w:style w:type="paragraph" w:customStyle="1" w:styleId="aa">
    <w:name w:val="Абзац"/>
    <w:basedOn w:val="a"/>
    <w:rsid w:val="00807FF9"/>
    <w:pPr>
      <w:spacing w:after="0" w:line="240" w:lineRule="auto"/>
      <w:ind w:firstLine="851"/>
      <w:jc w:val="both"/>
    </w:pPr>
    <w:rPr>
      <w:rFonts w:ascii="Arial" w:eastAsia="Times New Roman" w:hAnsi="Arial" w:cs="Times New Roman"/>
      <w:sz w:val="28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42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424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9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678D8-C77E-4945-A3B7-D0FCF13EF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2852</TotalTime>
  <Pages>16</Pages>
  <Words>2999</Words>
  <Characters>17095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zhamuhaeva</dc:creator>
  <cp:lastModifiedBy>kyudanilina</cp:lastModifiedBy>
  <cp:revision>116</cp:revision>
  <cp:lastPrinted>2017-05-16T02:47:00Z</cp:lastPrinted>
  <dcterms:created xsi:type="dcterms:W3CDTF">2017-01-25T09:35:00Z</dcterms:created>
  <dcterms:modified xsi:type="dcterms:W3CDTF">2017-05-16T05:10:00Z</dcterms:modified>
</cp:coreProperties>
</file>