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D65" w:rsidRDefault="007D58A4" w:rsidP="007D58A4">
      <w:r w:rsidRPr="006906BE">
        <w:rPr>
          <w:i/>
          <w:noProof/>
          <w:color w:val="000000"/>
          <w:sz w:val="26"/>
          <w:szCs w:val="26"/>
        </w:rPr>
        <w:drawing>
          <wp:anchor distT="0" distB="0" distL="114300" distR="114300" simplePos="0" relativeHeight="251669504" behindDoc="1" locked="0" layoutInCell="1" allowOverlap="1" wp14:anchorId="67E61CB0" wp14:editId="01E76927">
            <wp:simplePos x="0" y="0"/>
            <wp:positionH relativeFrom="column">
              <wp:posOffset>1091565</wp:posOffset>
            </wp:positionH>
            <wp:positionV relativeFrom="paragraph">
              <wp:posOffset>0</wp:posOffset>
            </wp:positionV>
            <wp:extent cx="723900" cy="499110"/>
            <wp:effectExtent l="0" t="0" r="0" b="0"/>
            <wp:wrapTight wrapText="bothSides">
              <wp:wrapPolygon edited="0">
                <wp:start x="0" y="0"/>
                <wp:lineTo x="0" y="20611"/>
                <wp:lineTo x="21032" y="20611"/>
                <wp:lineTo x="21032" y="0"/>
                <wp:lineTo x="0" y="0"/>
              </wp:wrapPolygon>
            </wp:wrapTight>
            <wp:docPr id="6" name="Рисунок 6" descr="Снимок экрана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экрана (121)"/>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723900" cy="499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7AF6A725" wp14:editId="63774208">
            <wp:simplePos x="0" y="0"/>
            <wp:positionH relativeFrom="column">
              <wp:posOffset>4615815</wp:posOffset>
            </wp:positionH>
            <wp:positionV relativeFrom="paragraph">
              <wp:posOffset>11430</wp:posOffset>
            </wp:positionV>
            <wp:extent cx="447675" cy="447675"/>
            <wp:effectExtent l="0" t="0" r="9525" b="9525"/>
            <wp:wrapTight wrapText="bothSides">
              <wp:wrapPolygon edited="0">
                <wp:start x="0" y="0"/>
                <wp:lineTo x="0" y="21140"/>
                <wp:lineTo x="21140" y="21140"/>
                <wp:lineTo x="21140"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pic:spPr>
                </pic:pic>
              </a:graphicData>
            </a:graphic>
            <wp14:sizeRelH relativeFrom="page">
              <wp14:pctWidth>0</wp14:pctWidth>
            </wp14:sizeRelH>
            <wp14:sizeRelV relativeFrom="page">
              <wp14:pctHeight>0</wp14:pctHeight>
            </wp14:sizeRelV>
          </wp:anchor>
        </w:drawing>
      </w:r>
    </w:p>
    <w:p w:rsidR="007D58A4" w:rsidRDefault="007D58A4" w:rsidP="00730D65">
      <w:pPr>
        <w:jc w:val="both"/>
        <w:rPr>
          <w:b/>
        </w:rPr>
      </w:pPr>
    </w:p>
    <w:p w:rsidR="007D58A4" w:rsidRDefault="007D58A4" w:rsidP="00730D65">
      <w:pPr>
        <w:jc w:val="both"/>
        <w:rPr>
          <w:b/>
        </w:rPr>
      </w:pPr>
    </w:p>
    <w:p w:rsidR="00730D65" w:rsidRPr="000F124C" w:rsidRDefault="00730D65" w:rsidP="00730D65">
      <w:pPr>
        <w:jc w:val="both"/>
        <w:rPr>
          <w:bCs/>
        </w:rPr>
      </w:pPr>
      <w:r w:rsidRPr="000F124C">
        <w:rPr>
          <w:b/>
        </w:rPr>
        <w:t>1. Наименование образовательной программы</w:t>
      </w:r>
      <w:r w:rsidRPr="000F124C">
        <w:rPr>
          <w:bCs/>
        </w:rPr>
        <w:t>:</w:t>
      </w:r>
      <w:r w:rsidRPr="000F124C">
        <w:t xml:space="preserve"> </w:t>
      </w:r>
    </w:p>
    <w:p w:rsidR="00730D65" w:rsidRPr="000F124C" w:rsidRDefault="00730D65" w:rsidP="00730D65">
      <w:pPr>
        <w:jc w:val="both"/>
        <w:rPr>
          <w:color w:val="000000"/>
        </w:rPr>
      </w:pPr>
      <w:r w:rsidRPr="000F124C">
        <w:rPr>
          <w:b/>
          <w:bCs/>
        </w:rPr>
        <w:t>2. Цель образовательной программы:</w:t>
      </w:r>
      <w:r w:rsidRPr="000F124C">
        <w:rPr>
          <w:color w:val="000000"/>
        </w:rPr>
        <w:t xml:space="preserve"> </w:t>
      </w:r>
    </w:p>
    <w:p w:rsidR="00730D65" w:rsidRPr="000F124C" w:rsidRDefault="00730D65" w:rsidP="00730D65">
      <w:pPr>
        <w:jc w:val="both"/>
        <w:rPr>
          <w:b/>
        </w:rPr>
      </w:pPr>
      <w:r w:rsidRPr="000F124C">
        <w:rPr>
          <w:b/>
        </w:rPr>
        <w:t>3. Преимущества программы:</w:t>
      </w:r>
      <w:r w:rsidRPr="000F124C">
        <w:rPr>
          <w:color w:val="000000"/>
        </w:rPr>
        <w:t xml:space="preserve"> </w:t>
      </w:r>
    </w:p>
    <w:p w:rsidR="00730D65" w:rsidRPr="000F124C" w:rsidRDefault="00730D65" w:rsidP="00730D65">
      <w:pPr>
        <w:rPr>
          <w:b/>
          <w:bCs/>
        </w:rPr>
      </w:pPr>
      <w:r w:rsidRPr="000F124C">
        <w:rPr>
          <w:b/>
          <w:bCs/>
        </w:rPr>
        <w:t>4. Уровень образования:</w:t>
      </w:r>
      <w:r w:rsidRPr="000F124C">
        <w:rPr>
          <w:color w:val="000000"/>
        </w:rPr>
        <w:t xml:space="preserve"> </w:t>
      </w:r>
    </w:p>
    <w:p w:rsidR="00730D65" w:rsidRPr="000F124C" w:rsidRDefault="00730D65" w:rsidP="00730D65">
      <w:pPr>
        <w:rPr>
          <w:b/>
        </w:rPr>
      </w:pPr>
      <w:r w:rsidRPr="000F124C">
        <w:rPr>
          <w:b/>
          <w:bCs/>
        </w:rPr>
        <w:t>5. Форма обучения:</w:t>
      </w:r>
      <w:r w:rsidRPr="000F124C">
        <w:rPr>
          <w:color w:val="000000"/>
        </w:rPr>
        <w:t xml:space="preserve"> </w:t>
      </w:r>
    </w:p>
    <w:p w:rsidR="00730D65" w:rsidRPr="000F124C" w:rsidRDefault="00730D65" w:rsidP="00730D65">
      <w:pPr>
        <w:rPr>
          <w:b/>
        </w:rPr>
      </w:pPr>
      <w:r w:rsidRPr="000F124C">
        <w:rPr>
          <w:b/>
          <w:bCs/>
        </w:rPr>
        <w:t xml:space="preserve">6. Сроки обучения: </w:t>
      </w:r>
    </w:p>
    <w:p w:rsidR="00730D65" w:rsidRPr="000F124C" w:rsidRDefault="00730D65" w:rsidP="00730D65">
      <w:pPr>
        <w:rPr>
          <w:b/>
        </w:rPr>
      </w:pPr>
      <w:r w:rsidRPr="000F124C">
        <w:rPr>
          <w:b/>
          <w:bCs/>
        </w:rPr>
        <w:t xml:space="preserve">7. Язык обучения: </w:t>
      </w:r>
    </w:p>
    <w:p w:rsidR="00730D65" w:rsidRPr="000F124C" w:rsidRDefault="00730D65" w:rsidP="00730D65">
      <w:pPr>
        <w:rPr>
          <w:bCs/>
        </w:rPr>
      </w:pPr>
      <w:r w:rsidRPr="000F124C">
        <w:rPr>
          <w:b/>
        </w:rPr>
        <w:t xml:space="preserve">8. Всего кредитов: </w:t>
      </w:r>
    </w:p>
    <w:p w:rsidR="00730D65" w:rsidRPr="000F124C" w:rsidRDefault="00730D65" w:rsidP="00730D65">
      <w:pPr>
        <w:rPr>
          <w:b/>
          <w:bCs/>
        </w:rPr>
      </w:pPr>
      <w:r w:rsidRPr="000F124C">
        <w:rPr>
          <w:b/>
          <w:bCs/>
        </w:rPr>
        <w:t>9. Присуждаемая степень:</w:t>
      </w:r>
      <w:r w:rsidRPr="000F124C">
        <w:t xml:space="preserve"> </w:t>
      </w:r>
    </w:p>
    <w:p w:rsidR="00730D65" w:rsidRPr="000F124C" w:rsidRDefault="00730D65" w:rsidP="00730D65">
      <w:pPr>
        <w:jc w:val="both"/>
        <w:rPr>
          <w:color w:val="000000"/>
        </w:rPr>
      </w:pPr>
      <w:r w:rsidRPr="000F124C">
        <w:rPr>
          <w:b/>
          <w:bCs/>
        </w:rPr>
        <w:t>10. ОП разработана на основании:</w:t>
      </w:r>
    </w:p>
    <w:p w:rsidR="00730D65" w:rsidRPr="000F124C" w:rsidRDefault="00730D65" w:rsidP="00730D65">
      <w:pPr>
        <w:jc w:val="both"/>
        <w:rPr>
          <w:color w:val="000000"/>
        </w:rPr>
      </w:pPr>
      <w:r w:rsidRPr="000F124C">
        <w:rPr>
          <w:b/>
          <w:bCs/>
        </w:rPr>
        <w:t xml:space="preserve">- </w:t>
      </w:r>
      <w:r w:rsidRPr="000F124C">
        <w:rPr>
          <w:b/>
          <w:color w:val="000000"/>
        </w:rPr>
        <w:t xml:space="preserve">Профессиональный стандарт: </w:t>
      </w:r>
    </w:p>
    <w:p w:rsidR="00730D65" w:rsidRPr="000F124C" w:rsidRDefault="00730D65" w:rsidP="00730D65">
      <w:pPr>
        <w:jc w:val="both"/>
        <w:rPr>
          <w:color w:val="000000"/>
        </w:rPr>
      </w:pPr>
      <w:r w:rsidRPr="000F124C">
        <w:rPr>
          <w:color w:val="000000"/>
        </w:rPr>
        <w:t xml:space="preserve">- </w:t>
      </w:r>
      <w:r w:rsidRPr="000F124C">
        <w:rPr>
          <w:b/>
          <w:color w:val="000000"/>
        </w:rPr>
        <w:t>Отраслевая рамка квалификаций:</w:t>
      </w:r>
    </w:p>
    <w:p w:rsidR="00730D65" w:rsidRPr="000F124C" w:rsidRDefault="00730D65" w:rsidP="00730D65">
      <w:pPr>
        <w:jc w:val="both"/>
        <w:rPr>
          <w:color w:val="000000"/>
        </w:rPr>
      </w:pPr>
      <w:r w:rsidRPr="000F124C">
        <w:rPr>
          <w:color w:val="000000"/>
        </w:rPr>
        <w:t xml:space="preserve">- </w:t>
      </w:r>
      <w:r w:rsidRPr="000F124C">
        <w:rPr>
          <w:b/>
          <w:color w:val="000000"/>
        </w:rPr>
        <w:t>Национальная рамка квалификаций:</w:t>
      </w:r>
    </w:p>
    <w:p w:rsidR="00730D65" w:rsidRPr="000F124C" w:rsidRDefault="00730D65" w:rsidP="00730D65">
      <w:pPr>
        <w:jc w:val="both"/>
        <w:rPr>
          <w:b/>
          <w:bCs/>
        </w:rPr>
      </w:pPr>
      <w:r w:rsidRPr="000F124C">
        <w:rPr>
          <w:b/>
          <w:bCs/>
        </w:rPr>
        <w:t xml:space="preserve">11. Область профессиональной деятельности (секции по ОКЭД): </w:t>
      </w:r>
    </w:p>
    <w:p w:rsidR="00730D65" w:rsidRPr="000F124C" w:rsidRDefault="00730D65" w:rsidP="00730D65">
      <w:pPr>
        <w:jc w:val="both"/>
        <w:rPr>
          <w:b/>
          <w:bCs/>
          <w:color w:val="000000"/>
        </w:rPr>
      </w:pPr>
      <w:r w:rsidRPr="000F124C">
        <w:rPr>
          <w:b/>
          <w:bCs/>
        </w:rPr>
        <w:t>12.</w:t>
      </w:r>
      <w:r w:rsidRPr="000F124C">
        <w:rPr>
          <w:b/>
          <w:bCs/>
          <w:color w:val="000000"/>
        </w:rPr>
        <w:t xml:space="preserve"> Перечень профессий: </w:t>
      </w:r>
    </w:p>
    <w:p w:rsidR="00730D65" w:rsidRPr="000F124C" w:rsidRDefault="00730D65" w:rsidP="00730D65">
      <w:pPr>
        <w:jc w:val="both"/>
        <w:rPr>
          <w:b/>
        </w:rPr>
      </w:pPr>
      <w:r w:rsidRPr="000F124C">
        <w:rPr>
          <w:b/>
        </w:rPr>
        <w:t xml:space="preserve">13. Сферы профессиональной деятельности: </w:t>
      </w:r>
    </w:p>
    <w:p w:rsidR="00730D65" w:rsidRPr="000F124C" w:rsidRDefault="00730D65" w:rsidP="00730D65">
      <w:pPr>
        <w:jc w:val="both"/>
      </w:pPr>
      <w:r w:rsidRPr="000F124C">
        <w:rPr>
          <w:b/>
        </w:rPr>
        <w:t>14.</w:t>
      </w:r>
      <w:r w:rsidRPr="000F124C">
        <w:rPr>
          <w:b/>
          <w:bCs/>
        </w:rPr>
        <w:t xml:space="preserve"> Объекты профессиональной деятельности:</w:t>
      </w:r>
      <w:r w:rsidRPr="000F124C">
        <w:t xml:space="preserve"> </w:t>
      </w:r>
    </w:p>
    <w:p w:rsidR="00730D65" w:rsidRPr="000F124C" w:rsidRDefault="00730D65" w:rsidP="00730D65">
      <w:pPr>
        <w:jc w:val="both"/>
        <w:rPr>
          <w:b/>
        </w:rPr>
      </w:pPr>
      <w:r w:rsidRPr="000F124C">
        <w:rPr>
          <w:b/>
        </w:rPr>
        <w:t xml:space="preserve">15. Зарубежные партнеры: </w:t>
      </w:r>
    </w:p>
    <w:p w:rsidR="00730D65" w:rsidRPr="000F124C" w:rsidRDefault="00730D65" w:rsidP="00730D65">
      <w:pPr>
        <w:rPr>
          <w:bCs/>
        </w:rPr>
      </w:pPr>
      <w:r w:rsidRPr="000F124C">
        <w:rPr>
          <w:b/>
        </w:rPr>
        <w:t>16.</w:t>
      </w:r>
      <w:r w:rsidRPr="000F124C">
        <w:rPr>
          <w:b/>
          <w:bCs/>
        </w:rPr>
        <w:t xml:space="preserve"> Внешние стейкхолдеры (отраслевые ассоциации, предприятия, вузы –партнеры и др.): </w:t>
      </w:r>
    </w:p>
    <w:p w:rsidR="00730D65" w:rsidRPr="000F124C" w:rsidRDefault="00730D65" w:rsidP="00730D65">
      <w:pPr>
        <w:jc w:val="both"/>
        <w:rPr>
          <w:b/>
        </w:rPr>
      </w:pPr>
    </w:p>
    <w:p w:rsidR="00730D65" w:rsidRPr="000F124C" w:rsidRDefault="00730D65" w:rsidP="00730D65">
      <w:pPr>
        <w:rPr>
          <w:b/>
          <w:bCs/>
        </w:rPr>
      </w:pPr>
      <w:r w:rsidRPr="000F124C">
        <w:rPr>
          <w:b/>
        </w:rPr>
        <w:t>17.</w:t>
      </w:r>
      <w:r>
        <w:rPr>
          <w:b/>
        </w:rPr>
        <w:t xml:space="preserve"> </w:t>
      </w:r>
      <w:r w:rsidRPr="000F124C">
        <w:rPr>
          <w:b/>
        </w:rPr>
        <w:t>Структура программы и академический контент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5"/>
        <w:gridCol w:w="973"/>
        <w:gridCol w:w="715"/>
        <w:gridCol w:w="1230"/>
        <w:gridCol w:w="1032"/>
        <w:gridCol w:w="1366"/>
        <w:gridCol w:w="2475"/>
      </w:tblGrid>
      <w:tr w:rsidR="00730D65" w:rsidRPr="00402854" w:rsidTr="00543044">
        <w:trPr>
          <w:trHeight w:val="760"/>
        </w:trPr>
        <w:tc>
          <w:tcPr>
            <w:tcW w:w="767" w:type="pct"/>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r w:rsidRPr="00402854">
              <w:rPr>
                <w:b/>
                <w:sz w:val="20"/>
                <w:szCs w:val="20"/>
              </w:rPr>
              <w:t>Наименование дисциплины</w:t>
            </w:r>
          </w:p>
        </w:tc>
        <w:tc>
          <w:tcPr>
            <w:tcW w:w="480" w:type="pct"/>
            <w:tcBorders>
              <w:righ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r w:rsidRPr="00402854">
              <w:rPr>
                <w:b/>
                <w:sz w:val="20"/>
                <w:szCs w:val="20"/>
              </w:rPr>
              <w:t>Семестр</w:t>
            </w:r>
          </w:p>
          <w:p w:rsidR="00730D65" w:rsidRPr="00402854" w:rsidRDefault="00730D65" w:rsidP="00543044">
            <w:pPr>
              <w:widowControl w:val="0"/>
              <w:pBdr>
                <w:top w:val="nil"/>
                <w:left w:val="nil"/>
                <w:bottom w:val="nil"/>
                <w:right w:val="nil"/>
                <w:between w:val="nil"/>
              </w:pBdr>
              <w:tabs>
                <w:tab w:val="left" w:pos="0"/>
              </w:tabs>
              <w:jc w:val="center"/>
              <w:rPr>
                <w:b/>
                <w:sz w:val="20"/>
                <w:szCs w:val="20"/>
              </w:rPr>
            </w:pPr>
          </w:p>
        </w:tc>
        <w:tc>
          <w:tcPr>
            <w:tcW w:w="353" w:type="pct"/>
            <w:tcBorders>
              <w:lef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r w:rsidRPr="00402854">
              <w:rPr>
                <w:b/>
                <w:sz w:val="20"/>
                <w:szCs w:val="20"/>
              </w:rPr>
              <w:t>Цикл</w:t>
            </w:r>
          </w:p>
        </w:tc>
        <w:tc>
          <w:tcPr>
            <w:tcW w:w="607" w:type="pct"/>
            <w:tcBorders>
              <w:right w:val="single" w:sz="4" w:space="0" w:color="auto"/>
            </w:tcBorders>
            <w:vAlign w:val="center"/>
          </w:tcPr>
          <w:p w:rsidR="00730D65" w:rsidRPr="00402854" w:rsidRDefault="00730D65" w:rsidP="00543044">
            <w:pPr>
              <w:jc w:val="center"/>
              <w:rPr>
                <w:b/>
                <w:sz w:val="20"/>
                <w:szCs w:val="20"/>
              </w:rPr>
            </w:pPr>
            <w:r w:rsidRPr="00402854">
              <w:rPr>
                <w:b/>
                <w:sz w:val="20"/>
                <w:szCs w:val="20"/>
              </w:rPr>
              <w:t>Компонент</w:t>
            </w:r>
          </w:p>
        </w:tc>
        <w:tc>
          <w:tcPr>
            <w:tcW w:w="509" w:type="pct"/>
            <w:tcBorders>
              <w:left w:val="single" w:sz="4" w:space="0" w:color="auto"/>
              <w:right w:val="single" w:sz="4" w:space="0" w:color="auto"/>
            </w:tcBorders>
            <w:vAlign w:val="center"/>
          </w:tcPr>
          <w:p w:rsidR="00730D65" w:rsidRPr="00402854" w:rsidRDefault="00730D65" w:rsidP="00543044">
            <w:pPr>
              <w:jc w:val="center"/>
              <w:rPr>
                <w:b/>
                <w:sz w:val="20"/>
                <w:szCs w:val="20"/>
              </w:rPr>
            </w:pPr>
            <w:r w:rsidRPr="00402854">
              <w:rPr>
                <w:b/>
                <w:sz w:val="20"/>
                <w:szCs w:val="20"/>
              </w:rPr>
              <w:t>Кредиты</w:t>
            </w:r>
          </w:p>
        </w:tc>
        <w:tc>
          <w:tcPr>
            <w:tcW w:w="683" w:type="pct"/>
            <w:tcBorders>
              <w:left w:val="single" w:sz="4" w:space="0" w:color="auto"/>
              <w:righ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r w:rsidRPr="00402854">
              <w:rPr>
                <w:b/>
                <w:sz w:val="20"/>
                <w:szCs w:val="20"/>
              </w:rPr>
              <w:t>Дескриптор</w:t>
            </w:r>
          </w:p>
          <w:p w:rsidR="00730D65" w:rsidRPr="00402854" w:rsidRDefault="00730D65" w:rsidP="00543044">
            <w:pPr>
              <w:widowControl w:val="0"/>
              <w:pBdr>
                <w:top w:val="nil"/>
                <w:left w:val="nil"/>
                <w:bottom w:val="nil"/>
                <w:right w:val="nil"/>
                <w:between w:val="nil"/>
              </w:pBdr>
              <w:tabs>
                <w:tab w:val="left" w:pos="0"/>
              </w:tabs>
              <w:jc w:val="center"/>
              <w:rPr>
                <w:b/>
                <w:sz w:val="20"/>
                <w:szCs w:val="20"/>
              </w:rPr>
            </w:pPr>
            <w:r w:rsidRPr="00402854">
              <w:rPr>
                <w:b/>
                <w:sz w:val="20"/>
                <w:szCs w:val="20"/>
              </w:rPr>
              <w:t>дисциплины</w:t>
            </w:r>
          </w:p>
          <w:p w:rsidR="00730D65" w:rsidRPr="00402854" w:rsidRDefault="00730D65" w:rsidP="00543044">
            <w:pPr>
              <w:jc w:val="center"/>
              <w:rPr>
                <w:b/>
                <w:sz w:val="20"/>
                <w:szCs w:val="20"/>
              </w:rPr>
            </w:pPr>
          </w:p>
        </w:tc>
        <w:tc>
          <w:tcPr>
            <w:tcW w:w="1601" w:type="pct"/>
            <w:tcBorders>
              <w:left w:val="single" w:sz="4" w:space="0" w:color="auto"/>
            </w:tcBorders>
            <w:vAlign w:val="center"/>
          </w:tcPr>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rFonts w:eastAsia="Arial"/>
                <w:b/>
                <w:sz w:val="20"/>
                <w:szCs w:val="20"/>
              </w:rPr>
            </w:pPr>
            <w:r w:rsidRPr="00402854">
              <w:rPr>
                <w:b/>
                <w:sz w:val="20"/>
                <w:szCs w:val="20"/>
              </w:rPr>
              <w:t>Формируемые результаты обучения по дисциплине</w:t>
            </w:r>
          </w:p>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rFonts w:eastAsia="Arial"/>
                <w:b/>
                <w:sz w:val="20"/>
                <w:szCs w:val="20"/>
              </w:rPr>
            </w:pPr>
          </w:p>
        </w:tc>
      </w:tr>
      <w:tr w:rsidR="00730D65" w:rsidRPr="00402854" w:rsidTr="00543044">
        <w:trPr>
          <w:trHeight w:val="209"/>
        </w:trPr>
        <w:tc>
          <w:tcPr>
            <w:tcW w:w="5000" w:type="pct"/>
            <w:gridSpan w:val="7"/>
            <w:vAlign w:val="center"/>
          </w:tcPr>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r>
              <w:rPr>
                <w:b/>
                <w:sz w:val="20"/>
                <w:szCs w:val="20"/>
              </w:rPr>
              <w:t>1 семестр</w:t>
            </w:r>
          </w:p>
        </w:tc>
      </w:tr>
      <w:tr w:rsidR="00730D65" w:rsidRPr="00402854" w:rsidTr="00543044">
        <w:trPr>
          <w:trHeight w:val="760"/>
        </w:trPr>
        <w:tc>
          <w:tcPr>
            <w:tcW w:w="767" w:type="pct"/>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p>
        </w:tc>
        <w:tc>
          <w:tcPr>
            <w:tcW w:w="480" w:type="pct"/>
            <w:tcBorders>
              <w:righ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p>
        </w:tc>
        <w:tc>
          <w:tcPr>
            <w:tcW w:w="353" w:type="pct"/>
            <w:tcBorders>
              <w:lef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p>
        </w:tc>
        <w:tc>
          <w:tcPr>
            <w:tcW w:w="607" w:type="pct"/>
            <w:tcBorders>
              <w:right w:val="single" w:sz="4" w:space="0" w:color="auto"/>
            </w:tcBorders>
            <w:vAlign w:val="center"/>
          </w:tcPr>
          <w:p w:rsidR="00730D65" w:rsidRPr="00402854" w:rsidRDefault="00730D65" w:rsidP="00543044">
            <w:pPr>
              <w:jc w:val="center"/>
              <w:rPr>
                <w:b/>
                <w:sz w:val="20"/>
                <w:szCs w:val="20"/>
              </w:rPr>
            </w:pPr>
          </w:p>
        </w:tc>
        <w:tc>
          <w:tcPr>
            <w:tcW w:w="509" w:type="pct"/>
            <w:tcBorders>
              <w:left w:val="single" w:sz="4" w:space="0" w:color="auto"/>
              <w:right w:val="single" w:sz="4" w:space="0" w:color="auto"/>
            </w:tcBorders>
            <w:vAlign w:val="center"/>
          </w:tcPr>
          <w:p w:rsidR="00730D65" w:rsidRPr="00402854" w:rsidRDefault="00730D65" w:rsidP="00543044">
            <w:pPr>
              <w:jc w:val="center"/>
              <w:rPr>
                <w:b/>
                <w:sz w:val="20"/>
                <w:szCs w:val="20"/>
              </w:rPr>
            </w:pPr>
          </w:p>
        </w:tc>
        <w:tc>
          <w:tcPr>
            <w:tcW w:w="683" w:type="pct"/>
            <w:tcBorders>
              <w:left w:val="single" w:sz="4" w:space="0" w:color="auto"/>
              <w:right w:val="single" w:sz="4" w:space="0" w:color="auto"/>
            </w:tcBorders>
            <w:vAlign w:val="center"/>
          </w:tcPr>
          <w:p w:rsidR="00730D65" w:rsidRPr="00402854" w:rsidRDefault="00730D65" w:rsidP="00543044">
            <w:pPr>
              <w:widowControl w:val="0"/>
              <w:pBdr>
                <w:top w:val="nil"/>
                <w:left w:val="nil"/>
                <w:bottom w:val="nil"/>
                <w:right w:val="nil"/>
                <w:between w:val="nil"/>
              </w:pBdr>
              <w:tabs>
                <w:tab w:val="left" w:pos="0"/>
              </w:tabs>
              <w:jc w:val="center"/>
              <w:rPr>
                <w:b/>
                <w:sz w:val="20"/>
                <w:szCs w:val="20"/>
              </w:rPr>
            </w:pPr>
          </w:p>
        </w:tc>
        <w:tc>
          <w:tcPr>
            <w:tcW w:w="1601" w:type="pct"/>
            <w:tcBorders>
              <w:left w:val="single" w:sz="4" w:space="0" w:color="auto"/>
            </w:tcBorders>
            <w:vAlign w:val="center"/>
          </w:tcPr>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730D65" w:rsidRPr="00402854" w:rsidTr="00543044">
        <w:trPr>
          <w:trHeight w:val="337"/>
        </w:trPr>
        <w:tc>
          <w:tcPr>
            <w:tcW w:w="5000" w:type="pct"/>
            <w:gridSpan w:val="7"/>
            <w:vAlign w:val="center"/>
          </w:tcPr>
          <w:p w:rsidR="00730D65" w:rsidRPr="00402854" w:rsidRDefault="00730D65" w:rsidP="00543044">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r w:rsidRPr="00A5554A">
              <w:rPr>
                <w:b/>
                <w:sz w:val="20"/>
                <w:szCs w:val="20"/>
              </w:rPr>
              <w:t>Итого</w:t>
            </w:r>
            <w:r>
              <w:rPr>
                <w:b/>
                <w:sz w:val="20"/>
                <w:szCs w:val="20"/>
              </w:rPr>
              <w:t xml:space="preserve"> за семестр: </w:t>
            </w:r>
          </w:p>
        </w:tc>
      </w:tr>
    </w:tbl>
    <w:p w:rsidR="00730D65" w:rsidRPr="00446A52" w:rsidRDefault="00730D65" w:rsidP="00730D65">
      <w:pPr>
        <w:contextualSpacing/>
        <w:rPr>
          <w:b/>
          <w:sz w:val="28"/>
          <w:szCs w:val="28"/>
        </w:rPr>
      </w:pPr>
      <w:r>
        <w:rPr>
          <w:b/>
          <w:bCs/>
          <w:szCs w:val="28"/>
          <w:shd w:val="clear" w:color="auto" w:fill="FFFFFF"/>
        </w:rPr>
        <w:t>18</w:t>
      </w:r>
      <w:r w:rsidRPr="003150C6">
        <w:rPr>
          <w:b/>
          <w:bCs/>
          <w:szCs w:val="28"/>
          <w:shd w:val="clear" w:color="auto" w:fill="FFFFFF"/>
        </w:rPr>
        <w:t>.</w:t>
      </w:r>
      <w:r>
        <w:rPr>
          <w:b/>
          <w:bCs/>
          <w:szCs w:val="28"/>
          <w:shd w:val="clear" w:color="auto" w:fill="FFFFFF"/>
        </w:rPr>
        <w:t xml:space="preserve"> </w:t>
      </w:r>
      <w:r w:rsidRPr="003150C6">
        <w:rPr>
          <w:b/>
          <w:bCs/>
          <w:szCs w:val="28"/>
          <w:shd w:val="clear" w:color="auto" w:fill="FFFFFF"/>
        </w:rPr>
        <w:t>Результаты обучения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7266"/>
        <w:gridCol w:w="1452"/>
      </w:tblGrid>
      <w:tr w:rsidR="00730D65" w:rsidRPr="007D388A" w:rsidTr="00543044">
        <w:tc>
          <w:tcPr>
            <w:tcW w:w="336" w:type="pct"/>
            <w:vAlign w:val="center"/>
          </w:tcPr>
          <w:p w:rsidR="00730D65" w:rsidRPr="007D388A" w:rsidRDefault="00730D65" w:rsidP="00543044">
            <w:pPr>
              <w:contextualSpacing/>
              <w:jc w:val="center"/>
              <w:rPr>
                <w:b/>
                <w:sz w:val="20"/>
                <w:szCs w:val="20"/>
              </w:rPr>
            </w:pPr>
            <w:r w:rsidRPr="007D388A">
              <w:rPr>
                <w:b/>
                <w:sz w:val="20"/>
                <w:szCs w:val="20"/>
              </w:rPr>
              <w:t>№</w:t>
            </w:r>
          </w:p>
        </w:tc>
        <w:tc>
          <w:tcPr>
            <w:tcW w:w="3886" w:type="pct"/>
            <w:vAlign w:val="center"/>
          </w:tcPr>
          <w:p w:rsidR="00730D65" w:rsidRPr="007D388A" w:rsidRDefault="00730D65" w:rsidP="00543044">
            <w:pPr>
              <w:contextualSpacing/>
              <w:jc w:val="center"/>
              <w:rPr>
                <w:b/>
                <w:bCs/>
                <w:sz w:val="20"/>
                <w:szCs w:val="20"/>
                <w:shd w:val="clear" w:color="auto" w:fill="FFFFFF"/>
              </w:rPr>
            </w:pPr>
          </w:p>
          <w:p w:rsidR="00730D65" w:rsidRPr="007D388A" w:rsidRDefault="00730D65" w:rsidP="00543044">
            <w:pPr>
              <w:contextualSpacing/>
              <w:jc w:val="center"/>
              <w:rPr>
                <w:b/>
                <w:sz w:val="20"/>
                <w:szCs w:val="20"/>
              </w:rPr>
            </w:pPr>
            <w:r w:rsidRPr="007D388A">
              <w:rPr>
                <w:b/>
                <w:bCs/>
                <w:sz w:val="20"/>
                <w:szCs w:val="20"/>
                <w:shd w:val="clear" w:color="auto" w:fill="FFFFFF"/>
              </w:rPr>
              <w:t>Результат обучения ОП</w:t>
            </w:r>
          </w:p>
          <w:p w:rsidR="00730D65" w:rsidRPr="007D388A" w:rsidRDefault="00730D65" w:rsidP="00543044">
            <w:pPr>
              <w:contextualSpacing/>
              <w:jc w:val="center"/>
              <w:rPr>
                <w:b/>
                <w:sz w:val="20"/>
                <w:szCs w:val="20"/>
              </w:rPr>
            </w:pPr>
          </w:p>
        </w:tc>
        <w:tc>
          <w:tcPr>
            <w:tcW w:w="777" w:type="pct"/>
            <w:tcBorders>
              <w:left w:val="single" w:sz="4" w:space="0" w:color="auto"/>
            </w:tcBorders>
            <w:vAlign w:val="center"/>
          </w:tcPr>
          <w:p w:rsidR="00730D65" w:rsidRPr="007D388A" w:rsidRDefault="00730D65" w:rsidP="00543044">
            <w:pPr>
              <w:contextualSpacing/>
              <w:jc w:val="center"/>
              <w:rPr>
                <w:b/>
                <w:sz w:val="20"/>
                <w:szCs w:val="20"/>
              </w:rPr>
            </w:pPr>
            <w:r w:rsidRPr="007D388A">
              <w:rPr>
                <w:b/>
                <w:sz w:val="20"/>
                <w:szCs w:val="20"/>
              </w:rPr>
              <w:t>Код</w:t>
            </w:r>
          </w:p>
        </w:tc>
      </w:tr>
      <w:tr w:rsidR="00730D65" w:rsidRPr="007D388A" w:rsidTr="00543044">
        <w:tc>
          <w:tcPr>
            <w:tcW w:w="336" w:type="pct"/>
            <w:vAlign w:val="center"/>
          </w:tcPr>
          <w:p w:rsidR="00730D65" w:rsidRPr="007D388A" w:rsidRDefault="00730D65" w:rsidP="00543044">
            <w:pPr>
              <w:contextualSpacing/>
              <w:jc w:val="center"/>
              <w:rPr>
                <w:b/>
                <w:sz w:val="20"/>
                <w:szCs w:val="20"/>
              </w:rPr>
            </w:pPr>
          </w:p>
        </w:tc>
        <w:tc>
          <w:tcPr>
            <w:tcW w:w="3886" w:type="pct"/>
            <w:vAlign w:val="center"/>
          </w:tcPr>
          <w:p w:rsidR="00730D65" w:rsidRPr="007D388A" w:rsidRDefault="00730D65" w:rsidP="00543044">
            <w:pPr>
              <w:contextualSpacing/>
              <w:jc w:val="center"/>
              <w:rPr>
                <w:b/>
                <w:bCs/>
                <w:sz w:val="20"/>
                <w:szCs w:val="20"/>
                <w:shd w:val="clear" w:color="auto" w:fill="FFFFFF"/>
              </w:rPr>
            </w:pPr>
          </w:p>
        </w:tc>
        <w:tc>
          <w:tcPr>
            <w:tcW w:w="777" w:type="pct"/>
            <w:tcBorders>
              <w:left w:val="single" w:sz="4" w:space="0" w:color="auto"/>
            </w:tcBorders>
            <w:vAlign w:val="center"/>
          </w:tcPr>
          <w:p w:rsidR="00730D65" w:rsidRPr="007D388A" w:rsidRDefault="00730D65" w:rsidP="00543044">
            <w:pPr>
              <w:contextualSpacing/>
              <w:jc w:val="center"/>
              <w:rPr>
                <w:b/>
                <w:sz w:val="20"/>
                <w:szCs w:val="20"/>
              </w:rPr>
            </w:pPr>
          </w:p>
        </w:tc>
      </w:tr>
    </w:tbl>
    <w:p w:rsidR="00730D65" w:rsidRDefault="00730D65" w:rsidP="00730D65">
      <w:pPr>
        <w:jc w:val="both"/>
        <w:rPr>
          <w:b/>
          <w:sz w:val="26"/>
          <w:szCs w:val="26"/>
        </w:rPr>
      </w:pPr>
    </w:p>
    <w:p w:rsidR="00730D65" w:rsidRPr="007624E2" w:rsidRDefault="00730D65" w:rsidP="00730D65">
      <w:pPr>
        <w:jc w:val="both"/>
        <w:rPr>
          <w:b/>
        </w:rPr>
      </w:pPr>
      <w:r>
        <w:rPr>
          <w:b/>
        </w:rPr>
        <w:t>19</w:t>
      </w:r>
      <w:r w:rsidRPr="007624E2">
        <w:rPr>
          <w:b/>
        </w:rPr>
        <w:t>. Модули компетенций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
        <w:gridCol w:w="3308"/>
        <w:gridCol w:w="3272"/>
        <w:gridCol w:w="2306"/>
      </w:tblGrid>
      <w:tr w:rsidR="00730D65" w:rsidRPr="007624E2" w:rsidTr="00543044">
        <w:trPr>
          <w:jc w:val="center"/>
        </w:trPr>
        <w:tc>
          <w:tcPr>
            <w:tcW w:w="466" w:type="dxa"/>
            <w:shd w:val="clear" w:color="auto" w:fill="auto"/>
          </w:tcPr>
          <w:p w:rsidR="00730D65" w:rsidRPr="00D610A2" w:rsidRDefault="00730D65" w:rsidP="00543044">
            <w:pPr>
              <w:jc w:val="center"/>
              <w:rPr>
                <w:b/>
                <w:sz w:val="20"/>
                <w:szCs w:val="20"/>
              </w:rPr>
            </w:pPr>
            <w:r w:rsidRPr="00D610A2">
              <w:rPr>
                <w:b/>
                <w:sz w:val="20"/>
                <w:szCs w:val="20"/>
              </w:rPr>
              <w:t>№</w:t>
            </w:r>
          </w:p>
        </w:tc>
        <w:tc>
          <w:tcPr>
            <w:tcW w:w="3617" w:type="dxa"/>
            <w:shd w:val="clear" w:color="auto" w:fill="auto"/>
          </w:tcPr>
          <w:p w:rsidR="00730D65" w:rsidRPr="00D610A2" w:rsidRDefault="00730D65" w:rsidP="00543044">
            <w:pPr>
              <w:jc w:val="center"/>
              <w:rPr>
                <w:b/>
                <w:sz w:val="20"/>
                <w:szCs w:val="20"/>
              </w:rPr>
            </w:pPr>
            <w:r w:rsidRPr="00D610A2">
              <w:rPr>
                <w:b/>
                <w:sz w:val="20"/>
                <w:szCs w:val="20"/>
              </w:rPr>
              <w:t>Модуль</w:t>
            </w:r>
          </w:p>
        </w:tc>
        <w:tc>
          <w:tcPr>
            <w:tcW w:w="3522" w:type="dxa"/>
            <w:shd w:val="clear" w:color="auto" w:fill="auto"/>
          </w:tcPr>
          <w:p w:rsidR="00730D65" w:rsidRPr="00D610A2" w:rsidRDefault="00730D65" w:rsidP="00543044">
            <w:pPr>
              <w:jc w:val="center"/>
              <w:rPr>
                <w:b/>
                <w:sz w:val="20"/>
                <w:szCs w:val="20"/>
              </w:rPr>
            </w:pPr>
            <w:r w:rsidRPr="00D610A2">
              <w:rPr>
                <w:b/>
                <w:sz w:val="20"/>
                <w:szCs w:val="20"/>
              </w:rPr>
              <w:t>Дисциплина</w:t>
            </w:r>
          </w:p>
        </w:tc>
        <w:tc>
          <w:tcPr>
            <w:tcW w:w="2532" w:type="dxa"/>
            <w:shd w:val="clear" w:color="auto" w:fill="auto"/>
          </w:tcPr>
          <w:p w:rsidR="00730D65" w:rsidRPr="00D610A2" w:rsidRDefault="00730D65" w:rsidP="00543044">
            <w:pPr>
              <w:jc w:val="center"/>
              <w:rPr>
                <w:b/>
                <w:sz w:val="20"/>
                <w:szCs w:val="20"/>
              </w:rPr>
            </w:pPr>
            <w:r w:rsidRPr="00D610A2">
              <w:rPr>
                <w:b/>
                <w:sz w:val="20"/>
                <w:szCs w:val="20"/>
              </w:rPr>
              <w:t>Код</w:t>
            </w:r>
          </w:p>
        </w:tc>
      </w:tr>
      <w:tr w:rsidR="00730D65" w:rsidRPr="007624E2" w:rsidTr="00543044">
        <w:trPr>
          <w:jc w:val="center"/>
        </w:trPr>
        <w:tc>
          <w:tcPr>
            <w:tcW w:w="466" w:type="dxa"/>
            <w:shd w:val="clear" w:color="auto" w:fill="auto"/>
          </w:tcPr>
          <w:p w:rsidR="00730D65" w:rsidRPr="00D610A2" w:rsidRDefault="00730D65" w:rsidP="00543044">
            <w:pPr>
              <w:jc w:val="both"/>
              <w:rPr>
                <w:b/>
                <w:sz w:val="20"/>
                <w:szCs w:val="20"/>
              </w:rPr>
            </w:pPr>
          </w:p>
        </w:tc>
        <w:tc>
          <w:tcPr>
            <w:tcW w:w="3617" w:type="dxa"/>
            <w:shd w:val="clear" w:color="auto" w:fill="auto"/>
          </w:tcPr>
          <w:p w:rsidR="00730D65" w:rsidRPr="00D610A2" w:rsidRDefault="00730D65" w:rsidP="00543044">
            <w:pPr>
              <w:jc w:val="both"/>
              <w:rPr>
                <w:b/>
                <w:sz w:val="20"/>
                <w:szCs w:val="20"/>
              </w:rPr>
            </w:pPr>
          </w:p>
        </w:tc>
        <w:tc>
          <w:tcPr>
            <w:tcW w:w="3522" w:type="dxa"/>
            <w:shd w:val="clear" w:color="auto" w:fill="auto"/>
          </w:tcPr>
          <w:p w:rsidR="00730D65" w:rsidRPr="00D610A2" w:rsidRDefault="00730D65" w:rsidP="00543044">
            <w:pPr>
              <w:jc w:val="both"/>
              <w:rPr>
                <w:b/>
                <w:sz w:val="20"/>
                <w:szCs w:val="20"/>
              </w:rPr>
            </w:pPr>
          </w:p>
        </w:tc>
        <w:tc>
          <w:tcPr>
            <w:tcW w:w="2532" w:type="dxa"/>
            <w:shd w:val="clear" w:color="auto" w:fill="auto"/>
          </w:tcPr>
          <w:p w:rsidR="00730D65" w:rsidRPr="00D610A2" w:rsidRDefault="00730D65" w:rsidP="00543044">
            <w:pPr>
              <w:jc w:val="both"/>
              <w:rPr>
                <w:b/>
                <w:sz w:val="20"/>
                <w:szCs w:val="20"/>
              </w:rPr>
            </w:pPr>
          </w:p>
        </w:tc>
      </w:tr>
    </w:tbl>
    <w:p w:rsidR="00730D65" w:rsidRDefault="00730D65" w:rsidP="00730D65">
      <w:pPr>
        <w:jc w:val="both"/>
        <w:rPr>
          <w:b/>
        </w:rPr>
      </w:pPr>
      <w:r w:rsidRPr="00AF6E17">
        <w:rPr>
          <w:b/>
        </w:rPr>
        <w:t>2</w:t>
      </w:r>
      <w:r>
        <w:rPr>
          <w:b/>
        </w:rPr>
        <w:t>0</w:t>
      </w:r>
      <w:r w:rsidRPr="00AF6E17">
        <w:rPr>
          <w:b/>
        </w:rPr>
        <w:t>.</w:t>
      </w:r>
      <w:r>
        <w:rPr>
          <w:b/>
        </w:rPr>
        <w:t xml:space="preserve"> </w:t>
      </w:r>
      <w:r w:rsidRPr="00AF6E17">
        <w:rPr>
          <w:b/>
        </w:rPr>
        <w:t>Критерии оценки результатов обучения</w:t>
      </w:r>
    </w:p>
    <w:p w:rsidR="00730D65" w:rsidRDefault="00730D65" w:rsidP="00730D65">
      <w:pPr>
        <w:jc w:val="both"/>
        <w:rPr>
          <w:b/>
          <w:bCs/>
          <w:u w:val="single"/>
        </w:rPr>
      </w:pPr>
      <w:r>
        <w:rPr>
          <w:b/>
          <w:bCs/>
        </w:rPr>
        <w:t xml:space="preserve">21. </w:t>
      </w:r>
      <w:r w:rsidRPr="00243583">
        <w:rPr>
          <w:b/>
          <w:bCs/>
        </w:rPr>
        <w:t>Координатор</w:t>
      </w:r>
      <w:r w:rsidRPr="00B7597F">
        <w:rPr>
          <w:b/>
          <w:bCs/>
        </w:rPr>
        <w:t xml:space="preserve"> </w:t>
      </w:r>
      <w:r w:rsidRPr="00243583">
        <w:rPr>
          <w:b/>
          <w:bCs/>
        </w:rPr>
        <w:t>программы</w:t>
      </w:r>
      <w:r>
        <w:rPr>
          <w:b/>
          <w:bCs/>
        </w:rPr>
        <w:t xml:space="preserve"> (контакты)</w:t>
      </w:r>
      <w:r w:rsidRPr="00243583">
        <w:rPr>
          <w:b/>
          <w:bCs/>
        </w:rPr>
        <w:t>:</w:t>
      </w:r>
      <w:r w:rsidRPr="0019451F">
        <w:rPr>
          <w:b/>
          <w:bCs/>
          <w:u w:val="single"/>
        </w:rPr>
        <w:t xml:space="preserve"> </w:t>
      </w:r>
    </w:p>
    <w:p w:rsidR="00D04284" w:rsidRDefault="00D04284" w:rsidP="00730D65">
      <w:pPr>
        <w:jc w:val="both"/>
        <w:rPr>
          <w:b/>
          <w:sz w:val="26"/>
          <w:szCs w:val="26"/>
        </w:rPr>
      </w:pPr>
    </w:p>
    <w:p w:rsidR="00730D65" w:rsidRDefault="00730D65" w:rsidP="00730D65">
      <w:pPr>
        <w:jc w:val="both"/>
        <w:rPr>
          <w:b/>
          <w:sz w:val="26"/>
          <w:szCs w:val="26"/>
        </w:rPr>
      </w:pPr>
      <w:r w:rsidRPr="000F124C">
        <w:rPr>
          <w:b/>
          <w:sz w:val="26"/>
          <w:szCs w:val="26"/>
        </w:rPr>
        <w:t>Согласовано:</w:t>
      </w:r>
    </w:p>
    <w:p w:rsidR="00950DCB" w:rsidRDefault="00950DCB" w:rsidP="00730D65">
      <w:pPr>
        <w:jc w:val="both"/>
        <w:rPr>
          <w:b/>
          <w:sz w:val="26"/>
          <w:szCs w:val="26"/>
        </w:rPr>
      </w:pPr>
    </w:p>
    <w:tbl>
      <w:tblPr>
        <w:tblW w:w="0" w:type="auto"/>
        <w:tblLook w:val="04A0" w:firstRow="1" w:lastRow="0" w:firstColumn="1" w:lastColumn="0" w:noHBand="0" w:noVBand="1"/>
      </w:tblPr>
      <w:tblGrid>
        <w:gridCol w:w="4673"/>
        <w:gridCol w:w="4673"/>
      </w:tblGrid>
      <w:tr w:rsidR="00E74813" w:rsidTr="0093016F">
        <w:trPr>
          <w:trHeight w:val="70"/>
        </w:trPr>
        <w:tc>
          <w:tcPr>
            <w:tcW w:w="4673" w:type="dxa"/>
          </w:tcPr>
          <w:p w:rsidR="00E74813" w:rsidRPr="009739CB" w:rsidRDefault="00E74813" w:rsidP="00D04284">
            <w:pPr>
              <w:jc w:val="center"/>
              <w:rPr>
                <w:b/>
                <w:szCs w:val="26"/>
              </w:rPr>
            </w:pPr>
            <w:r w:rsidRPr="009739CB">
              <w:rPr>
                <w:b/>
                <w:szCs w:val="26"/>
              </w:rPr>
              <w:t>Северо-Казахстанский университет</w:t>
            </w:r>
          </w:p>
          <w:p w:rsidR="00E74813" w:rsidRDefault="00E74813" w:rsidP="00D04284">
            <w:pPr>
              <w:jc w:val="center"/>
              <w:rPr>
                <w:b/>
                <w:szCs w:val="26"/>
              </w:rPr>
            </w:pPr>
            <w:r w:rsidRPr="009739CB">
              <w:rPr>
                <w:b/>
                <w:szCs w:val="26"/>
              </w:rPr>
              <w:t>им.</w:t>
            </w:r>
            <w:r>
              <w:rPr>
                <w:b/>
                <w:szCs w:val="26"/>
              </w:rPr>
              <w:t xml:space="preserve"> </w:t>
            </w:r>
            <w:r w:rsidRPr="009739CB">
              <w:rPr>
                <w:b/>
                <w:szCs w:val="26"/>
              </w:rPr>
              <w:t>М.Козыбаева</w:t>
            </w:r>
          </w:p>
          <w:p w:rsidR="00A75CD6" w:rsidRPr="009739CB" w:rsidRDefault="00A75CD6" w:rsidP="00D04284">
            <w:pPr>
              <w:jc w:val="center"/>
              <w:rPr>
                <w:b/>
                <w:szCs w:val="26"/>
              </w:rPr>
            </w:pPr>
          </w:p>
          <w:p w:rsidR="00E74813" w:rsidRPr="009739CB" w:rsidRDefault="00E74813" w:rsidP="00D04284">
            <w:pPr>
              <w:jc w:val="center"/>
              <w:rPr>
                <w:b/>
                <w:sz w:val="26"/>
                <w:szCs w:val="26"/>
              </w:rPr>
            </w:pPr>
            <w:r w:rsidRPr="009739CB">
              <w:rPr>
                <w:b/>
                <w:szCs w:val="26"/>
              </w:rPr>
              <w:t>ФИО</w:t>
            </w:r>
            <w:r>
              <w:rPr>
                <w:b/>
                <w:szCs w:val="26"/>
              </w:rPr>
              <w:t xml:space="preserve"> (подпись)</w:t>
            </w:r>
            <w:r w:rsidRPr="009739CB">
              <w:rPr>
                <w:b/>
                <w:szCs w:val="26"/>
              </w:rPr>
              <w:t xml:space="preserve"> _______</w:t>
            </w:r>
            <w:r>
              <w:rPr>
                <w:b/>
                <w:szCs w:val="26"/>
              </w:rPr>
              <w:t>________</w:t>
            </w:r>
            <w:r w:rsidRPr="009739CB">
              <w:rPr>
                <w:b/>
                <w:szCs w:val="26"/>
              </w:rPr>
              <w:t xml:space="preserve"> </w:t>
            </w:r>
          </w:p>
          <w:p w:rsidR="00E74813" w:rsidRPr="009739CB" w:rsidRDefault="00E74813" w:rsidP="00D04284">
            <w:pPr>
              <w:jc w:val="center"/>
              <w:rPr>
                <w:b/>
                <w:sz w:val="26"/>
                <w:szCs w:val="26"/>
              </w:rPr>
            </w:pPr>
          </w:p>
        </w:tc>
        <w:tc>
          <w:tcPr>
            <w:tcW w:w="4673" w:type="dxa"/>
          </w:tcPr>
          <w:p w:rsidR="00E74813" w:rsidRPr="009739CB" w:rsidRDefault="00E74813" w:rsidP="00D04284">
            <w:pPr>
              <w:jc w:val="center"/>
              <w:rPr>
                <w:b/>
                <w:szCs w:val="26"/>
              </w:rPr>
            </w:pPr>
            <w:r w:rsidRPr="009739CB">
              <w:rPr>
                <w:b/>
                <w:szCs w:val="26"/>
              </w:rPr>
              <w:t>Университет Аризоны</w:t>
            </w:r>
          </w:p>
          <w:p w:rsidR="00E74813" w:rsidRDefault="00E74813" w:rsidP="00D04284">
            <w:pPr>
              <w:jc w:val="center"/>
              <w:rPr>
                <w:b/>
                <w:szCs w:val="26"/>
              </w:rPr>
            </w:pPr>
          </w:p>
          <w:p w:rsidR="00A75CD6" w:rsidRDefault="00A75CD6" w:rsidP="00D04284">
            <w:pPr>
              <w:jc w:val="center"/>
              <w:rPr>
                <w:b/>
                <w:szCs w:val="26"/>
              </w:rPr>
            </w:pPr>
          </w:p>
          <w:p w:rsidR="00E74813" w:rsidRPr="009739CB" w:rsidRDefault="00E74813" w:rsidP="00D04284">
            <w:pPr>
              <w:jc w:val="center"/>
              <w:rPr>
                <w:b/>
                <w:szCs w:val="26"/>
              </w:rPr>
            </w:pPr>
            <w:r w:rsidRPr="009739CB">
              <w:rPr>
                <w:b/>
                <w:szCs w:val="26"/>
              </w:rPr>
              <w:t>ФИО</w:t>
            </w:r>
            <w:r>
              <w:rPr>
                <w:b/>
                <w:szCs w:val="26"/>
              </w:rPr>
              <w:t xml:space="preserve"> (подпись)</w:t>
            </w:r>
            <w:r w:rsidRPr="009739CB">
              <w:rPr>
                <w:b/>
                <w:szCs w:val="26"/>
              </w:rPr>
              <w:t xml:space="preserve"> _______</w:t>
            </w:r>
            <w:r>
              <w:rPr>
                <w:b/>
                <w:szCs w:val="26"/>
              </w:rPr>
              <w:t>________</w:t>
            </w:r>
          </w:p>
        </w:tc>
      </w:tr>
    </w:tbl>
    <w:p w:rsidR="00455713" w:rsidRPr="003C5FDC" w:rsidRDefault="00455713" w:rsidP="00455713">
      <w:pPr>
        <w:spacing w:line="360" w:lineRule="auto"/>
        <w:jc w:val="center"/>
        <w:rPr>
          <w:b/>
        </w:rPr>
      </w:pPr>
      <w:r w:rsidRPr="003C5FDC">
        <w:rPr>
          <w:b/>
        </w:rPr>
        <w:t>Внутреннее экспертное заключение</w:t>
      </w:r>
    </w:p>
    <w:p w:rsidR="00455713" w:rsidRPr="003C5FDC" w:rsidRDefault="00455713" w:rsidP="00455713">
      <w:pPr>
        <w:spacing w:line="360" w:lineRule="auto"/>
        <w:jc w:val="center"/>
        <w:rPr>
          <w:b/>
        </w:rPr>
      </w:pPr>
      <w:r w:rsidRPr="003C5FDC">
        <w:rPr>
          <w:b/>
        </w:rPr>
        <w:t>на образовательную программу Код и наименование образовательной программы</w:t>
      </w:r>
    </w:p>
    <w:p w:rsidR="00455713" w:rsidRPr="003C5FDC" w:rsidRDefault="00455713" w:rsidP="00455713">
      <w:pPr>
        <w:spacing w:line="360" w:lineRule="auto"/>
        <w:jc w:val="center"/>
        <w:rPr>
          <w:b/>
        </w:rPr>
      </w:pPr>
      <w:r w:rsidRPr="003C5FDC">
        <w:rPr>
          <w:b/>
        </w:rPr>
        <w:t>Северо-Казахстанского университета им. М. Козыбаева</w:t>
      </w:r>
    </w:p>
    <w:tbl>
      <w:tblPr>
        <w:tblStyle w:val="a8"/>
        <w:tblW w:w="5000" w:type="pct"/>
        <w:tblLayout w:type="fixed"/>
        <w:tblLook w:val="04A0" w:firstRow="1" w:lastRow="0" w:firstColumn="1" w:lastColumn="0" w:noHBand="0" w:noVBand="1"/>
      </w:tblPr>
      <w:tblGrid>
        <w:gridCol w:w="561"/>
        <w:gridCol w:w="2695"/>
        <w:gridCol w:w="1983"/>
        <w:gridCol w:w="4107"/>
      </w:tblGrid>
      <w:tr w:rsidR="00455713" w:rsidRPr="003C5FDC" w:rsidTr="00950DCB">
        <w:tc>
          <w:tcPr>
            <w:tcW w:w="300" w:type="pct"/>
          </w:tcPr>
          <w:p w:rsidR="00455713" w:rsidRPr="003C5FDC" w:rsidRDefault="00455713" w:rsidP="00455713">
            <w:pPr>
              <w:pStyle w:val="Default"/>
              <w:jc w:val="center"/>
              <w:rPr>
                <w:b/>
                <w:bCs/>
              </w:rPr>
            </w:pPr>
            <w:r w:rsidRPr="003C5FDC">
              <w:rPr>
                <w:b/>
                <w:bCs/>
              </w:rPr>
              <w:t>№ п/п</w:t>
            </w:r>
          </w:p>
        </w:tc>
        <w:tc>
          <w:tcPr>
            <w:tcW w:w="1442" w:type="pct"/>
          </w:tcPr>
          <w:p w:rsidR="00455713" w:rsidRPr="003C5FDC" w:rsidRDefault="00455713" w:rsidP="00455713">
            <w:pPr>
              <w:pStyle w:val="Default"/>
              <w:jc w:val="center"/>
              <w:rPr>
                <w:b/>
                <w:bCs/>
              </w:rPr>
            </w:pPr>
            <w:r w:rsidRPr="003C5FDC">
              <w:rPr>
                <w:b/>
                <w:bCs/>
              </w:rPr>
              <w:t>Компоненты паспорта ОП</w:t>
            </w:r>
          </w:p>
        </w:tc>
        <w:tc>
          <w:tcPr>
            <w:tcW w:w="1061" w:type="pct"/>
          </w:tcPr>
          <w:p w:rsidR="00455713" w:rsidRPr="003C5FDC" w:rsidRDefault="00455713" w:rsidP="00455713">
            <w:pPr>
              <w:pStyle w:val="Default"/>
              <w:jc w:val="center"/>
              <w:rPr>
                <w:b/>
                <w:bCs/>
              </w:rPr>
            </w:pPr>
            <w:r w:rsidRPr="003C5FDC">
              <w:rPr>
                <w:b/>
                <w:bCs/>
              </w:rPr>
              <w:t>Соответствие/ несоответствие</w:t>
            </w:r>
          </w:p>
        </w:tc>
        <w:tc>
          <w:tcPr>
            <w:tcW w:w="2197" w:type="pct"/>
          </w:tcPr>
          <w:p w:rsidR="00455713" w:rsidRPr="003C5FDC" w:rsidRDefault="00455713" w:rsidP="00455713">
            <w:pPr>
              <w:pStyle w:val="Default"/>
              <w:jc w:val="center"/>
              <w:rPr>
                <w:b/>
                <w:bCs/>
              </w:rPr>
            </w:pPr>
            <w:r w:rsidRPr="003C5FDC">
              <w:rPr>
                <w:b/>
                <w:bCs/>
              </w:rPr>
              <w:t>Источник информации</w:t>
            </w:r>
          </w:p>
        </w:tc>
      </w:tr>
      <w:tr w:rsidR="00455713" w:rsidRPr="003C5FDC" w:rsidTr="00950DCB">
        <w:tc>
          <w:tcPr>
            <w:tcW w:w="300" w:type="pct"/>
          </w:tcPr>
          <w:p w:rsidR="00455713" w:rsidRPr="003C5FDC" w:rsidRDefault="00455713" w:rsidP="00455713">
            <w:pPr>
              <w:pStyle w:val="Default"/>
              <w:rPr>
                <w:bCs/>
              </w:rPr>
            </w:pPr>
            <w:r w:rsidRPr="003C5FDC">
              <w:rPr>
                <w:bCs/>
              </w:rPr>
              <w:t>1</w:t>
            </w:r>
          </w:p>
        </w:tc>
        <w:tc>
          <w:tcPr>
            <w:tcW w:w="1442" w:type="pct"/>
          </w:tcPr>
          <w:p w:rsidR="00455713" w:rsidRPr="003C5FDC" w:rsidRDefault="00455713" w:rsidP="00455713">
            <w:pPr>
              <w:pStyle w:val="Default"/>
              <w:rPr>
                <w:bCs/>
              </w:rPr>
            </w:pPr>
            <w:r w:rsidRPr="003C5FDC">
              <w:rPr>
                <w:bCs/>
              </w:rPr>
              <w:t xml:space="preserve">Модель выпускника по образовательной программе </w:t>
            </w:r>
          </w:p>
        </w:tc>
        <w:tc>
          <w:tcPr>
            <w:tcW w:w="1061" w:type="pct"/>
          </w:tcPr>
          <w:p w:rsidR="00455713" w:rsidRPr="003C5FDC" w:rsidRDefault="00455713" w:rsidP="00455713">
            <w:pPr>
              <w:pStyle w:val="Default"/>
              <w:jc w:val="center"/>
              <w:rPr>
                <w:bCs/>
                <w:i/>
              </w:rPr>
            </w:pPr>
          </w:p>
        </w:tc>
        <w:tc>
          <w:tcPr>
            <w:tcW w:w="2197" w:type="pct"/>
          </w:tcPr>
          <w:p w:rsidR="00455713" w:rsidRPr="003C5FDC" w:rsidRDefault="00455713" w:rsidP="0091250F">
            <w:pPr>
              <w:pStyle w:val="Default"/>
              <w:rPr>
                <w:bCs/>
                <w:i/>
              </w:rPr>
            </w:pPr>
            <w:r w:rsidRPr="003C5FDC">
              <w:rPr>
                <w:bCs/>
                <w:i/>
              </w:rPr>
              <w:t xml:space="preserve">Модель выпускника </w:t>
            </w:r>
            <w:r>
              <w:rPr>
                <w:bCs/>
                <w:i/>
              </w:rPr>
              <w:t>вуз</w:t>
            </w:r>
            <w:r w:rsidRPr="003C5FDC">
              <w:rPr>
                <w:bCs/>
                <w:i/>
              </w:rPr>
              <w:t>а, размещенная на информационном сайте СКУ им. М.Козыбаева</w:t>
            </w:r>
          </w:p>
        </w:tc>
      </w:tr>
      <w:tr w:rsidR="00455713" w:rsidRPr="003C5FDC" w:rsidTr="00950DCB">
        <w:tc>
          <w:tcPr>
            <w:tcW w:w="300" w:type="pct"/>
          </w:tcPr>
          <w:p w:rsidR="00455713" w:rsidRPr="003C5FDC" w:rsidRDefault="00455713" w:rsidP="00455713">
            <w:pPr>
              <w:pStyle w:val="Default"/>
              <w:rPr>
                <w:bCs/>
              </w:rPr>
            </w:pPr>
            <w:r w:rsidRPr="003C5FDC">
              <w:rPr>
                <w:bCs/>
              </w:rPr>
              <w:t>2</w:t>
            </w:r>
          </w:p>
        </w:tc>
        <w:tc>
          <w:tcPr>
            <w:tcW w:w="1442" w:type="pct"/>
          </w:tcPr>
          <w:p w:rsidR="00455713" w:rsidRPr="003C5FDC" w:rsidRDefault="00455713" w:rsidP="00455713">
            <w:pPr>
              <w:pStyle w:val="Default"/>
              <w:rPr>
                <w:bCs/>
              </w:rPr>
            </w:pPr>
            <w:r w:rsidRPr="003C5FDC">
              <w:rPr>
                <w:bCs/>
              </w:rPr>
              <w:t>Уровень образования</w:t>
            </w:r>
          </w:p>
        </w:tc>
        <w:tc>
          <w:tcPr>
            <w:tcW w:w="1061" w:type="pct"/>
          </w:tcPr>
          <w:p w:rsidR="00455713" w:rsidRPr="003C5FDC" w:rsidRDefault="00455713" w:rsidP="00455713">
            <w:pPr>
              <w:pStyle w:val="Default"/>
              <w:ind w:left="34"/>
              <w:jc w:val="both"/>
              <w:rPr>
                <w:i/>
                <w:iCs/>
                <w:color w:val="000000" w:themeColor="text1"/>
              </w:rPr>
            </w:pPr>
          </w:p>
        </w:tc>
        <w:tc>
          <w:tcPr>
            <w:tcW w:w="2197"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91250F">
            <w:pPr>
              <w:pStyle w:val="Default"/>
              <w:ind w:left="34"/>
              <w:rPr>
                <w:i/>
                <w:iCs/>
                <w:color w:val="000000" w:themeColor="text1"/>
              </w:rPr>
            </w:pPr>
            <w:r w:rsidRPr="003C5FDC">
              <w:rPr>
                <w:i/>
                <w:iCs/>
                <w:color w:val="000000" w:themeColor="text1"/>
              </w:rPr>
              <w:t>образования в области здравоохранения.</w:t>
            </w:r>
          </w:p>
        </w:tc>
      </w:tr>
      <w:tr w:rsidR="00455713" w:rsidRPr="003C5FDC" w:rsidTr="00950DCB">
        <w:tc>
          <w:tcPr>
            <w:tcW w:w="300" w:type="pct"/>
          </w:tcPr>
          <w:p w:rsidR="00455713" w:rsidRPr="003C5FDC" w:rsidRDefault="00455713" w:rsidP="00455713">
            <w:pPr>
              <w:pStyle w:val="Default"/>
              <w:rPr>
                <w:bCs/>
              </w:rPr>
            </w:pPr>
            <w:r w:rsidRPr="003C5FDC">
              <w:rPr>
                <w:bCs/>
              </w:rPr>
              <w:t>3</w:t>
            </w:r>
          </w:p>
        </w:tc>
        <w:tc>
          <w:tcPr>
            <w:tcW w:w="1442" w:type="pct"/>
          </w:tcPr>
          <w:p w:rsidR="00455713" w:rsidRPr="003C5FDC" w:rsidRDefault="00455713" w:rsidP="00455713">
            <w:pPr>
              <w:pStyle w:val="Default"/>
              <w:rPr>
                <w:bCs/>
              </w:rPr>
            </w:pPr>
            <w:r w:rsidRPr="003C5FDC">
              <w:rPr>
                <w:bCs/>
              </w:rPr>
              <w:t>Форма обучения</w:t>
            </w:r>
          </w:p>
        </w:tc>
        <w:tc>
          <w:tcPr>
            <w:tcW w:w="1061" w:type="pct"/>
          </w:tcPr>
          <w:p w:rsidR="00455713" w:rsidRPr="003C5FDC" w:rsidRDefault="00455713" w:rsidP="00455713">
            <w:pPr>
              <w:pStyle w:val="Default"/>
              <w:ind w:left="34"/>
              <w:jc w:val="both"/>
              <w:rPr>
                <w:i/>
                <w:iCs/>
                <w:color w:val="000000" w:themeColor="text1"/>
              </w:rPr>
            </w:pPr>
          </w:p>
        </w:tc>
        <w:tc>
          <w:tcPr>
            <w:tcW w:w="2197" w:type="pct"/>
          </w:tcPr>
          <w:p w:rsidR="00DF3F11" w:rsidRPr="00C50BA3" w:rsidRDefault="00DF3F11" w:rsidP="00DF3F11">
            <w:pPr>
              <w:pStyle w:val="Default"/>
              <w:ind w:left="34"/>
              <w:rPr>
                <w:i/>
              </w:rPr>
            </w:pPr>
            <w:r w:rsidRPr="00C50BA3">
              <w:rPr>
                <w:i/>
              </w:rPr>
              <w:t>Закон РК «Об образовании»</w:t>
            </w:r>
          </w:p>
          <w:p w:rsidR="00455713" w:rsidRPr="00AE108B" w:rsidRDefault="00455713" w:rsidP="0091250F">
            <w:pPr>
              <w:pStyle w:val="Default"/>
              <w:ind w:left="34"/>
              <w:rPr>
                <w:i/>
                <w:iCs/>
                <w:color w:val="000000" w:themeColor="text1"/>
                <w:lang w:val="en-US"/>
              </w:rPr>
            </w:pPr>
          </w:p>
        </w:tc>
      </w:tr>
      <w:tr w:rsidR="00455713" w:rsidRPr="003C5FDC" w:rsidTr="00950DCB">
        <w:tc>
          <w:tcPr>
            <w:tcW w:w="300" w:type="pct"/>
          </w:tcPr>
          <w:p w:rsidR="00455713" w:rsidRPr="003C5FDC" w:rsidRDefault="00455713" w:rsidP="00455713">
            <w:pPr>
              <w:pStyle w:val="Default"/>
              <w:rPr>
                <w:bCs/>
              </w:rPr>
            </w:pPr>
            <w:r w:rsidRPr="003C5FDC">
              <w:rPr>
                <w:bCs/>
              </w:rPr>
              <w:t>4</w:t>
            </w:r>
          </w:p>
        </w:tc>
        <w:tc>
          <w:tcPr>
            <w:tcW w:w="1442" w:type="pct"/>
          </w:tcPr>
          <w:p w:rsidR="00455713" w:rsidRPr="003C5FDC" w:rsidRDefault="00455713" w:rsidP="00455713">
            <w:pPr>
              <w:pStyle w:val="Default"/>
              <w:rPr>
                <w:bCs/>
              </w:rPr>
            </w:pPr>
            <w:r w:rsidRPr="003C5FDC">
              <w:rPr>
                <w:bCs/>
              </w:rPr>
              <w:t>Сроки обучения</w:t>
            </w:r>
          </w:p>
        </w:tc>
        <w:tc>
          <w:tcPr>
            <w:tcW w:w="1061" w:type="pct"/>
          </w:tcPr>
          <w:p w:rsidR="00455713" w:rsidRPr="003C5FDC" w:rsidRDefault="00455713" w:rsidP="00455713">
            <w:pPr>
              <w:pStyle w:val="Default"/>
              <w:ind w:left="34"/>
              <w:jc w:val="both"/>
              <w:rPr>
                <w:i/>
                <w:iCs/>
                <w:color w:val="000000" w:themeColor="text1"/>
              </w:rPr>
            </w:pPr>
          </w:p>
        </w:tc>
        <w:tc>
          <w:tcPr>
            <w:tcW w:w="2197"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91250F">
            <w:pPr>
              <w:pStyle w:val="Default"/>
              <w:ind w:left="34"/>
              <w:rPr>
                <w:i/>
                <w:iCs/>
                <w:color w:val="000000" w:themeColor="text1"/>
              </w:rPr>
            </w:pPr>
            <w:r w:rsidRPr="003C5FDC">
              <w:rPr>
                <w:i/>
                <w:iCs/>
                <w:color w:val="000000" w:themeColor="text1"/>
              </w:rPr>
              <w:t>образования в области здравоохранения.</w:t>
            </w:r>
          </w:p>
        </w:tc>
      </w:tr>
      <w:tr w:rsidR="00455713" w:rsidRPr="003C5FDC" w:rsidTr="00950DCB">
        <w:tc>
          <w:tcPr>
            <w:tcW w:w="300" w:type="pct"/>
          </w:tcPr>
          <w:p w:rsidR="00455713" w:rsidRPr="003C5FDC" w:rsidRDefault="00455713" w:rsidP="00455713">
            <w:pPr>
              <w:pStyle w:val="Default"/>
              <w:rPr>
                <w:bCs/>
              </w:rPr>
            </w:pPr>
            <w:r w:rsidRPr="003C5FDC">
              <w:rPr>
                <w:bCs/>
              </w:rPr>
              <w:t>5</w:t>
            </w:r>
          </w:p>
        </w:tc>
        <w:tc>
          <w:tcPr>
            <w:tcW w:w="1442" w:type="pct"/>
          </w:tcPr>
          <w:p w:rsidR="00455713" w:rsidRPr="003C5FDC" w:rsidRDefault="00455713" w:rsidP="00455713">
            <w:pPr>
              <w:pStyle w:val="Default"/>
              <w:rPr>
                <w:bCs/>
              </w:rPr>
            </w:pPr>
            <w:r w:rsidRPr="003C5FDC">
              <w:rPr>
                <w:bCs/>
              </w:rPr>
              <w:t>Объем кредитов/часов</w:t>
            </w:r>
          </w:p>
        </w:tc>
        <w:tc>
          <w:tcPr>
            <w:tcW w:w="1061" w:type="pct"/>
          </w:tcPr>
          <w:p w:rsidR="00455713" w:rsidRPr="003C5FDC" w:rsidRDefault="00455713" w:rsidP="00455713">
            <w:pPr>
              <w:pStyle w:val="Default"/>
              <w:ind w:left="34"/>
              <w:jc w:val="both"/>
              <w:rPr>
                <w:i/>
                <w:iCs/>
                <w:color w:val="000000" w:themeColor="text1"/>
              </w:rPr>
            </w:pPr>
          </w:p>
        </w:tc>
        <w:tc>
          <w:tcPr>
            <w:tcW w:w="2197" w:type="pct"/>
            <w:shd w:val="clear" w:color="auto" w:fill="auto"/>
          </w:tcPr>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240/не менее 7200 (бакалавриат 4 года)</w:t>
            </w:r>
          </w:p>
          <w:p w:rsidR="00455713" w:rsidRPr="0091250F" w:rsidRDefault="00455713" w:rsidP="00455713">
            <w:pPr>
              <w:pStyle w:val="Default"/>
              <w:numPr>
                <w:ilvl w:val="0"/>
                <w:numId w:val="2"/>
              </w:numPr>
              <w:ind w:left="316" w:hanging="284"/>
              <w:rPr>
                <w:i/>
              </w:rPr>
            </w:pPr>
            <w:r w:rsidRPr="0091250F">
              <w:rPr>
                <w:i/>
                <w:iCs/>
                <w:color w:val="000000" w:themeColor="text1"/>
              </w:rPr>
              <w:t>не менее 300/не менее 9000</w:t>
            </w:r>
            <w:r w:rsidRPr="0091250F">
              <w:rPr>
                <w:i/>
              </w:rPr>
              <w:t xml:space="preserve"> (</w:t>
            </w:r>
            <w:r w:rsidRPr="0091250F">
              <w:rPr>
                <w:i/>
                <w:iCs/>
                <w:color w:val="000000" w:themeColor="text1"/>
              </w:rPr>
              <w:t xml:space="preserve">бакалавриат </w:t>
            </w:r>
            <w:r w:rsidRPr="0091250F">
              <w:rPr>
                <w:i/>
              </w:rPr>
              <w:t>5 лет)</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120/не менее 3600 (магистратура 2 года, МВА)</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60/не менее 1800 (магистратура 1 год)</w:t>
            </w:r>
          </w:p>
          <w:p w:rsidR="00455713" w:rsidRPr="0091250F" w:rsidRDefault="00455713" w:rsidP="00455713">
            <w:pPr>
              <w:pStyle w:val="Default"/>
              <w:numPr>
                <w:ilvl w:val="0"/>
                <w:numId w:val="2"/>
              </w:numPr>
              <w:ind w:left="316" w:hanging="284"/>
              <w:rPr>
                <w:i/>
                <w:iCs/>
                <w:color w:val="000000" w:themeColor="text1"/>
              </w:rPr>
            </w:pPr>
            <w:r w:rsidRPr="0091250F">
              <w:rPr>
                <w:i/>
                <w:iCs/>
                <w:color w:val="000000" w:themeColor="text1"/>
              </w:rPr>
              <w:t>не менее 90/не менее 2700 (</w:t>
            </w:r>
            <w:r w:rsidR="0091250F" w:rsidRPr="0091250F">
              <w:rPr>
                <w:i/>
                <w:iCs/>
                <w:color w:val="000000" w:themeColor="text1"/>
              </w:rPr>
              <w:t>магистратура 1</w:t>
            </w:r>
            <w:r w:rsidRPr="0091250F">
              <w:rPr>
                <w:i/>
                <w:iCs/>
                <w:color w:val="000000" w:themeColor="text1"/>
              </w:rPr>
              <w:t>,5 года)</w:t>
            </w:r>
          </w:p>
          <w:p w:rsidR="00455713" w:rsidRPr="0091250F" w:rsidRDefault="00D04284" w:rsidP="00455713">
            <w:pPr>
              <w:pStyle w:val="Default"/>
              <w:ind w:left="32"/>
              <w:rPr>
                <w:i/>
                <w:iCs/>
                <w:color w:val="000000" w:themeColor="text1"/>
              </w:rPr>
            </w:pPr>
            <w:r>
              <w:rPr>
                <w:i/>
                <w:iCs/>
                <w:color w:val="000000" w:themeColor="text1"/>
              </w:rPr>
              <w:t>6</w:t>
            </w:r>
            <w:r w:rsidR="00455713" w:rsidRPr="0091250F">
              <w:rPr>
                <w:i/>
                <w:iCs/>
                <w:color w:val="000000" w:themeColor="text1"/>
              </w:rPr>
              <w:t>.  не менее 180/не менее 5400 (докторантура (PhD) 3 года)</w:t>
            </w:r>
          </w:p>
        </w:tc>
      </w:tr>
      <w:tr w:rsidR="00455713" w:rsidRPr="003C5FDC" w:rsidTr="00950DCB">
        <w:tc>
          <w:tcPr>
            <w:tcW w:w="300" w:type="pct"/>
          </w:tcPr>
          <w:p w:rsidR="00455713" w:rsidRPr="003C5FDC" w:rsidRDefault="00455713" w:rsidP="00455713">
            <w:pPr>
              <w:pStyle w:val="Default"/>
              <w:rPr>
                <w:bCs/>
              </w:rPr>
            </w:pPr>
            <w:r w:rsidRPr="003C5FDC">
              <w:rPr>
                <w:bCs/>
              </w:rPr>
              <w:t>6</w:t>
            </w:r>
          </w:p>
        </w:tc>
        <w:tc>
          <w:tcPr>
            <w:tcW w:w="1442" w:type="pct"/>
          </w:tcPr>
          <w:p w:rsidR="00455713" w:rsidRPr="003C5FDC" w:rsidRDefault="00455713" w:rsidP="00455713">
            <w:pPr>
              <w:pStyle w:val="Default"/>
              <w:rPr>
                <w:bCs/>
              </w:rPr>
            </w:pPr>
            <w:r w:rsidRPr="003C5FDC">
              <w:rPr>
                <w:bCs/>
              </w:rPr>
              <w:t>Присуждаемая степень</w:t>
            </w:r>
          </w:p>
        </w:tc>
        <w:tc>
          <w:tcPr>
            <w:tcW w:w="1061" w:type="pct"/>
          </w:tcPr>
          <w:p w:rsidR="00455713" w:rsidRPr="003C5FDC" w:rsidRDefault="00455713" w:rsidP="00455713">
            <w:pPr>
              <w:pStyle w:val="Default"/>
              <w:ind w:left="34"/>
              <w:jc w:val="both"/>
              <w:rPr>
                <w:i/>
                <w:iCs/>
                <w:color w:val="000000" w:themeColor="text1"/>
              </w:rPr>
            </w:pPr>
          </w:p>
        </w:tc>
        <w:tc>
          <w:tcPr>
            <w:tcW w:w="2197" w:type="pct"/>
          </w:tcPr>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стандартов высшего и</w:t>
            </w:r>
          </w:p>
          <w:p w:rsidR="00455713" w:rsidRPr="003C5FDC" w:rsidRDefault="00455713" w:rsidP="00455713">
            <w:pPr>
              <w:pStyle w:val="Default"/>
              <w:ind w:left="34"/>
              <w:rPr>
                <w:i/>
                <w:iCs/>
                <w:color w:val="000000" w:themeColor="text1"/>
              </w:rPr>
            </w:pPr>
            <w:r w:rsidRPr="003C5FDC">
              <w:rPr>
                <w:i/>
                <w:iCs/>
                <w:color w:val="000000" w:themeColor="text1"/>
              </w:rPr>
              <w:t>послевузовского образования.</w:t>
            </w:r>
          </w:p>
          <w:p w:rsidR="00455713" w:rsidRPr="003C5FDC" w:rsidRDefault="00455713" w:rsidP="00455713">
            <w:pPr>
              <w:pStyle w:val="Default"/>
              <w:ind w:left="34"/>
              <w:rPr>
                <w:i/>
                <w:iCs/>
                <w:color w:val="000000" w:themeColor="text1"/>
              </w:rPr>
            </w:pPr>
            <w:r w:rsidRPr="003C5FDC">
              <w:rPr>
                <w:i/>
                <w:iCs/>
                <w:color w:val="000000" w:themeColor="text1"/>
              </w:rPr>
              <w:t>Государственный общеобязательный стандарт по уровням</w:t>
            </w:r>
          </w:p>
          <w:p w:rsidR="00455713" w:rsidRPr="003C5FDC" w:rsidRDefault="00455713" w:rsidP="00455713">
            <w:pPr>
              <w:pStyle w:val="Default"/>
              <w:ind w:left="34"/>
              <w:rPr>
                <w:i/>
                <w:iCs/>
                <w:color w:val="000000" w:themeColor="text1"/>
              </w:rPr>
            </w:pPr>
            <w:r w:rsidRPr="003C5FDC">
              <w:rPr>
                <w:i/>
                <w:iCs/>
                <w:color w:val="000000" w:themeColor="text1"/>
              </w:rPr>
              <w:t>образования в области здравоохранения.</w:t>
            </w:r>
          </w:p>
          <w:p w:rsidR="00455713" w:rsidRPr="003C5FDC" w:rsidRDefault="00455713" w:rsidP="00455713">
            <w:pPr>
              <w:pStyle w:val="Default"/>
              <w:ind w:left="34"/>
              <w:jc w:val="both"/>
              <w:rPr>
                <w:i/>
                <w:iCs/>
                <w:color w:val="000000" w:themeColor="text1"/>
              </w:rPr>
            </w:pPr>
          </w:p>
        </w:tc>
      </w:tr>
      <w:tr w:rsidR="00455713" w:rsidRPr="003C5FDC" w:rsidTr="00950DCB">
        <w:tc>
          <w:tcPr>
            <w:tcW w:w="300" w:type="pct"/>
          </w:tcPr>
          <w:p w:rsidR="00455713" w:rsidRPr="003C5FDC" w:rsidRDefault="00455713" w:rsidP="00455713">
            <w:pPr>
              <w:pStyle w:val="Default"/>
              <w:rPr>
                <w:bCs/>
                <w:color w:val="auto"/>
              </w:rPr>
            </w:pPr>
            <w:r w:rsidRPr="003C5FDC">
              <w:rPr>
                <w:bCs/>
                <w:color w:val="auto"/>
              </w:rPr>
              <w:t>7</w:t>
            </w:r>
          </w:p>
        </w:tc>
        <w:tc>
          <w:tcPr>
            <w:tcW w:w="1442" w:type="pct"/>
          </w:tcPr>
          <w:p w:rsidR="00455713" w:rsidRPr="003C5FDC" w:rsidRDefault="00455713" w:rsidP="00455713">
            <w:pPr>
              <w:pStyle w:val="Default"/>
              <w:rPr>
                <w:bCs/>
                <w:color w:val="auto"/>
              </w:rPr>
            </w:pPr>
            <w:r w:rsidRPr="003C5FDC">
              <w:rPr>
                <w:bCs/>
                <w:color w:val="auto"/>
              </w:rPr>
              <w:t>ОП разработана на основании Национальной рамки квалификаций/ Отраслевой рамки квалификаций/</w:t>
            </w:r>
          </w:p>
          <w:p w:rsidR="00455713" w:rsidRPr="003C5FDC" w:rsidRDefault="00455713" w:rsidP="00455713">
            <w:pPr>
              <w:pStyle w:val="Default"/>
              <w:rPr>
                <w:bCs/>
              </w:rPr>
            </w:pPr>
            <w:r w:rsidRPr="003C5FDC">
              <w:rPr>
                <w:bCs/>
                <w:color w:val="auto"/>
              </w:rPr>
              <w:t>Профессионального стандарта</w:t>
            </w:r>
          </w:p>
        </w:tc>
        <w:tc>
          <w:tcPr>
            <w:tcW w:w="1061" w:type="pct"/>
          </w:tcPr>
          <w:p w:rsidR="00455713" w:rsidRPr="003C5FDC" w:rsidRDefault="00455713" w:rsidP="00455713">
            <w:pPr>
              <w:pStyle w:val="Default"/>
              <w:ind w:left="34"/>
              <w:jc w:val="both"/>
              <w:rPr>
                <w:i/>
                <w:iCs/>
                <w:color w:val="000000" w:themeColor="text1"/>
              </w:rPr>
            </w:pPr>
          </w:p>
        </w:tc>
        <w:tc>
          <w:tcPr>
            <w:tcW w:w="2197" w:type="pct"/>
          </w:tcPr>
          <w:p w:rsidR="00455713" w:rsidRPr="003C5FDC" w:rsidRDefault="00455713" w:rsidP="00455713">
            <w:pPr>
              <w:pStyle w:val="Default"/>
              <w:ind w:left="34"/>
              <w:jc w:val="both"/>
              <w:rPr>
                <w:i/>
                <w:iCs/>
                <w:color w:val="000000" w:themeColor="text1"/>
              </w:rPr>
            </w:pPr>
          </w:p>
          <w:p w:rsidR="00455713" w:rsidRPr="003C5FDC" w:rsidRDefault="00455713" w:rsidP="00455713">
            <w:pPr>
              <w:pStyle w:val="Default"/>
              <w:ind w:left="34"/>
              <w:rPr>
                <w:i/>
                <w:iCs/>
                <w:color w:val="000000" w:themeColor="text1"/>
              </w:rPr>
            </w:pPr>
            <w:r w:rsidRPr="003C5FDC">
              <w:rPr>
                <w:i/>
                <w:iCs/>
                <w:color w:val="000000" w:themeColor="text1"/>
              </w:rPr>
              <w:t>Сайт НПП РК «Атамекен»</w:t>
            </w:r>
          </w:p>
          <w:p w:rsidR="00455713" w:rsidRPr="003C5FDC" w:rsidRDefault="00455713" w:rsidP="00455713">
            <w:pPr>
              <w:pStyle w:val="Default"/>
              <w:ind w:left="34"/>
              <w:jc w:val="both"/>
              <w:rPr>
                <w:i/>
                <w:iCs/>
                <w:color w:val="000000" w:themeColor="text1"/>
              </w:rPr>
            </w:pPr>
          </w:p>
        </w:tc>
      </w:tr>
      <w:tr w:rsidR="00455713" w:rsidRPr="003C5FDC" w:rsidTr="00950DCB">
        <w:tc>
          <w:tcPr>
            <w:tcW w:w="300" w:type="pct"/>
          </w:tcPr>
          <w:p w:rsidR="00455713" w:rsidRPr="003C5FDC" w:rsidRDefault="00455713" w:rsidP="00455713">
            <w:pPr>
              <w:pStyle w:val="Default"/>
              <w:rPr>
                <w:bCs/>
              </w:rPr>
            </w:pPr>
            <w:r w:rsidRPr="003C5FDC">
              <w:rPr>
                <w:bCs/>
              </w:rPr>
              <w:t>8</w:t>
            </w:r>
          </w:p>
        </w:tc>
        <w:tc>
          <w:tcPr>
            <w:tcW w:w="1442" w:type="pct"/>
          </w:tcPr>
          <w:p w:rsidR="00455713" w:rsidRPr="003C5FDC" w:rsidRDefault="00455713" w:rsidP="00455713">
            <w:pPr>
              <w:pStyle w:val="Default"/>
              <w:rPr>
                <w:bCs/>
              </w:rPr>
            </w:pPr>
            <w:r w:rsidRPr="003C5FDC">
              <w:rPr>
                <w:bCs/>
              </w:rPr>
              <w:t>Уровень квалификации МСКО/НРК/ОРК</w:t>
            </w:r>
          </w:p>
        </w:tc>
        <w:tc>
          <w:tcPr>
            <w:tcW w:w="1061" w:type="pct"/>
          </w:tcPr>
          <w:p w:rsidR="00455713" w:rsidRPr="003C5FDC" w:rsidRDefault="00455713" w:rsidP="00455713">
            <w:pPr>
              <w:pStyle w:val="Default"/>
              <w:ind w:left="34"/>
              <w:rPr>
                <w:i/>
                <w:iCs/>
                <w:color w:val="000000" w:themeColor="text1"/>
              </w:rPr>
            </w:pPr>
          </w:p>
        </w:tc>
        <w:tc>
          <w:tcPr>
            <w:tcW w:w="2197" w:type="pct"/>
          </w:tcPr>
          <w:p w:rsidR="00455713" w:rsidRPr="003C5FDC" w:rsidRDefault="00455713" w:rsidP="00455713">
            <w:pPr>
              <w:pStyle w:val="Default"/>
              <w:ind w:left="34"/>
              <w:rPr>
                <w:i/>
                <w:iCs/>
                <w:color w:val="000000" w:themeColor="text1"/>
              </w:rPr>
            </w:pPr>
            <w:r w:rsidRPr="003C5FDC">
              <w:rPr>
                <w:i/>
                <w:iCs/>
                <w:color w:val="000000" w:themeColor="text1"/>
              </w:rPr>
              <w:t>Сайт НПП РК «Атамекен»</w:t>
            </w:r>
          </w:p>
          <w:p w:rsidR="00455713" w:rsidRPr="003C5FDC" w:rsidRDefault="00455713" w:rsidP="00455713">
            <w:pPr>
              <w:pStyle w:val="Default"/>
              <w:ind w:left="34"/>
              <w:jc w:val="both"/>
              <w:rPr>
                <w:i/>
                <w:iCs/>
                <w:color w:val="000000" w:themeColor="text1"/>
              </w:rPr>
            </w:pPr>
          </w:p>
        </w:tc>
      </w:tr>
      <w:tr w:rsidR="00455713" w:rsidRPr="003C5FDC" w:rsidTr="00950DCB">
        <w:tc>
          <w:tcPr>
            <w:tcW w:w="300" w:type="pct"/>
          </w:tcPr>
          <w:p w:rsidR="00455713" w:rsidRPr="003C5FDC" w:rsidRDefault="00455713" w:rsidP="00455713">
            <w:pPr>
              <w:pStyle w:val="Default"/>
              <w:rPr>
                <w:bCs/>
                <w:color w:val="auto"/>
              </w:rPr>
            </w:pPr>
            <w:r w:rsidRPr="003C5FDC">
              <w:rPr>
                <w:bCs/>
                <w:color w:val="auto"/>
              </w:rPr>
              <w:t>9</w:t>
            </w:r>
          </w:p>
        </w:tc>
        <w:tc>
          <w:tcPr>
            <w:tcW w:w="1442" w:type="pct"/>
          </w:tcPr>
          <w:p w:rsidR="00455713" w:rsidRPr="003C5FDC" w:rsidRDefault="00455713" w:rsidP="00455713">
            <w:pPr>
              <w:pStyle w:val="Default"/>
              <w:rPr>
                <w:bCs/>
              </w:rPr>
            </w:pPr>
            <w:r w:rsidRPr="003C5FDC">
              <w:rPr>
                <w:bCs/>
                <w:color w:val="auto"/>
              </w:rPr>
              <w:t>Область профессиональной деятельности (название секции с буквенным кодом по ОКЭД)</w:t>
            </w:r>
          </w:p>
        </w:tc>
        <w:tc>
          <w:tcPr>
            <w:tcW w:w="1061" w:type="pct"/>
          </w:tcPr>
          <w:p w:rsidR="00455713" w:rsidRPr="003C5FDC" w:rsidRDefault="00455713" w:rsidP="00455713">
            <w:pPr>
              <w:pStyle w:val="Default"/>
              <w:ind w:left="34"/>
              <w:rPr>
                <w:i/>
                <w:iCs/>
                <w:color w:val="000000" w:themeColor="text1"/>
              </w:rPr>
            </w:pPr>
          </w:p>
        </w:tc>
        <w:tc>
          <w:tcPr>
            <w:tcW w:w="2197" w:type="pct"/>
          </w:tcPr>
          <w:p w:rsidR="00455713" w:rsidRPr="003C5FDC" w:rsidRDefault="00455713" w:rsidP="00455713">
            <w:pPr>
              <w:pStyle w:val="Default"/>
              <w:ind w:left="34"/>
              <w:rPr>
                <w:i/>
                <w:iCs/>
                <w:color w:val="000000" w:themeColor="text1"/>
              </w:rPr>
            </w:pPr>
            <w:r w:rsidRPr="003C5FDC">
              <w:rPr>
                <w:i/>
                <w:iCs/>
                <w:color w:val="000000" w:themeColor="text1"/>
              </w:rPr>
              <w:t>Общий классификатор видов экономической деятельности</w:t>
            </w:r>
          </w:p>
        </w:tc>
      </w:tr>
      <w:tr w:rsidR="00455713" w:rsidRPr="003C5FDC" w:rsidTr="00950DCB">
        <w:tc>
          <w:tcPr>
            <w:tcW w:w="300" w:type="pct"/>
          </w:tcPr>
          <w:p w:rsidR="00455713" w:rsidRPr="003C5FDC" w:rsidRDefault="00455713" w:rsidP="00455713">
            <w:pPr>
              <w:pStyle w:val="Default"/>
              <w:rPr>
                <w:bCs/>
              </w:rPr>
            </w:pPr>
            <w:r w:rsidRPr="003C5FDC">
              <w:rPr>
                <w:bCs/>
              </w:rPr>
              <w:t>10</w:t>
            </w:r>
          </w:p>
        </w:tc>
        <w:tc>
          <w:tcPr>
            <w:tcW w:w="1442" w:type="pct"/>
          </w:tcPr>
          <w:p w:rsidR="00455713" w:rsidRPr="003C5FDC" w:rsidRDefault="00455713" w:rsidP="00455713">
            <w:pPr>
              <w:pStyle w:val="Default"/>
              <w:rPr>
                <w:bCs/>
              </w:rPr>
            </w:pPr>
            <w:r w:rsidRPr="003C5FDC">
              <w:rPr>
                <w:bCs/>
              </w:rPr>
              <w:t xml:space="preserve">Вид образовательной программы </w:t>
            </w:r>
          </w:p>
        </w:tc>
        <w:tc>
          <w:tcPr>
            <w:tcW w:w="1061" w:type="pct"/>
          </w:tcPr>
          <w:p w:rsidR="00455713" w:rsidRPr="003C5FDC" w:rsidRDefault="00455713" w:rsidP="00455713">
            <w:pPr>
              <w:pStyle w:val="Default"/>
              <w:jc w:val="both"/>
              <w:rPr>
                <w:bCs/>
                <w:i/>
                <w:color w:val="auto"/>
              </w:rPr>
            </w:pPr>
          </w:p>
        </w:tc>
        <w:tc>
          <w:tcPr>
            <w:tcW w:w="2197" w:type="pct"/>
          </w:tcPr>
          <w:p w:rsidR="00455713" w:rsidRPr="003C5FDC" w:rsidRDefault="00455713" w:rsidP="00455713">
            <w:pPr>
              <w:pStyle w:val="Default"/>
              <w:jc w:val="both"/>
              <w:rPr>
                <w:bCs/>
                <w:i/>
                <w:color w:val="auto"/>
              </w:rPr>
            </w:pPr>
            <w:r w:rsidRPr="003C5FDC">
              <w:rPr>
                <w:bCs/>
                <w:i/>
                <w:color w:val="auto"/>
              </w:rPr>
              <w:t>Действующая/новая/инновационная</w:t>
            </w:r>
          </w:p>
        </w:tc>
      </w:tr>
      <w:tr w:rsidR="00455713" w:rsidRPr="003C5FDC" w:rsidTr="00950DCB">
        <w:tc>
          <w:tcPr>
            <w:tcW w:w="300" w:type="pct"/>
          </w:tcPr>
          <w:p w:rsidR="00455713" w:rsidRPr="003C5FDC" w:rsidRDefault="00455713" w:rsidP="00455713">
            <w:pPr>
              <w:pStyle w:val="Default"/>
              <w:rPr>
                <w:bCs/>
              </w:rPr>
            </w:pPr>
            <w:r w:rsidRPr="003C5FDC">
              <w:rPr>
                <w:bCs/>
              </w:rPr>
              <w:t>11</w:t>
            </w:r>
          </w:p>
        </w:tc>
        <w:tc>
          <w:tcPr>
            <w:tcW w:w="1442" w:type="pct"/>
          </w:tcPr>
          <w:p w:rsidR="00455713" w:rsidRPr="003C5FDC" w:rsidRDefault="00455713" w:rsidP="00455713">
            <w:pPr>
              <w:pStyle w:val="Default"/>
              <w:rPr>
                <w:bCs/>
              </w:rPr>
            </w:pPr>
            <w:r w:rsidRPr="003C5FDC">
              <w:rPr>
                <w:bCs/>
              </w:rPr>
              <w:t>Учебный план</w:t>
            </w:r>
          </w:p>
        </w:tc>
        <w:tc>
          <w:tcPr>
            <w:tcW w:w="1061" w:type="pct"/>
          </w:tcPr>
          <w:p w:rsidR="00455713" w:rsidRPr="003C5FDC" w:rsidRDefault="00455713" w:rsidP="00455713">
            <w:pPr>
              <w:pStyle w:val="Default"/>
              <w:jc w:val="both"/>
              <w:rPr>
                <w:bCs/>
                <w:i/>
                <w:color w:val="auto"/>
              </w:rPr>
            </w:pPr>
          </w:p>
        </w:tc>
        <w:tc>
          <w:tcPr>
            <w:tcW w:w="2197" w:type="pct"/>
          </w:tcPr>
          <w:p w:rsidR="00455713" w:rsidRPr="003C5FDC" w:rsidRDefault="00455713" w:rsidP="00455713">
            <w:pPr>
              <w:pStyle w:val="Default"/>
              <w:rPr>
                <w:bCs/>
                <w:i/>
                <w:color w:val="auto"/>
              </w:rPr>
            </w:pPr>
            <w:r w:rsidRPr="003C5FDC">
              <w:rPr>
                <w:bCs/>
                <w:i/>
                <w:color w:val="auto"/>
              </w:rPr>
              <w:t>В соответствии с действующим ГОСО</w:t>
            </w:r>
          </w:p>
        </w:tc>
      </w:tr>
      <w:tr w:rsidR="00455713" w:rsidRPr="003C5FDC" w:rsidTr="00950DCB">
        <w:tc>
          <w:tcPr>
            <w:tcW w:w="300" w:type="pct"/>
          </w:tcPr>
          <w:p w:rsidR="00455713" w:rsidRPr="003C5FDC" w:rsidRDefault="00455713" w:rsidP="00455713">
            <w:pPr>
              <w:pStyle w:val="Default"/>
              <w:rPr>
                <w:bCs/>
              </w:rPr>
            </w:pPr>
            <w:r w:rsidRPr="003C5FDC">
              <w:rPr>
                <w:bCs/>
              </w:rPr>
              <w:t>12</w:t>
            </w:r>
          </w:p>
        </w:tc>
        <w:tc>
          <w:tcPr>
            <w:tcW w:w="1442" w:type="pct"/>
          </w:tcPr>
          <w:p w:rsidR="00455713" w:rsidRPr="003C5FDC" w:rsidRDefault="00455713" w:rsidP="00455713">
            <w:pPr>
              <w:pStyle w:val="Default"/>
              <w:rPr>
                <w:bCs/>
              </w:rPr>
            </w:pPr>
            <w:r w:rsidRPr="003C5FDC">
              <w:rPr>
                <w:bCs/>
              </w:rPr>
              <w:t>Структура образовательной программы</w:t>
            </w:r>
          </w:p>
        </w:tc>
        <w:tc>
          <w:tcPr>
            <w:tcW w:w="1061" w:type="pct"/>
          </w:tcPr>
          <w:p w:rsidR="00455713" w:rsidRPr="003C5FDC" w:rsidRDefault="00455713" w:rsidP="00455713">
            <w:pPr>
              <w:pStyle w:val="Default"/>
              <w:jc w:val="both"/>
              <w:rPr>
                <w:bCs/>
                <w:i/>
                <w:color w:val="auto"/>
              </w:rPr>
            </w:pPr>
          </w:p>
        </w:tc>
        <w:tc>
          <w:tcPr>
            <w:tcW w:w="2197" w:type="pct"/>
          </w:tcPr>
          <w:p w:rsidR="00455713" w:rsidRPr="003C5FDC" w:rsidRDefault="00455713" w:rsidP="00455713">
            <w:pPr>
              <w:pStyle w:val="Default"/>
              <w:rPr>
                <w:bCs/>
                <w:i/>
                <w:color w:val="auto"/>
              </w:rPr>
            </w:pPr>
          </w:p>
          <w:p w:rsidR="00455713" w:rsidRPr="003C5FDC" w:rsidRDefault="00455713" w:rsidP="00455713">
            <w:pPr>
              <w:pStyle w:val="Default"/>
              <w:rPr>
                <w:bCs/>
                <w:i/>
                <w:color w:val="auto"/>
              </w:rPr>
            </w:pPr>
            <w:r w:rsidRPr="003C5FDC">
              <w:rPr>
                <w:bCs/>
                <w:i/>
                <w:color w:val="auto"/>
              </w:rPr>
              <w:t>В соответствии с ВНД</w:t>
            </w:r>
            <w:r>
              <w:rPr>
                <w:bCs/>
                <w:i/>
                <w:color w:val="auto"/>
              </w:rPr>
              <w:t xml:space="preserve"> СКУ</w:t>
            </w:r>
            <w:r w:rsidRPr="003C5FDC">
              <w:rPr>
                <w:bCs/>
                <w:i/>
                <w:color w:val="auto"/>
              </w:rPr>
              <w:t xml:space="preserve"> 53</w:t>
            </w:r>
          </w:p>
        </w:tc>
      </w:tr>
      <w:tr w:rsidR="00455713" w:rsidRPr="003C5FDC" w:rsidTr="00950DCB">
        <w:tc>
          <w:tcPr>
            <w:tcW w:w="300" w:type="pct"/>
          </w:tcPr>
          <w:p w:rsidR="00455713" w:rsidRPr="003C5FDC" w:rsidRDefault="00455713" w:rsidP="00455713">
            <w:pPr>
              <w:pStyle w:val="Default"/>
              <w:rPr>
                <w:bCs/>
              </w:rPr>
            </w:pPr>
            <w:r w:rsidRPr="003C5FDC">
              <w:rPr>
                <w:bCs/>
              </w:rPr>
              <w:t>13</w:t>
            </w:r>
          </w:p>
        </w:tc>
        <w:tc>
          <w:tcPr>
            <w:tcW w:w="1442" w:type="pct"/>
          </w:tcPr>
          <w:p w:rsidR="00455713" w:rsidRPr="003C5FDC" w:rsidRDefault="00455713" w:rsidP="00455713">
            <w:pPr>
              <w:pStyle w:val="Default"/>
              <w:rPr>
                <w:bCs/>
              </w:rPr>
            </w:pPr>
            <w:r w:rsidRPr="003C5FDC">
              <w:rPr>
                <w:bCs/>
              </w:rPr>
              <w:t>Модули образовательной программы</w:t>
            </w:r>
          </w:p>
        </w:tc>
        <w:tc>
          <w:tcPr>
            <w:tcW w:w="1061" w:type="pct"/>
          </w:tcPr>
          <w:p w:rsidR="00455713" w:rsidRPr="003C5FDC" w:rsidRDefault="00455713" w:rsidP="00455713">
            <w:pPr>
              <w:pStyle w:val="Default"/>
              <w:jc w:val="both"/>
              <w:rPr>
                <w:bCs/>
                <w:i/>
                <w:color w:val="auto"/>
              </w:rPr>
            </w:pPr>
          </w:p>
        </w:tc>
        <w:tc>
          <w:tcPr>
            <w:tcW w:w="2197" w:type="pct"/>
          </w:tcPr>
          <w:p w:rsidR="00455713" w:rsidRPr="003C5FDC" w:rsidRDefault="00455713" w:rsidP="00455713">
            <w:pPr>
              <w:pStyle w:val="Default"/>
              <w:rPr>
                <w:bCs/>
                <w:i/>
                <w:color w:val="auto"/>
              </w:rPr>
            </w:pPr>
            <w:r w:rsidRPr="003C5FDC">
              <w:rPr>
                <w:bCs/>
                <w:i/>
                <w:color w:val="auto"/>
              </w:rPr>
              <w:t>В соответствии с ВНД</w:t>
            </w:r>
            <w:r>
              <w:rPr>
                <w:bCs/>
                <w:i/>
                <w:color w:val="auto"/>
              </w:rPr>
              <w:t xml:space="preserve"> СКУ</w:t>
            </w:r>
            <w:r w:rsidRPr="003C5FDC">
              <w:rPr>
                <w:bCs/>
                <w:i/>
                <w:color w:val="auto"/>
              </w:rPr>
              <w:t xml:space="preserve"> 53</w:t>
            </w:r>
          </w:p>
          <w:p w:rsidR="00455713" w:rsidRPr="003C5FDC" w:rsidRDefault="00455713" w:rsidP="00455713">
            <w:pPr>
              <w:pStyle w:val="Default"/>
              <w:rPr>
                <w:bCs/>
                <w:i/>
                <w:color w:val="auto"/>
              </w:rPr>
            </w:pPr>
          </w:p>
        </w:tc>
      </w:tr>
      <w:tr w:rsidR="00455713" w:rsidRPr="003C5FDC" w:rsidTr="00950DCB">
        <w:tc>
          <w:tcPr>
            <w:tcW w:w="300" w:type="pct"/>
          </w:tcPr>
          <w:p w:rsidR="00455713" w:rsidRPr="003C5FDC" w:rsidRDefault="00455713" w:rsidP="00455713">
            <w:pPr>
              <w:pStyle w:val="Default"/>
              <w:rPr>
                <w:bCs/>
              </w:rPr>
            </w:pPr>
            <w:r w:rsidRPr="003C5FDC">
              <w:rPr>
                <w:bCs/>
              </w:rPr>
              <w:t>14</w:t>
            </w:r>
          </w:p>
        </w:tc>
        <w:tc>
          <w:tcPr>
            <w:tcW w:w="1442" w:type="pct"/>
          </w:tcPr>
          <w:p w:rsidR="00455713" w:rsidRPr="003C5FDC" w:rsidRDefault="00455713" w:rsidP="00455713">
            <w:pPr>
              <w:pStyle w:val="Default"/>
              <w:rPr>
                <w:bCs/>
              </w:rPr>
            </w:pPr>
            <w:r w:rsidRPr="003C5FDC">
              <w:rPr>
                <w:bCs/>
              </w:rPr>
              <w:t>Наличие приложения к лицензии на направление подготовки кадров (номер приложения и дата)</w:t>
            </w:r>
          </w:p>
        </w:tc>
        <w:tc>
          <w:tcPr>
            <w:tcW w:w="1061" w:type="pct"/>
          </w:tcPr>
          <w:p w:rsidR="00455713" w:rsidRPr="003C5FDC" w:rsidRDefault="00455713" w:rsidP="00455713">
            <w:pPr>
              <w:pStyle w:val="Default"/>
              <w:jc w:val="both"/>
              <w:rPr>
                <w:bCs/>
                <w:i/>
                <w:color w:val="auto"/>
              </w:rPr>
            </w:pPr>
          </w:p>
        </w:tc>
        <w:tc>
          <w:tcPr>
            <w:tcW w:w="2197" w:type="pct"/>
          </w:tcPr>
          <w:p w:rsidR="00455713" w:rsidRPr="003C5FDC" w:rsidRDefault="00455713" w:rsidP="00455713">
            <w:pPr>
              <w:pStyle w:val="Default"/>
              <w:rPr>
                <w:bCs/>
                <w:i/>
                <w:color w:val="auto"/>
              </w:rPr>
            </w:pPr>
            <w:r w:rsidRPr="003C5FDC">
              <w:rPr>
                <w:bCs/>
                <w:i/>
                <w:color w:val="auto"/>
              </w:rPr>
              <w:t>Приложения к основной лицензии на занятие образовательной деятельностью</w:t>
            </w:r>
          </w:p>
        </w:tc>
      </w:tr>
    </w:tbl>
    <w:p w:rsidR="00455713" w:rsidRPr="003C5FDC" w:rsidRDefault="00455713" w:rsidP="00455713">
      <w:pPr>
        <w:jc w:val="both"/>
        <w:rPr>
          <w:b/>
        </w:rPr>
      </w:pPr>
      <w:r w:rsidRPr="003C5FDC">
        <w:rPr>
          <w:b/>
        </w:rPr>
        <w:t>Рекомендации и заключение:</w:t>
      </w:r>
    </w:p>
    <w:p w:rsidR="00455713" w:rsidRPr="003C5FDC" w:rsidRDefault="00455713" w:rsidP="00455713">
      <w:pPr>
        <w:jc w:val="both"/>
      </w:pPr>
      <w:r w:rsidRPr="003C5FDC">
        <w:rPr>
          <w:b/>
        </w:rPr>
        <w:t>_________________________________________________________________________________________________________________________________________________________________________</w:t>
      </w:r>
      <w:r w:rsidR="0093016F">
        <w:rPr>
          <w:b/>
        </w:rPr>
        <w:t>______________________________________________________________</w:t>
      </w:r>
    </w:p>
    <w:p w:rsidR="00455713" w:rsidRPr="003C5FDC" w:rsidRDefault="00455713" w:rsidP="00455713">
      <w:pPr>
        <w:jc w:val="both"/>
      </w:pPr>
    </w:p>
    <w:p w:rsidR="00455713" w:rsidRPr="003C5FDC" w:rsidRDefault="00455713" w:rsidP="00455713">
      <w:pPr>
        <w:jc w:val="both"/>
        <w:rPr>
          <w:b/>
        </w:rPr>
      </w:pPr>
      <w:r w:rsidRPr="003C5FDC">
        <w:rPr>
          <w:b/>
        </w:rPr>
        <w:t>1. Эксперт:</w:t>
      </w:r>
    </w:p>
    <w:p w:rsidR="00455713" w:rsidRPr="003C5FDC" w:rsidRDefault="00455713" w:rsidP="00455713">
      <w:pPr>
        <w:jc w:val="both"/>
      </w:pPr>
      <w:r w:rsidRPr="003C5FDC">
        <w:t xml:space="preserve">  ________________________________________</w:t>
      </w:r>
      <w:r w:rsidR="00B133A0">
        <w:t>______      __________</w:t>
      </w:r>
      <w:r w:rsidRPr="003C5FDC">
        <w:t>____________</w:t>
      </w:r>
    </w:p>
    <w:p w:rsidR="00455713" w:rsidRPr="003C5FDC" w:rsidRDefault="00455713" w:rsidP="00455713">
      <w:pPr>
        <w:jc w:val="both"/>
      </w:pPr>
      <w:r w:rsidRPr="003C5FDC">
        <w:tab/>
      </w:r>
      <w:r w:rsidRPr="003C5FDC">
        <w:tab/>
      </w:r>
      <w:r w:rsidR="007522C4">
        <w:tab/>
        <w:t>(ФИО, должность)</w:t>
      </w:r>
      <w:r w:rsidR="007522C4">
        <w:tab/>
      </w:r>
      <w:r w:rsidR="007522C4">
        <w:tab/>
      </w:r>
      <w:r w:rsidR="007522C4">
        <w:tab/>
        <w:t xml:space="preserve">       (подпись)           </w:t>
      </w:r>
      <w:r w:rsidRPr="003C5FDC">
        <w:t>(дата)</w:t>
      </w:r>
    </w:p>
    <w:p w:rsidR="00455713" w:rsidRPr="003C5FDC" w:rsidRDefault="00455713" w:rsidP="00455713">
      <w:pPr>
        <w:jc w:val="both"/>
        <w:rPr>
          <w:b/>
        </w:rPr>
      </w:pPr>
      <w:r w:rsidRPr="003C5FDC">
        <w:tab/>
      </w:r>
      <w:r w:rsidRPr="003C5FDC">
        <w:tab/>
      </w:r>
    </w:p>
    <w:p w:rsidR="00455713" w:rsidRPr="003C5FDC" w:rsidRDefault="00455713" w:rsidP="00455713">
      <w:pPr>
        <w:jc w:val="both"/>
        <w:rPr>
          <w:b/>
        </w:rPr>
      </w:pPr>
      <w:r w:rsidRPr="003C5FDC">
        <w:rPr>
          <w:b/>
        </w:rPr>
        <w:t>2.  Эксперт:</w:t>
      </w:r>
    </w:p>
    <w:p w:rsidR="00455713" w:rsidRPr="003C5FDC" w:rsidRDefault="00455713" w:rsidP="00455713">
      <w:pPr>
        <w:jc w:val="both"/>
      </w:pPr>
      <w:r w:rsidRPr="003C5FDC">
        <w:t xml:space="preserve">  ________________________________________</w:t>
      </w:r>
      <w:r w:rsidR="00B133A0">
        <w:t>______      ___________</w:t>
      </w:r>
      <w:r w:rsidRPr="003C5FDC">
        <w:t>____________</w:t>
      </w:r>
    </w:p>
    <w:p w:rsidR="00455713" w:rsidRPr="003C5FDC" w:rsidRDefault="007522C4" w:rsidP="00455713">
      <w:pPr>
        <w:jc w:val="both"/>
      </w:pPr>
      <w:r>
        <w:tab/>
      </w:r>
      <w:r>
        <w:tab/>
      </w:r>
      <w:r>
        <w:tab/>
        <w:t>(ФИО, должность)</w:t>
      </w:r>
      <w:r>
        <w:tab/>
      </w:r>
      <w:r>
        <w:tab/>
      </w:r>
      <w:r>
        <w:tab/>
        <w:t xml:space="preserve">       (подпись)</w:t>
      </w:r>
      <w:r>
        <w:tab/>
      </w:r>
      <w:r w:rsidR="00455713" w:rsidRPr="003C5FDC">
        <w:t xml:space="preserve"> (дата)</w:t>
      </w:r>
    </w:p>
    <w:p w:rsidR="007522C4" w:rsidRDefault="00455713" w:rsidP="00455713">
      <w:pPr>
        <w:jc w:val="right"/>
      </w:pPr>
      <w:r w:rsidRPr="003C5FDC">
        <w:tab/>
      </w:r>
      <w:r w:rsidRPr="003C5FDC">
        <w:tab/>
      </w: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7522C4" w:rsidRDefault="007522C4" w:rsidP="00455713">
      <w:pPr>
        <w:jc w:val="right"/>
      </w:pPr>
    </w:p>
    <w:p w:rsidR="00D04284" w:rsidRDefault="00D04284" w:rsidP="00455713">
      <w:pPr>
        <w:jc w:val="right"/>
      </w:pPr>
    </w:p>
    <w:p w:rsidR="00455713" w:rsidRPr="003C5FDC" w:rsidRDefault="00455713" w:rsidP="00455713">
      <w:pPr>
        <w:spacing w:line="360" w:lineRule="auto"/>
        <w:jc w:val="center"/>
        <w:rPr>
          <w:b/>
        </w:rPr>
      </w:pPr>
      <w:bookmarkStart w:id="0" w:name="_GoBack"/>
      <w:bookmarkEnd w:id="0"/>
      <w:r w:rsidRPr="003C5FDC">
        <w:rPr>
          <w:b/>
        </w:rPr>
        <w:t>Внешнее экспертное заключение</w:t>
      </w:r>
    </w:p>
    <w:p w:rsidR="00455713" w:rsidRPr="003C5FDC" w:rsidRDefault="00455713" w:rsidP="00455713">
      <w:pPr>
        <w:spacing w:line="360" w:lineRule="auto"/>
        <w:jc w:val="center"/>
        <w:rPr>
          <w:b/>
        </w:rPr>
      </w:pPr>
      <w:r w:rsidRPr="003C5FDC">
        <w:rPr>
          <w:b/>
        </w:rPr>
        <w:t>на образовательную программу Код и наименование образовательной программы</w:t>
      </w:r>
    </w:p>
    <w:p w:rsidR="00455713" w:rsidRPr="003C5FDC" w:rsidRDefault="00455713" w:rsidP="00455713">
      <w:pPr>
        <w:spacing w:line="360" w:lineRule="auto"/>
        <w:jc w:val="center"/>
        <w:rPr>
          <w:b/>
        </w:rPr>
      </w:pPr>
      <w:r w:rsidRPr="003C5FDC">
        <w:rPr>
          <w:b/>
        </w:rPr>
        <w:t>Северо-Казахстанского университета им. М. Козыбаева</w:t>
      </w:r>
    </w:p>
    <w:p w:rsidR="00455713" w:rsidRPr="003C5FDC" w:rsidRDefault="00455713" w:rsidP="00455713">
      <w:pPr>
        <w:rPr>
          <w:b/>
        </w:rPr>
      </w:pPr>
      <w:r w:rsidRPr="003C5FDC">
        <w:rPr>
          <w:b/>
        </w:rPr>
        <w:t xml:space="preserve">1. </w:t>
      </w:r>
      <w:r w:rsidRPr="003C5FDC">
        <w:rPr>
          <w:rStyle w:val="markedcontent"/>
          <w:b/>
        </w:rPr>
        <w:t>Общая характеристика образовательной программы</w:t>
      </w:r>
    </w:p>
    <w:p w:rsidR="00455713" w:rsidRPr="003C5FDC" w:rsidRDefault="00455713" w:rsidP="00455713">
      <w:pPr>
        <w:jc w:val="both"/>
      </w:pPr>
      <w:r w:rsidRPr="003C5FD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91250F" w:rsidP="00455713">
      <w:pPr>
        <w:jc w:val="both"/>
      </w:pPr>
      <w:r w:rsidRPr="003C5FDC">
        <w:t>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91250F" w:rsidP="00455713">
      <w:pPr>
        <w:jc w:val="both"/>
        <w:rPr>
          <w:i/>
        </w:rPr>
      </w:pPr>
      <w:r w:rsidRPr="003C5FDC">
        <w:t>_______________________________________________________________________________________________________________________________________________________________________________________________________________________________________</w:t>
      </w:r>
      <w:r w:rsidRPr="003C5FDC">
        <w:rPr>
          <w:i/>
        </w:rPr>
        <w:t xml:space="preserve"> </w:t>
      </w:r>
      <w:r w:rsidR="00455713" w:rsidRPr="003C5FDC">
        <w:rPr>
          <w:i/>
        </w:rPr>
        <w:t>(При экспертизе рекомендуется учитывать следующие критерии: актуальность, практикоориентированность, востребованность на рынке труда, содержание профессиональной подготовки и др.)</w:t>
      </w:r>
    </w:p>
    <w:p w:rsidR="00455713" w:rsidRPr="003C5FDC" w:rsidRDefault="00455713" w:rsidP="00455713">
      <w:pPr>
        <w:jc w:val="both"/>
      </w:pPr>
    </w:p>
    <w:p w:rsidR="00455713" w:rsidRPr="003C5FDC" w:rsidRDefault="00455713" w:rsidP="00455713">
      <w:pPr>
        <w:jc w:val="both"/>
        <w:rPr>
          <w:b/>
        </w:rPr>
      </w:pPr>
      <w:r w:rsidRPr="003C5FDC">
        <w:rPr>
          <w:b/>
        </w:rPr>
        <w:t>2. Рекомендации и заключение:</w:t>
      </w:r>
    </w:p>
    <w:p w:rsidR="00455713" w:rsidRPr="003C5FDC" w:rsidRDefault="00455713" w:rsidP="00455713">
      <w:pPr>
        <w:jc w:val="both"/>
      </w:pPr>
      <w:r w:rsidRPr="003C5FDC">
        <w:rPr>
          <w:b/>
        </w:rPr>
        <w:t>_______________________________________________________________________________________________________________________________________________________________________________________________________________________________________</w:t>
      </w:r>
    </w:p>
    <w:p w:rsidR="00455713" w:rsidRPr="003C5FDC" w:rsidRDefault="00455713" w:rsidP="00455713">
      <w:pPr>
        <w:jc w:val="both"/>
        <w:rPr>
          <w:b/>
        </w:rPr>
      </w:pPr>
      <w:r w:rsidRPr="003C5FDC">
        <w:rPr>
          <w:b/>
        </w:rPr>
        <w:t>_____________________________________________________________________________</w:t>
      </w:r>
    </w:p>
    <w:p w:rsidR="00455713" w:rsidRPr="003C5FDC" w:rsidRDefault="00455713" w:rsidP="00455713">
      <w:pPr>
        <w:jc w:val="both"/>
      </w:pPr>
    </w:p>
    <w:p w:rsidR="00455713" w:rsidRPr="003C5FDC" w:rsidRDefault="00455713" w:rsidP="00455713">
      <w:pPr>
        <w:jc w:val="both"/>
        <w:rPr>
          <w:b/>
        </w:rPr>
      </w:pPr>
      <w:r w:rsidRPr="003C5FDC">
        <w:rPr>
          <w:b/>
        </w:rPr>
        <w:t>1. Эксперт:</w:t>
      </w:r>
    </w:p>
    <w:p w:rsidR="00455713" w:rsidRPr="003C5FDC" w:rsidRDefault="00455713" w:rsidP="00455713">
      <w:pPr>
        <w:jc w:val="both"/>
      </w:pPr>
      <w:r w:rsidRPr="003C5FDC">
        <w:t xml:space="preserve">  ________________________________________</w:t>
      </w:r>
      <w:r w:rsidR="00E74813">
        <w:t>______      ___________</w:t>
      </w:r>
      <w:r w:rsidRPr="003C5FDC">
        <w:t>____________</w:t>
      </w:r>
    </w:p>
    <w:p w:rsidR="00455713" w:rsidRPr="003C5FDC" w:rsidRDefault="00E74813" w:rsidP="00455713">
      <w:pPr>
        <w:jc w:val="both"/>
      </w:pPr>
      <w:r>
        <w:tab/>
      </w:r>
      <w:r>
        <w:tab/>
      </w:r>
      <w:r>
        <w:tab/>
        <w:t>(ФИО, должность)</w:t>
      </w:r>
      <w:r>
        <w:tab/>
      </w:r>
      <w:r>
        <w:tab/>
      </w:r>
      <w:r>
        <w:tab/>
        <w:t xml:space="preserve">      </w:t>
      </w:r>
      <w:r w:rsidR="00455713" w:rsidRPr="003C5FDC">
        <w:t>(подпись)</w:t>
      </w:r>
      <w:r w:rsidR="00455713" w:rsidRPr="003C5FDC">
        <w:tab/>
        <w:t xml:space="preserve"> </w:t>
      </w:r>
      <w:r w:rsidR="00455713" w:rsidRPr="003C5FDC">
        <w:tab/>
        <w:t>(дата)</w:t>
      </w:r>
    </w:p>
    <w:p w:rsidR="00455713" w:rsidRPr="003C5FDC" w:rsidRDefault="00455713" w:rsidP="00455713">
      <w:pPr>
        <w:jc w:val="both"/>
        <w:rPr>
          <w:b/>
        </w:rPr>
      </w:pPr>
      <w:r w:rsidRPr="003C5FDC">
        <w:tab/>
      </w:r>
      <w:r w:rsidRPr="003C5FDC">
        <w:tab/>
      </w:r>
    </w:p>
    <w:p w:rsidR="00455713" w:rsidRPr="003C5FDC" w:rsidRDefault="00455713" w:rsidP="00455713">
      <w:pPr>
        <w:ind w:left="3540" w:right="480" w:firstLine="708"/>
        <w:jc w:val="both"/>
        <w:rPr>
          <w:b/>
        </w:rPr>
      </w:pPr>
      <w:r w:rsidRPr="003C5FDC">
        <w:rPr>
          <w:b/>
        </w:rPr>
        <w:t xml:space="preserve">М.П. </w:t>
      </w:r>
    </w:p>
    <w:p w:rsidR="00455713" w:rsidRPr="003C5FDC" w:rsidRDefault="00455713" w:rsidP="00455713">
      <w:pPr>
        <w:jc w:val="both"/>
        <w:rPr>
          <w:b/>
        </w:rPr>
      </w:pPr>
      <w:r w:rsidRPr="003C5FDC">
        <w:rPr>
          <w:b/>
        </w:rPr>
        <w:t xml:space="preserve"> 2. Эксперт:</w:t>
      </w:r>
    </w:p>
    <w:p w:rsidR="00455713" w:rsidRPr="003C5FDC" w:rsidRDefault="00455713" w:rsidP="00455713">
      <w:pPr>
        <w:jc w:val="both"/>
      </w:pPr>
      <w:r w:rsidRPr="003C5FDC">
        <w:t xml:space="preserve">  _________________________________________</w:t>
      </w:r>
      <w:r w:rsidR="00E74813">
        <w:t>_____      ___________</w:t>
      </w:r>
      <w:r w:rsidRPr="003C5FDC">
        <w:t>____________</w:t>
      </w:r>
    </w:p>
    <w:p w:rsidR="00455713" w:rsidRPr="003C5FDC" w:rsidRDefault="00E74813" w:rsidP="00E74813">
      <w:pPr>
        <w:ind w:left="709" w:hanging="709"/>
        <w:jc w:val="both"/>
      </w:pPr>
      <w:r>
        <w:tab/>
      </w:r>
      <w:r>
        <w:tab/>
      </w:r>
      <w:r>
        <w:tab/>
        <w:t>(ФИО, должность)</w:t>
      </w:r>
      <w:r>
        <w:tab/>
      </w:r>
      <w:r>
        <w:tab/>
        <w:t xml:space="preserve">                  (подпись)</w:t>
      </w:r>
      <w:r>
        <w:tab/>
        <w:t xml:space="preserve">            </w:t>
      </w:r>
      <w:r w:rsidR="00455713" w:rsidRPr="003C5FDC">
        <w:t>(дата)</w:t>
      </w:r>
    </w:p>
    <w:p w:rsidR="00455713" w:rsidRPr="003C5FDC" w:rsidRDefault="00E74813" w:rsidP="00455713">
      <w:pPr>
        <w:jc w:val="both"/>
      </w:pPr>
      <w:r>
        <w:tab/>
      </w:r>
    </w:p>
    <w:p w:rsidR="00455713" w:rsidRPr="000534FB" w:rsidRDefault="00455713" w:rsidP="009C3036">
      <w:pPr>
        <w:ind w:left="3540" w:right="480" w:firstLine="708"/>
        <w:jc w:val="both"/>
        <w:rPr>
          <w:b/>
          <w:color w:val="000000" w:themeColor="text1"/>
        </w:rPr>
      </w:pPr>
      <w:r w:rsidRPr="003C5FDC">
        <w:rPr>
          <w:b/>
        </w:rPr>
        <w:t>М.П.</w:t>
      </w:r>
      <w:r w:rsidRPr="007D2C34">
        <w:rPr>
          <w:b/>
        </w:rPr>
        <w:t xml:space="preserve"> </w:t>
      </w:r>
    </w:p>
    <w:sectPr w:rsidR="00455713" w:rsidRPr="000534FB" w:rsidSect="00A173A6">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908" w:rsidRDefault="00CF5908" w:rsidP="00745558">
      <w:r>
        <w:separator/>
      </w:r>
    </w:p>
  </w:endnote>
  <w:endnote w:type="continuationSeparator" w:id="0">
    <w:p w:rsidR="00CF5908" w:rsidRDefault="00CF5908" w:rsidP="0074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harter">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908" w:rsidRDefault="00CF5908" w:rsidP="00745558">
      <w:r>
        <w:separator/>
      </w:r>
    </w:p>
  </w:footnote>
  <w:footnote w:type="continuationSeparator" w:id="0">
    <w:p w:rsidR="00CF5908" w:rsidRDefault="00CF5908" w:rsidP="007455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7A9B"/>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4554D7"/>
    <w:multiLevelType w:val="hybridMultilevel"/>
    <w:tmpl w:val="EBCECAB6"/>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9ABC89A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C7025"/>
    <w:multiLevelType w:val="hybridMultilevel"/>
    <w:tmpl w:val="F08AA1EA"/>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10361000"/>
    <w:multiLevelType w:val="multilevel"/>
    <w:tmpl w:val="C33C4664"/>
    <w:lvl w:ilvl="0">
      <w:start w:val="2"/>
      <w:numFmt w:val="decimal"/>
      <w:lvlText w:val="%1"/>
      <w:lvlJc w:val="left"/>
      <w:pPr>
        <w:ind w:left="360" w:hanging="360"/>
      </w:pPr>
      <w:rPr>
        <w:rFonts w:ascii="Arial" w:hAnsi="Arial" w:cs="Arial" w:hint="default"/>
        <w:color w:val="000000"/>
        <w:sz w:val="15"/>
      </w:rPr>
    </w:lvl>
    <w:lvl w:ilvl="1">
      <w:start w:val="1"/>
      <w:numFmt w:val="decimal"/>
      <w:lvlText w:val="%1.%2"/>
      <w:lvlJc w:val="left"/>
      <w:pPr>
        <w:ind w:left="360" w:hanging="360"/>
      </w:pPr>
      <w:rPr>
        <w:rFonts w:ascii="Times New Roman" w:hAnsi="Times New Roman" w:cs="Times New Roman" w:hint="default"/>
        <w:b w:val="0"/>
        <w:color w:val="000000"/>
        <w:sz w:val="24"/>
        <w:szCs w:val="24"/>
      </w:rPr>
    </w:lvl>
    <w:lvl w:ilvl="2">
      <w:start w:val="1"/>
      <w:numFmt w:val="decimal"/>
      <w:lvlText w:val="%1.%2.%3"/>
      <w:lvlJc w:val="left"/>
      <w:pPr>
        <w:ind w:left="720" w:hanging="720"/>
      </w:pPr>
      <w:rPr>
        <w:rFonts w:ascii="Arial" w:hAnsi="Arial" w:cs="Arial" w:hint="default"/>
        <w:color w:val="000000"/>
        <w:sz w:val="15"/>
      </w:rPr>
    </w:lvl>
    <w:lvl w:ilvl="3">
      <w:start w:val="1"/>
      <w:numFmt w:val="decimal"/>
      <w:lvlText w:val="%1.%2.%3.%4"/>
      <w:lvlJc w:val="left"/>
      <w:pPr>
        <w:ind w:left="720" w:hanging="720"/>
      </w:pPr>
      <w:rPr>
        <w:rFonts w:ascii="Arial" w:hAnsi="Arial" w:cs="Arial" w:hint="default"/>
        <w:color w:val="000000"/>
        <w:sz w:val="15"/>
      </w:rPr>
    </w:lvl>
    <w:lvl w:ilvl="4">
      <w:start w:val="1"/>
      <w:numFmt w:val="decimal"/>
      <w:lvlText w:val="%1.%2.%3.%4.%5"/>
      <w:lvlJc w:val="left"/>
      <w:pPr>
        <w:ind w:left="1080" w:hanging="1080"/>
      </w:pPr>
      <w:rPr>
        <w:rFonts w:ascii="Arial" w:hAnsi="Arial" w:cs="Arial" w:hint="default"/>
        <w:color w:val="000000"/>
        <w:sz w:val="15"/>
      </w:rPr>
    </w:lvl>
    <w:lvl w:ilvl="5">
      <w:start w:val="1"/>
      <w:numFmt w:val="decimal"/>
      <w:lvlText w:val="%1.%2.%3.%4.%5.%6"/>
      <w:lvlJc w:val="left"/>
      <w:pPr>
        <w:ind w:left="1080" w:hanging="1080"/>
      </w:pPr>
      <w:rPr>
        <w:rFonts w:ascii="Arial" w:hAnsi="Arial" w:cs="Arial" w:hint="default"/>
        <w:color w:val="000000"/>
        <w:sz w:val="15"/>
      </w:rPr>
    </w:lvl>
    <w:lvl w:ilvl="6">
      <w:start w:val="1"/>
      <w:numFmt w:val="decimal"/>
      <w:lvlText w:val="%1.%2.%3.%4.%5.%6.%7"/>
      <w:lvlJc w:val="left"/>
      <w:pPr>
        <w:ind w:left="1440" w:hanging="1440"/>
      </w:pPr>
      <w:rPr>
        <w:rFonts w:ascii="Arial" w:hAnsi="Arial" w:cs="Arial" w:hint="default"/>
        <w:color w:val="000000"/>
        <w:sz w:val="15"/>
      </w:rPr>
    </w:lvl>
    <w:lvl w:ilvl="7">
      <w:start w:val="1"/>
      <w:numFmt w:val="decimal"/>
      <w:lvlText w:val="%1.%2.%3.%4.%5.%6.%7.%8"/>
      <w:lvlJc w:val="left"/>
      <w:pPr>
        <w:ind w:left="1440" w:hanging="1440"/>
      </w:pPr>
      <w:rPr>
        <w:rFonts w:ascii="Arial" w:hAnsi="Arial" w:cs="Arial" w:hint="default"/>
        <w:color w:val="000000"/>
        <w:sz w:val="15"/>
      </w:rPr>
    </w:lvl>
    <w:lvl w:ilvl="8">
      <w:start w:val="1"/>
      <w:numFmt w:val="decimal"/>
      <w:lvlText w:val="%1.%2.%3.%4.%5.%6.%7.%8.%9"/>
      <w:lvlJc w:val="left"/>
      <w:pPr>
        <w:ind w:left="1800" w:hanging="1800"/>
      </w:pPr>
      <w:rPr>
        <w:rFonts w:ascii="Arial" w:hAnsi="Arial" w:cs="Arial" w:hint="default"/>
        <w:color w:val="000000"/>
        <w:sz w:val="15"/>
      </w:rPr>
    </w:lvl>
  </w:abstractNum>
  <w:abstractNum w:abstractNumId="5" w15:restartNumberingAfterBreak="0">
    <w:nsid w:val="1174488F"/>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2330FC"/>
    <w:multiLevelType w:val="multilevel"/>
    <w:tmpl w:val="1F42A20E"/>
    <w:lvl w:ilvl="0">
      <w:start w:val="10"/>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imes New Roman" w:hAnsi="Times New Roman" w:cs="Times New Roman" w:hint="default"/>
        <w:w w:val="99"/>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D7162A"/>
    <w:multiLevelType w:val="hybridMultilevel"/>
    <w:tmpl w:val="E822275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87FF0"/>
    <w:multiLevelType w:val="hybridMultilevel"/>
    <w:tmpl w:val="FC2E04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7C5CB5"/>
    <w:multiLevelType w:val="multilevel"/>
    <w:tmpl w:val="252086F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DF3AD3"/>
    <w:multiLevelType w:val="hybridMultilevel"/>
    <w:tmpl w:val="163EAE46"/>
    <w:lvl w:ilvl="0" w:tplc="7DF4A1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7511352"/>
    <w:multiLevelType w:val="hybridMultilevel"/>
    <w:tmpl w:val="DE2E1A30"/>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E54A7A"/>
    <w:multiLevelType w:val="hybridMultilevel"/>
    <w:tmpl w:val="C32266AC"/>
    <w:lvl w:ilvl="0" w:tplc="426A28EC">
      <w:start w:val="1"/>
      <w:numFmt w:val="decimal"/>
      <w:lvlText w:val="%1)"/>
      <w:lvlJc w:val="left"/>
      <w:pPr>
        <w:ind w:left="1287"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B337F79"/>
    <w:multiLevelType w:val="hybridMultilevel"/>
    <w:tmpl w:val="586ED65E"/>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9ABC89A0">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706738"/>
    <w:multiLevelType w:val="hybridMultilevel"/>
    <w:tmpl w:val="222658CE"/>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DE1D0B"/>
    <w:multiLevelType w:val="multilevel"/>
    <w:tmpl w:val="DB2E1F70"/>
    <w:lvl w:ilvl="0">
      <w:start w:val="10"/>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6848B9"/>
    <w:multiLevelType w:val="hybridMultilevel"/>
    <w:tmpl w:val="C31221AE"/>
    <w:lvl w:ilvl="0" w:tplc="57F82F6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6A350B"/>
    <w:multiLevelType w:val="hybridMultilevel"/>
    <w:tmpl w:val="9C060DC8"/>
    <w:lvl w:ilvl="0" w:tplc="46189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F805A64"/>
    <w:multiLevelType w:val="multilevel"/>
    <w:tmpl w:val="3448F7AC"/>
    <w:lvl w:ilvl="0">
      <w:start w:val="1"/>
      <w:numFmt w:val="decimal"/>
      <w:lvlText w:val="%1."/>
      <w:lvlJc w:val="left"/>
      <w:pPr>
        <w:ind w:left="360" w:hanging="360"/>
      </w:pPr>
    </w:lvl>
    <w:lvl w:ilvl="1">
      <w:start w:val="1"/>
      <w:numFmt w:val="decimal"/>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603C88"/>
    <w:multiLevelType w:val="hybridMultilevel"/>
    <w:tmpl w:val="5D40E7D0"/>
    <w:lvl w:ilvl="0" w:tplc="0E4AA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2E0462D"/>
    <w:multiLevelType w:val="hybridMultilevel"/>
    <w:tmpl w:val="CEFE7E7A"/>
    <w:lvl w:ilvl="0" w:tplc="EEE2E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A7B59"/>
    <w:multiLevelType w:val="hybridMultilevel"/>
    <w:tmpl w:val="59CA09B8"/>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5A6C6916">
      <w:start w:val="1"/>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25DF9"/>
    <w:multiLevelType w:val="hybridMultilevel"/>
    <w:tmpl w:val="ECA2B986"/>
    <w:lvl w:ilvl="0" w:tplc="72861BDE">
      <w:start w:val="1"/>
      <w:numFmt w:val="bullet"/>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8EB342F"/>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FC7485"/>
    <w:multiLevelType w:val="hybridMultilevel"/>
    <w:tmpl w:val="19CC0DC2"/>
    <w:lvl w:ilvl="0" w:tplc="7542E98C">
      <w:start w:val="1"/>
      <w:numFmt w:val="decimal"/>
      <w:lvlText w:val="%1)"/>
      <w:lvlJc w:val="left"/>
      <w:pPr>
        <w:ind w:left="720" w:hanging="360"/>
      </w:pPr>
      <w:rPr>
        <w:rFonts w:hint="default"/>
      </w:rPr>
    </w:lvl>
    <w:lvl w:ilvl="1" w:tplc="35848A94">
      <w:start w:val="16"/>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B34F37"/>
    <w:multiLevelType w:val="hybridMultilevel"/>
    <w:tmpl w:val="5EF8C1FC"/>
    <w:lvl w:ilvl="0" w:tplc="04190011">
      <w:start w:val="1"/>
      <w:numFmt w:val="decimal"/>
      <w:lvlText w:val="%1)"/>
      <w:lvlJc w:val="left"/>
      <w:pPr>
        <w:ind w:left="1944" w:hanging="360"/>
      </w:p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26" w15:restartNumberingAfterBreak="0">
    <w:nsid w:val="548E0837"/>
    <w:multiLevelType w:val="hybridMultilevel"/>
    <w:tmpl w:val="A94AFAD4"/>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E4131F"/>
    <w:multiLevelType w:val="hybridMultilevel"/>
    <w:tmpl w:val="92D2F7D4"/>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4F6940"/>
    <w:multiLevelType w:val="hybridMultilevel"/>
    <w:tmpl w:val="A7A29314"/>
    <w:lvl w:ilvl="0" w:tplc="F36AD70A">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9B1A17"/>
    <w:multiLevelType w:val="hybridMultilevel"/>
    <w:tmpl w:val="AD50563A"/>
    <w:lvl w:ilvl="0" w:tplc="3A6E0590">
      <w:start w:val="1"/>
      <w:numFmt w:val="decimal"/>
      <w:lvlText w:val="%1)"/>
      <w:lvlJc w:val="left"/>
      <w:pPr>
        <w:ind w:left="938" w:hanging="22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4751BB5"/>
    <w:multiLevelType w:val="hybridMultilevel"/>
    <w:tmpl w:val="656C67B6"/>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CB3C48"/>
    <w:multiLevelType w:val="hybridMultilevel"/>
    <w:tmpl w:val="C2ACEB80"/>
    <w:lvl w:ilvl="0" w:tplc="8C4CB8DA">
      <w:numFmt w:val="bullet"/>
      <w:lvlText w:val="-"/>
      <w:lvlJc w:val="left"/>
      <w:pPr>
        <w:ind w:left="1426" w:hanging="360"/>
      </w:pPr>
      <w:rPr>
        <w:rFonts w:ascii="Times New Roman" w:hAnsi="Times New Roman"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2" w15:restartNumberingAfterBreak="0">
    <w:nsid w:val="6B137963"/>
    <w:multiLevelType w:val="multilevel"/>
    <w:tmpl w:val="39D63C2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6668CF"/>
    <w:multiLevelType w:val="multilevel"/>
    <w:tmpl w:val="2EF4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8238A"/>
    <w:multiLevelType w:val="hybridMultilevel"/>
    <w:tmpl w:val="537E8E3E"/>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867E0F84">
      <w:start w:val="16"/>
      <w:numFmt w:val="bullet"/>
      <w:lvlText w:val="-"/>
      <w:lvlJc w:val="left"/>
      <w:pPr>
        <w:ind w:left="2508" w:hanging="708"/>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F90C15"/>
    <w:multiLevelType w:val="multilevel"/>
    <w:tmpl w:val="E0EECC00"/>
    <w:lvl w:ilvl="0">
      <w:start w:val="1"/>
      <w:numFmt w:val="decimal"/>
      <w:pStyle w:val="1"/>
      <w:lvlText w:val="%1."/>
      <w:lvlJc w:val="left"/>
      <w:pPr>
        <w:ind w:left="360" w:hanging="360"/>
      </w:pPr>
      <w:rPr>
        <w:b/>
      </w:rPr>
    </w:lvl>
    <w:lvl w:ilvl="1">
      <w:start w:val="1"/>
      <w:numFmt w:val="decimal"/>
      <w:lvlText w:val="%1.%2."/>
      <w:lvlJc w:val="left"/>
      <w:pPr>
        <w:ind w:left="574" w:hanging="432"/>
      </w:pPr>
      <w:rPr>
        <w:b w:val="0"/>
        <w:i w:val="0"/>
        <w:strike w:val="0"/>
        <w:color w:val="auto"/>
        <w:lang w:val="kk-KZ"/>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5551B4"/>
    <w:multiLevelType w:val="hybridMultilevel"/>
    <w:tmpl w:val="46D49F6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8B5277"/>
    <w:multiLevelType w:val="hybridMultilevel"/>
    <w:tmpl w:val="FC98EEE6"/>
    <w:lvl w:ilvl="0" w:tplc="6C80D6F6">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5"/>
  </w:num>
  <w:num w:numId="2">
    <w:abstractNumId w:val="3"/>
  </w:num>
  <w:num w:numId="3">
    <w:abstractNumId w:val="18"/>
  </w:num>
  <w:num w:numId="4">
    <w:abstractNumId w:val="21"/>
  </w:num>
  <w:num w:numId="5">
    <w:abstractNumId w:val="36"/>
  </w:num>
  <w:num w:numId="6">
    <w:abstractNumId w:val="11"/>
  </w:num>
  <w:num w:numId="7">
    <w:abstractNumId w:val="7"/>
  </w:num>
  <w:num w:numId="8">
    <w:abstractNumId w:val="19"/>
  </w:num>
  <w:num w:numId="9">
    <w:abstractNumId w:val="5"/>
  </w:num>
  <w:num w:numId="10">
    <w:abstractNumId w:val="16"/>
  </w:num>
  <w:num w:numId="11">
    <w:abstractNumId w:val="22"/>
  </w:num>
  <w:num w:numId="12">
    <w:abstractNumId w:val="0"/>
  </w:num>
  <w:num w:numId="13">
    <w:abstractNumId w:val="12"/>
  </w:num>
  <w:num w:numId="14">
    <w:abstractNumId w:val="10"/>
  </w:num>
  <w:num w:numId="15">
    <w:abstractNumId w:val="37"/>
  </w:num>
  <w:num w:numId="16">
    <w:abstractNumId w:val="4"/>
  </w:num>
  <w:num w:numId="17">
    <w:abstractNumId w:val="33"/>
  </w:num>
  <w:num w:numId="18">
    <w:abstractNumId w:val="31"/>
  </w:num>
  <w:num w:numId="19">
    <w:abstractNumId w:val="20"/>
  </w:num>
  <w:num w:numId="20">
    <w:abstractNumId w:val="15"/>
  </w:num>
  <w:num w:numId="21">
    <w:abstractNumId w:val="28"/>
  </w:num>
  <w:num w:numId="22">
    <w:abstractNumId w:val="6"/>
  </w:num>
  <w:num w:numId="23">
    <w:abstractNumId w:val="17"/>
  </w:num>
  <w:num w:numId="24">
    <w:abstractNumId w:val="24"/>
  </w:num>
  <w:num w:numId="25">
    <w:abstractNumId w:val="30"/>
  </w:num>
  <w:num w:numId="26">
    <w:abstractNumId w:val="27"/>
  </w:num>
  <w:num w:numId="27">
    <w:abstractNumId w:val="14"/>
  </w:num>
  <w:num w:numId="28">
    <w:abstractNumId w:val="34"/>
  </w:num>
  <w:num w:numId="29">
    <w:abstractNumId w:val="23"/>
  </w:num>
  <w:num w:numId="30">
    <w:abstractNumId w:val="25"/>
  </w:num>
  <w:num w:numId="31">
    <w:abstractNumId w:val="8"/>
  </w:num>
  <w:num w:numId="32">
    <w:abstractNumId w:val="32"/>
  </w:num>
  <w:num w:numId="33">
    <w:abstractNumId w:val="26"/>
  </w:num>
  <w:num w:numId="34">
    <w:abstractNumId w:val="1"/>
  </w:num>
  <w:num w:numId="35">
    <w:abstractNumId w:val="2"/>
  </w:num>
  <w:num w:numId="36">
    <w:abstractNumId w:val="13"/>
  </w:num>
  <w:num w:numId="37">
    <w:abstractNumId w:val="29"/>
  </w:num>
  <w:num w:numId="3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86"/>
    <w:rsid w:val="0000124F"/>
    <w:rsid w:val="00001BD8"/>
    <w:rsid w:val="00001D60"/>
    <w:rsid w:val="000023E6"/>
    <w:rsid w:val="00002988"/>
    <w:rsid w:val="000033D6"/>
    <w:rsid w:val="00003A8F"/>
    <w:rsid w:val="00003AA6"/>
    <w:rsid w:val="00003BF9"/>
    <w:rsid w:val="000042C0"/>
    <w:rsid w:val="00005E3B"/>
    <w:rsid w:val="000065AD"/>
    <w:rsid w:val="000067E3"/>
    <w:rsid w:val="0000746D"/>
    <w:rsid w:val="00011F5A"/>
    <w:rsid w:val="00014518"/>
    <w:rsid w:val="000145F0"/>
    <w:rsid w:val="00015AC6"/>
    <w:rsid w:val="00016676"/>
    <w:rsid w:val="00016AF1"/>
    <w:rsid w:val="000200E4"/>
    <w:rsid w:val="000212F5"/>
    <w:rsid w:val="00021A20"/>
    <w:rsid w:val="00021CB4"/>
    <w:rsid w:val="00022078"/>
    <w:rsid w:val="00022311"/>
    <w:rsid w:val="00023A98"/>
    <w:rsid w:val="000241C8"/>
    <w:rsid w:val="00024F4E"/>
    <w:rsid w:val="00025660"/>
    <w:rsid w:val="000258D3"/>
    <w:rsid w:val="00026449"/>
    <w:rsid w:val="00033488"/>
    <w:rsid w:val="0003365E"/>
    <w:rsid w:val="00036CA4"/>
    <w:rsid w:val="00036E24"/>
    <w:rsid w:val="00037A7D"/>
    <w:rsid w:val="00040234"/>
    <w:rsid w:val="000407CC"/>
    <w:rsid w:val="00041611"/>
    <w:rsid w:val="000419B5"/>
    <w:rsid w:val="000422F3"/>
    <w:rsid w:val="000429A5"/>
    <w:rsid w:val="000437EB"/>
    <w:rsid w:val="00046E16"/>
    <w:rsid w:val="000474A2"/>
    <w:rsid w:val="00047CBA"/>
    <w:rsid w:val="00050819"/>
    <w:rsid w:val="000509F6"/>
    <w:rsid w:val="00050C7C"/>
    <w:rsid w:val="00051446"/>
    <w:rsid w:val="0005163E"/>
    <w:rsid w:val="00051D0F"/>
    <w:rsid w:val="000534FB"/>
    <w:rsid w:val="00053A1E"/>
    <w:rsid w:val="00053B2D"/>
    <w:rsid w:val="00053DCD"/>
    <w:rsid w:val="000550A4"/>
    <w:rsid w:val="000560AA"/>
    <w:rsid w:val="00064673"/>
    <w:rsid w:val="00065C40"/>
    <w:rsid w:val="00066B94"/>
    <w:rsid w:val="000670BA"/>
    <w:rsid w:val="000700E3"/>
    <w:rsid w:val="00071545"/>
    <w:rsid w:val="00073CE4"/>
    <w:rsid w:val="00073DD2"/>
    <w:rsid w:val="00075BDB"/>
    <w:rsid w:val="00076615"/>
    <w:rsid w:val="0007799E"/>
    <w:rsid w:val="00081F5C"/>
    <w:rsid w:val="00083DFE"/>
    <w:rsid w:val="000859D4"/>
    <w:rsid w:val="00085A4A"/>
    <w:rsid w:val="00090135"/>
    <w:rsid w:val="000918A3"/>
    <w:rsid w:val="00094962"/>
    <w:rsid w:val="00094F82"/>
    <w:rsid w:val="00095088"/>
    <w:rsid w:val="000955E1"/>
    <w:rsid w:val="0009561A"/>
    <w:rsid w:val="0009585E"/>
    <w:rsid w:val="00096687"/>
    <w:rsid w:val="000976F4"/>
    <w:rsid w:val="000978D2"/>
    <w:rsid w:val="000A0096"/>
    <w:rsid w:val="000A0447"/>
    <w:rsid w:val="000A23E5"/>
    <w:rsid w:val="000A2715"/>
    <w:rsid w:val="000A2C7B"/>
    <w:rsid w:val="000A2D36"/>
    <w:rsid w:val="000A3064"/>
    <w:rsid w:val="000A41A9"/>
    <w:rsid w:val="000A4C66"/>
    <w:rsid w:val="000A522B"/>
    <w:rsid w:val="000A6E35"/>
    <w:rsid w:val="000A6E9E"/>
    <w:rsid w:val="000A7717"/>
    <w:rsid w:val="000B04E5"/>
    <w:rsid w:val="000B0E32"/>
    <w:rsid w:val="000B12A6"/>
    <w:rsid w:val="000B1E2A"/>
    <w:rsid w:val="000B2658"/>
    <w:rsid w:val="000B356C"/>
    <w:rsid w:val="000B3CD0"/>
    <w:rsid w:val="000B400D"/>
    <w:rsid w:val="000B486D"/>
    <w:rsid w:val="000B4F29"/>
    <w:rsid w:val="000B560D"/>
    <w:rsid w:val="000B70C9"/>
    <w:rsid w:val="000C1B71"/>
    <w:rsid w:val="000C2793"/>
    <w:rsid w:val="000C2DBC"/>
    <w:rsid w:val="000C2E06"/>
    <w:rsid w:val="000C6283"/>
    <w:rsid w:val="000C650D"/>
    <w:rsid w:val="000D076B"/>
    <w:rsid w:val="000D0786"/>
    <w:rsid w:val="000D0E29"/>
    <w:rsid w:val="000D18C0"/>
    <w:rsid w:val="000D2258"/>
    <w:rsid w:val="000D25F8"/>
    <w:rsid w:val="000D3428"/>
    <w:rsid w:val="000D3D3C"/>
    <w:rsid w:val="000D44ED"/>
    <w:rsid w:val="000D5763"/>
    <w:rsid w:val="000D66DF"/>
    <w:rsid w:val="000D68AF"/>
    <w:rsid w:val="000E0B58"/>
    <w:rsid w:val="000E12C2"/>
    <w:rsid w:val="000E19E9"/>
    <w:rsid w:val="000E2C3D"/>
    <w:rsid w:val="000E300F"/>
    <w:rsid w:val="000E3564"/>
    <w:rsid w:val="000E4E5E"/>
    <w:rsid w:val="000E7598"/>
    <w:rsid w:val="000F07ED"/>
    <w:rsid w:val="000F12A1"/>
    <w:rsid w:val="000F18F1"/>
    <w:rsid w:val="000F3F62"/>
    <w:rsid w:val="000F4083"/>
    <w:rsid w:val="000F6A08"/>
    <w:rsid w:val="000F7691"/>
    <w:rsid w:val="000F7F38"/>
    <w:rsid w:val="0010017F"/>
    <w:rsid w:val="00101754"/>
    <w:rsid w:val="00101847"/>
    <w:rsid w:val="00101865"/>
    <w:rsid w:val="00101A60"/>
    <w:rsid w:val="001023BF"/>
    <w:rsid w:val="00102597"/>
    <w:rsid w:val="00102E5A"/>
    <w:rsid w:val="00102EE2"/>
    <w:rsid w:val="00103926"/>
    <w:rsid w:val="00103A96"/>
    <w:rsid w:val="00104790"/>
    <w:rsid w:val="00104BDB"/>
    <w:rsid w:val="0010513E"/>
    <w:rsid w:val="00110B30"/>
    <w:rsid w:val="00111410"/>
    <w:rsid w:val="00114E7F"/>
    <w:rsid w:val="0011718E"/>
    <w:rsid w:val="00117264"/>
    <w:rsid w:val="00117588"/>
    <w:rsid w:val="00117683"/>
    <w:rsid w:val="0012185E"/>
    <w:rsid w:val="00121C91"/>
    <w:rsid w:val="001231CD"/>
    <w:rsid w:val="00124524"/>
    <w:rsid w:val="001265B5"/>
    <w:rsid w:val="00126622"/>
    <w:rsid w:val="001266DA"/>
    <w:rsid w:val="00127658"/>
    <w:rsid w:val="0013218B"/>
    <w:rsid w:val="00132348"/>
    <w:rsid w:val="0013354C"/>
    <w:rsid w:val="00133EC1"/>
    <w:rsid w:val="00135FBA"/>
    <w:rsid w:val="001370F3"/>
    <w:rsid w:val="00140576"/>
    <w:rsid w:val="00142284"/>
    <w:rsid w:val="00142295"/>
    <w:rsid w:val="00142E49"/>
    <w:rsid w:val="00143C89"/>
    <w:rsid w:val="001442F4"/>
    <w:rsid w:val="0014462C"/>
    <w:rsid w:val="001458B5"/>
    <w:rsid w:val="00145D1D"/>
    <w:rsid w:val="001466AE"/>
    <w:rsid w:val="001470A4"/>
    <w:rsid w:val="00147A6C"/>
    <w:rsid w:val="00147D45"/>
    <w:rsid w:val="00150455"/>
    <w:rsid w:val="00150B85"/>
    <w:rsid w:val="00150C9F"/>
    <w:rsid w:val="00150E46"/>
    <w:rsid w:val="001519C1"/>
    <w:rsid w:val="00161335"/>
    <w:rsid w:val="00161E1E"/>
    <w:rsid w:val="00164060"/>
    <w:rsid w:val="001648CF"/>
    <w:rsid w:val="00165290"/>
    <w:rsid w:val="00166E66"/>
    <w:rsid w:val="0016720C"/>
    <w:rsid w:val="00167F2D"/>
    <w:rsid w:val="00171223"/>
    <w:rsid w:val="00171C78"/>
    <w:rsid w:val="001736EE"/>
    <w:rsid w:val="00174311"/>
    <w:rsid w:val="00174EB5"/>
    <w:rsid w:val="0017559C"/>
    <w:rsid w:val="00175EE1"/>
    <w:rsid w:val="00176B16"/>
    <w:rsid w:val="001813C0"/>
    <w:rsid w:val="001827B6"/>
    <w:rsid w:val="00182BCC"/>
    <w:rsid w:val="00184424"/>
    <w:rsid w:val="00184651"/>
    <w:rsid w:val="00187A38"/>
    <w:rsid w:val="00187AE0"/>
    <w:rsid w:val="00187CD4"/>
    <w:rsid w:val="001911C6"/>
    <w:rsid w:val="00192A79"/>
    <w:rsid w:val="00193993"/>
    <w:rsid w:val="0019464F"/>
    <w:rsid w:val="00194BF1"/>
    <w:rsid w:val="00195487"/>
    <w:rsid w:val="00196CD4"/>
    <w:rsid w:val="00197411"/>
    <w:rsid w:val="00197AE9"/>
    <w:rsid w:val="001A02FF"/>
    <w:rsid w:val="001A04AF"/>
    <w:rsid w:val="001A197D"/>
    <w:rsid w:val="001A2EDE"/>
    <w:rsid w:val="001A3F9E"/>
    <w:rsid w:val="001A6A64"/>
    <w:rsid w:val="001B04E8"/>
    <w:rsid w:val="001B0665"/>
    <w:rsid w:val="001B152E"/>
    <w:rsid w:val="001B157F"/>
    <w:rsid w:val="001B246A"/>
    <w:rsid w:val="001B3401"/>
    <w:rsid w:val="001B399A"/>
    <w:rsid w:val="001B3D69"/>
    <w:rsid w:val="001B74BB"/>
    <w:rsid w:val="001C0435"/>
    <w:rsid w:val="001C0F3F"/>
    <w:rsid w:val="001C1200"/>
    <w:rsid w:val="001C1244"/>
    <w:rsid w:val="001C569E"/>
    <w:rsid w:val="001C61B8"/>
    <w:rsid w:val="001C6B89"/>
    <w:rsid w:val="001C7AB9"/>
    <w:rsid w:val="001D13D3"/>
    <w:rsid w:val="001D3A46"/>
    <w:rsid w:val="001D43A8"/>
    <w:rsid w:val="001D4CF0"/>
    <w:rsid w:val="001D5747"/>
    <w:rsid w:val="001D5B26"/>
    <w:rsid w:val="001E0C24"/>
    <w:rsid w:val="001E1A62"/>
    <w:rsid w:val="001E1AA1"/>
    <w:rsid w:val="001E2F77"/>
    <w:rsid w:val="001E315A"/>
    <w:rsid w:val="001E3E12"/>
    <w:rsid w:val="001E67C0"/>
    <w:rsid w:val="001E6E7D"/>
    <w:rsid w:val="001E6F26"/>
    <w:rsid w:val="001F0A8C"/>
    <w:rsid w:val="001F26ED"/>
    <w:rsid w:val="001F4A24"/>
    <w:rsid w:val="001F4BE4"/>
    <w:rsid w:val="001F571E"/>
    <w:rsid w:val="002009EB"/>
    <w:rsid w:val="00200F29"/>
    <w:rsid w:val="0020193E"/>
    <w:rsid w:val="00201972"/>
    <w:rsid w:val="002048D6"/>
    <w:rsid w:val="00204C20"/>
    <w:rsid w:val="00204D1F"/>
    <w:rsid w:val="00206D48"/>
    <w:rsid w:val="00206E51"/>
    <w:rsid w:val="0020728B"/>
    <w:rsid w:val="00207683"/>
    <w:rsid w:val="002079D7"/>
    <w:rsid w:val="002115C8"/>
    <w:rsid w:val="00212B7E"/>
    <w:rsid w:val="00213365"/>
    <w:rsid w:val="002138F8"/>
    <w:rsid w:val="00213D67"/>
    <w:rsid w:val="002146D9"/>
    <w:rsid w:val="00215CE7"/>
    <w:rsid w:val="0021626A"/>
    <w:rsid w:val="00216805"/>
    <w:rsid w:val="00216838"/>
    <w:rsid w:val="0022006B"/>
    <w:rsid w:val="0022011A"/>
    <w:rsid w:val="002202B8"/>
    <w:rsid w:val="002202E6"/>
    <w:rsid w:val="00220B0D"/>
    <w:rsid w:val="00220C6F"/>
    <w:rsid w:val="00222558"/>
    <w:rsid w:val="00226A6B"/>
    <w:rsid w:val="00227476"/>
    <w:rsid w:val="0022770F"/>
    <w:rsid w:val="002278A1"/>
    <w:rsid w:val="002300C6"/>
    <w:rsid w:val="00230357"/>
    <w:rsid w:val="0023179E"/>
    <w:rsid w:val="00231B22"/>
    <w:rsid w:val="00231F88"/>
    <w:rsid w:val="0023283A"/>
    <w:rsid w:val="00232B83"/>
    <w:rsid w:val="00232CE2"/>
    <w:rsid w:val="00232EAF"/>
    <w:rsid w:val="00233BF1"/>
    <w:rsid w:val="0023523B"/>
    <w:rsid w:val="00236015"/>
    <w:rsid w:val="00240345"/>
    <w:rsid w:val="00242ADC"/>
    <w:rsid w:val="00242F26"/>
    <w:rsid w:val="00243D8E"/>
    <w:rsid w:val="0024440E"/>
    <w:rsid w:val="002448AB"/>
    <w:rsid w:val="00244FF2"/>
    <w:rsid w:val="002451E9"/>
    <w:rsid w:val="002453A9"/>
    <w:rsid w:val="002473E9"/>
    <w:rsid w:val="0025005F"/>
    <w:rsid w:val="0025060C"/>
    <w:rsid w:val="00253459"/>
    <w:rsid w:val="00253DCB"/>
    <w:rsid w:val="002543ED"/>
    <w:rsid w:val="002546EB"/>
    <w:rsid w:val="00257AD1"/>
    <w:rsid w:val="00260E47"/>
    <w:rsid w:val="002620F0"/>
    <w:rsid w:val="0026251E"/>
    <w:rsid w:val="0026279C"/>
    <w:rsid w:val="00263BA5"/>
    <w:rsid w:val="00263CC2"/>
    <w:rsid w:val="002641DB"/>
    <w:rsid w:val="00264FDA"/>
    <w:rsid w:val="00265906"/>
    <w:rsid w:val="00266A82"/>
    <w:rsid w:val="00266B4B"/>
    <w:rsid w:val="00267730"/>
    <w:rsid w:val="002677A5"/>
    <w:rsid w:val="00267CA0"/>
    <w:rsid w:val="00267DBC"/>
    <w:rsid w:val="00267F04"/>
    <w:rsid w:val="00270749"/>
    <w:rsid w:val="0027212E"/>
    <w:rsid w:val="00272979"/>
    <w:rsid w:val="00273688"/>
    <w:rsid w:val="00274DD7"/>
    <w:rsid w:val="0027507D"/>
    <w:rsid w:val="00275A3B"/>
    <w:rsid w:val="00276185"/>
    <w:rsid w:val="0027632D"/>
    <w:rsid w:val="00276F38"/>
    <w:rsid w:val="002810B4"/>
    <w:rsid w:val="00281297"/>
    <w:rsid w:val="002812C0"/>
    <w:rsid w:val="002821A3"/>
    <w:rsid w:val="0028252E"/>
    <w:rsid w:val="0028282A"/>
    <w:rsid w:val="0028298B"/>
    <w:rsid w:val="002838FE"/>
    <w:rsid w:val="00287D91"/>
    <w:rsid w:val="002903AE"/>
    <w:rsid w:val="002905BE"/>
    <w:rsid w:val="00290F0D"/>
    <w:rsid w:val="002911EA"/>
    <w:rsid w:val="00291E82"/>
    <w:rsid w:val="00292624"/>
    <w:rsid w:val="00295489"/>
    <w:rsid w:val="002977ED"/>
    <w:rsid w:val="002A091E"/>
    <w:rsid w:val="002A156F"/>
    <w:rsid w:val="002A1EC5"/>
    <w:rsid w:val="002A3D18"/>
    <w:rsid w:val="002A3F51"/>
    <w:rsid w:val="002A4B73"/>
    <w:rsid w:val="002A595D"/>
    <w:rsid w:val="002A65F5"/>
    <w:rsid w:val="002A7820"/>
    <w:rsid w:val="002B11D6"/>
    <w:rsid w:val="002B14DF"/>
    <w:rsid w:val="002B169D"/>
    <w:rsid w:val="002B1EA8"/>
    <w:rsid w:val="002B27C7"/>
    <w:rsid w:val="002B2A62"/>
    <w:rsid w:val="002B3B13"/>
    <w:rsid w:val="002B42F8"/>
    <w:rsid w:val="002B43DA"/>
    <w:rsid w:val="002B4595"/>
    <w:rsid w:val="002B477F"/>
    <w:rsid w:val="002B4AFC"/>
    <w:rsid w:val="002B51D6"/>
    <w:rsid w:val="002C08DF"/>
    <w:rsid w:val="002C0BA5"/>
    <w:rsid w:val="002C1077"/>
    <w:rsid w:val="002C7929"/>
    <w:rsid w:val="002C79E9"/>
    <w:rsid w:val="002D4953"/>
    <w:rsid w:val="002D59B4"/>
    <w:rsid w:val="002D6987"/>
    <w:rsid w:val="002D6D80"/>
    <w:rsid w:val="002D751C"/>
    <w:rsid w:val="002D7904"/>
    <w:rsid w:val="002E07C3"/>
    <w:rsid w:val="002E10FE"/>
    <w:rsid w:val="002E1F3A"/>
    <w:rsid w:val="002E236A"/>
    <w:rsid w:val="002E2E46"/>
    <w:rsid w:val="002E3AEF"/>
    <w:rsid w:val="002E3C0B"/>
    <w:rsid w:val="002E4E58"/>
    <w:rsid w:val="002E52AB"/>
    <w:rsid w:val="002E6AB9"/>
    <w:rsid w:val="002E7D4C"/>
    <w:rsid w:val="002F0208"/>
    <w:rsid w:val="002F035A"/>
    <w:rsid w:val="002F2509"/>
    <w:rsid w:val="002F35FE"/>
    <w:rsid w:val="002F5057"/>
    <w:rsid w:val="002F6E12"/>
    <w:rsid w:val="002F7076"/>
    <w:rsid w:val="002F753B"/>
    <w:rsid w:val="002F76AC"/>
    <w:rsid w:val="00300196"/>
    <w:rsid w:val="0030032E"/>
    <w:rsid w:val="00301E1B"/>
    <w:rsid w:val="003022A3"/>
    <w:rsid w:val="00303A0A"/>
    <w:rsid w:val="00304E74"/>
    <w:rsid w:val="00306753"/>
    <w:rsid w:val="00307914"/>
    <w:rsid w:val="00311CC6"/>
    <w:rsid w:val="003135AD"/>
    <w:rsid w:val="00315133"/>
    <w:rsid w:val="00315CE2"/>
    <w:rsid w:val="00316538"/>
    <w:rsid w:val="00317817"/>
    <w:rsid w:val="0032004B"/>
    <w:rsid w:val="00322433"/>
    <w:rsid w:val="003225DD"/>
    <w:rsid w:val="00324EC6"/>
    <w:rsid w:val="00327EE9"/>
    <w:rsid w:val="003302A6"/>
    <w:rsid w:val="00331281"/>
    <w:rsid w:val="00331572"/>
    <w:rsid w:val="00331BE7"/>
    <w:rsid w:val="00331DF7"/>
    <w:rsid w:val="00331E5C"/>
    <w:rsid w:val="00333C80"/>
    <w:rsid w:val="00334475"/>
    <w:rsid w:val="0033585F"/>
    <w:rsid w:val="00336D90"/>
    <w:rsid w:val="0033762F"/>
    <w:rsid w:val="00337BF8"/>
    <w:rsid w:val="00340B50"/>
    <w:rsid w:val="00341A1A"/>
    <w:rsid w:val="003421E1"/>
    <w:rsid w:val="00345B4D"/>
    <w:rsid w:val="00345DA4"/>
    <w:rsid w:val="00347BC7"/>
    <w:rsid w:val="00350CF8"/>
    <w:rsid w:val="00351376"/>
    <w:rsid w:val="003525FD"/>
    <w:rsid w:val="003527A3"/>
    <w:rsid w:val="003529FE"/>
    <w:rsid w:val="003541E5"/>
    <w:rsid w:val="00354E2F"/>
    <w:rsid w:val="00355A65"/>
    <w:rsid w:val="00356A1B"/>
    <w:rsid w:val="003600F7"/>
    <w:rsid w:val="00360B16"/>
    <w:rsid w:val="003613B2"/>
    <w:rsid w:val="003619FE"/>
    <w:rsid w:val="0036203E"/>
    <w:rsid w:val="003626F1"/>
    <w:rsid w:val="003666F9"/>
    <w:rsid w:val="00370416"/>
    <w:rsid w:val="0037042C"/>
    <w:rsid w:val="00371194"/>
    <w:rsid w:val="00372760"/>
    <w:rsid w:val="0037353A"/>
    <w:rsid w:val="00373804"/>
    <w:rsid w:val="00373C23"/>
    <w:rsid w:val="003751F5"/>
    <w:rsid w:val="00375431"/>
    <w:rsid w:val="00376A22"/>
    <w:rsid w:val="00380B13"/>
    <w:rsid w:val="00381496"/>
    <w:rsid w:val="00381608"/>
    <w:rsid w:val="0038203E"/>
    <w:rsid w:val="00382053"/>
    <w:rsid w:val="0038287C"/>
    <w:rsid w:val="00383091"/>
    <w:rsid w:val="003831AF"/>
    <w:rsid w:val="00383A73"/>
    <w:rsid w:val="0038407A"/>
    <w:rsid w:val="00384211"/>
    <w:rsid w:val="00384BBC"/>
    <w:rsid w:val="00384CEA"/>
    <w:rsid w:val="003850F9"/>
    <w:rsid w:val="00385DF2"/>
    <w:rsid w:val="0038791C"/>
    <w:rsid w:val="0039017D"/>
    <w:rsid w:val="00390433"/>
    <w:rsid w:val="00390D58"/>
    <w:rsid w:val="003912C5"/>
    <w:rsid w:val="003919A9"/>
    <w:rsid w:val="00391E14"/>
    <w:rsid w:val="0039209D"/>
    <w:rsid w:val="003934D0"/>
    <w:rsid w:val="0039436E"/>
    <w:rsid w:val="00394EB5"/>
    <w:rsid w:val="003A00F1"/>
    <w:rsid w:val="003A0982"/>
    <w:rsid w:val="003A13F8"/>
    <w:rsid w:val="003A48D9"/>
    <w:rsid w:val="003A4B43"/>
    <w:rsid w:val="003A4FC1"/>
    <w:rsid w:val="003A5B3C"/>
    <w:rsid w:val="003A6461"/>
    <w:rsid w:val="003A6EA6"/>
    <w:rsid w:val="003A71EE"/>
    <w:rsid w:val="003A7AFD"/>
    <w:rsid w:val="003A7D43"/>
    <w:rsid w:val="003B1B85"/>
    <w:rsid w:val="003B3104"/>
    <w:rsid w:val="003B43ED"/>
    <w:rsid w:val="003B4AAA"/>
    <w:rsid w:val="003B4FDE"/>
    <w:rsid w:val="003B5800"/>
    <w:rsid w:val="003B620B"/>
    <w:rsid w:val="003B7FD6"/>
    <w:rsid w:val="003C0505"/>
    <w:rsid w:val="003C05A6"/>
    <w:rsid w:val="003C105E"/>
    <w:rsid w:val="003C1DCC"/>
    <w:rsid w:val="003C2CC1"/>
    <w:rsid w:val="003C4D13"/>
    <w:rsid w:val="003C4D59"/>
    <w:rsid w:val="003C6C2E"/>
    <w:rsid w:val="003C7ECB"/>
    <w:rsid w:val="003D08D2"/>
    <w:rsid w:val="003D1373"/>
    <w:rsid w:val="003D161F"/>
    <w:rsid w:val="003D42B5"/>
    <w:rsid w:val="003D5EA4"/>
    <w:rsid w:val="003E07E1"/>
    <w:rsid w:val="003E0EFC"/>
    <w:rsid w:val="003E1129"/>
    <w:rsid w:val="003E1247"/>
    <w:rsid w:val="003E1BDD"/>
    <w:rsid w:val="003E1E72"/>
    <w:rsid w:val="003E64FE"/>
    <w:rsid w:val="003F152F"/>
    <w:rsid w:val="003F4322"/>
    <w:rsid w:val="003F4CE7"/>
    <w:rsid w:val="003F5CDB"/>
    <w:rsid w:val="003F68EC"/>
    <w:rsid w:val="003F693C"/>
    <w:rsid w:val="003F6C97"/>
    <w:rsid w:val="00400255"/>
    <w:rsid w:val="004003B9"/>
    <w:rsid w:val="0040218C"/>
    <w:rsid w:val="00402355"/>
    <w:rsid w:val="00404791"/>
    <w:rsid w:val="0040768A"/>
    <w:rsid w:val="00407CE4"/>
    <w:rsid w:val="004107B6"/>
    <w:rsid w:val="0041151C"/>
    <w:rsid w:val="004125A1"/>
    <w:rsid w:val="004139D5"/>
    <w:rsid w:val="00414F23"/>
    <w:rsid w:val="004156A7"/>
    <w:rsid w:val="00416861"/>
    <w:rsid w:val="00420163"/>
    <w:rsid w:val="0042060D"/>
    <w:rsid w:val="00420695"/>
    <w:rsid w:val="00420E1B"/>
    <w:rsid w:val="00420FB3"/>
    <w:rsid w:val="004236DA"/>
    <w:rsid w:val="00424AC5"/>
    <w:rsid w:val="00424B15"/>
    <w:rsid w:val="0042714D"/>
    <w:rsid w:val="00432348"/>
    <w:rsid w:val="00432FD3"/>
    <w:rsid w:val="0043372F"/>
    <w:rsid w:val="00434BCA"/>
    <w:rsid w:val="00435946"/>
    <w:rsid w:val="00435AC7"/>
    <w:rsid w:val="0044037A"/>
    <w:rsid w:val="004413BB"/>
    <w:rsid w:val="0044271F"/>
    <w:rsid w:val="0044291B"/>
    <w:rsid w:val="0044386B"/>
    <w:rsid w:val="00443AE6"/>
    <w:rsid w:val="00446031"/>
    <w:rsid w:val="00446D94"/>
    <w:rsid w:val="00450145"/>
    <w:rsid w:val="0045079C"/>
    <w:rsid w:val="0045119C"/>
    <w:rsid w:val="00451ACE"/>
    <w:rsid w:val="00453667"/>
    <w:rsid w:val="00455713"/>
    <w:rsid w:val="00457392"/>
    <w:rsid w:val="004578AE"/>
    <w:rsid w:val="00457E7E"/>
    <w:rsid w:val="00460B87"/>
    <w:rsid w:val="00460CF1"/>
    <w:rsid w:val="00461830"/>
    <w:rsid w:val="00461B02"/>
    <w:rsid w:val="00464269"/>
    <w:rsid w:val="00465989"/>
    <w:rsid w:val="00465E92"/>
    <w:rsid w:val="00466D2D"/>
    <w:rsid w:val="00472072"/>
    <w:rsid w:val="004723D2"/>
    <w:rsid w:val="0047326D"/>
    <w:rsid w:val="004753B2"/>
    <w:rsid w:val="0047662A"/>
    <w:rsid w:val="0047692D"/>
    <w:rsid w:val="00477245"/>
    <w:rsid w:val="0047769C"/>
    <w:rsid w:val="004818B4"/>
    <w:rsid w:val="00483740"/>
    <w:rsid w:val="004845BB"/>
    <w:rsid w:val="00484F98"/>
    <w:rsid w:val="00487EF4"/>
    <w:rsid w:val="00491D1D"/>
    <w:rsid w:val="004922BB"/>
    <w:rsid w:val="0049261B"/>
    <w:rsid w:val="004943F2"/>
    <w:rsid w:val="004A0E73"/>
    <w:rsid w:val="004A1595"/>
    <w:rsid w:val="004A2447"/>
    <w:rsid w:val="004A3733"/>
    <w:rsid w:val="004A49E0"/>
    <w:rsid w:val="004A4F01"/>
    <w:rsid w:val="004A50B5"/>
    <w:rsid w:val="004A52D6"/>
    <w:rsid w:val="004A5763"/>
    <w:rsid w:val="004A7423"/>
    <w:rsid w:val="004A76F8"/>
    <w:rsid w:val="004B032B"/>
    <w:rsid w:val="004B0608"/>
    <w:rsid w:val="004B0CB2"/>
    <w:rsid w:val="004B1C25"/>
    <w:rsid w:val="004B28BA"/>
    <w:rsid w:val="004B29FA"/>
    <w:rsid w:val="004B2C72"/>
    <w:rsid w:val="004B3C17"/>
    <w:rsid w:val="004B5DA4"/>
    <w:rsid w:val="004B6C85"/>
    <w:rsid w:val="004C20F8"/>
    <w:rsid w:val="004C22C8"/>
    <w:rsid w:val="004C26DF"/>
    <w:rsid w:val="004C2F12"/>
    <w:rsid w:val="004C3BE6"/>
    <w:rsid w:val="004C52ED"/>
    <w:rsid w:val="004C5AA0"/>
    <w:rsid w:val="004C5ABC"/>
    <w:rsid w:val="004C6142"/>
    <w:rsid w:val="004C631E"/>
    <w:rsid w:val="004C6AB6"/>
    <w:rsid w:val="004C709C"/>
    <w:rsid w:val="004D05A3"/>
    <w:rsid w:val="004D294C"/>
    <w:rsid w:val="004D48EA"/>
    <w:rsid w:val="004D4D4A"/>
    <w:rsid w:val="004D51B8"/>
    <w:rsid w:val="004D7823"/>
    <w:rsid w:val="004E0D25"/>
    <w:rsid w:val="004E1525"/>
    <w:rsid w:val="004E262C"/>
    <w:rsid w:val="004E37EE"/>
    <w:rsid w:val="004E3FD9"/>
    <w:rsid w:val="004E4A00"/>
    <w:rsid w:val="004E6056"/>
    <w:rsid w:val="004F283F"/>
    <w:rsid w:val="004F46EB"/>
    <w:rsid w:val="004F5D1B"/>
    <w:rsid w:val="004F69BF"/>
    <w:rsid w:val="004F7135"/>
    <w:rsid w:val="00500B54"/>
    <w:rsid w:val="00501E80"/>
    <w:rsid w:val="0050213D"/>
    <w:rsid w:val="0050461E"/>
    <w:rsid w:val="005050AC"/>
    <w:rsid w:val="00505DB8"/>
    <w:rsid w:val="00506049"/>
    <w:rsid w:val="005062C5"/>
    <w:rsid w:val="00506F6E"/>
    <w:rsid w:val="00507949"/>
    <w:rsid w:val="00507D3F"/>
    <w:rsid w:val="00511174"/>
    <w:rsid w:val="005114BB"/>
    <w:rsid w:val="00512970"/>
    <w:rsid w:val="00513B50"/>
    <w:rsid w:val="00514D10"/>
    <w:rsid w:val="005171EB"/>
    <w:rsid w:val="005179BA"/>
    <w:rsid w:val="00517ED8"/>
    <w:rsid w:val="00520322"/>
    <w:rsid w:val="005203D7"/>
    <w:rsid w:val="005217F7"/>
    <w:rsid w:val="005229F5"/>
    <w:rsid w:val="00523343"/>
    <w:rsid w:val="00523470"/>
    <w:rsid w:val="00523BB7"/>
    <w:rsid w:val="00524EF6"/>
    <w:rsid w:val="005255B1"/>
    <w:rsid w:val="00525B92"/>
    <w:rsid w:val="005266FC"/>
    <w:rsid w:val="0052714E"/>
    <w:rsid w:val="00527601"/>
    <w:rsid w:val="00530EF5"/>
    <w:rsid w:val="00531F12"/>
    <w:rsid w:val="00532AA5"/>
    <w:rsid w:val="005333AB"/>
    <w:rsid w:val="00534395"/>
    <w:rsid w:val="0053528F"/>
    <w:rsid w:val="00535436"/>
    <w:rsid w:val="00540B85"/>
    <w:rsid w:val="00541617"/>
    <w:rsid w:val="00541C25"/>
    <w:rsid w:val="00543044"/>
    <w:rsid w:val="0054406D"/>
    <w:rsid w:val="00544744"/>
    <w:rsid w:val="00544A53"/>
    <w:rsid w:val="0054516E"/>
    <w:rsid w:val="00545271"/>
    <w:rsid w:val="00546361"/>
    <w:rsid w:val="005466E3"/>
    <w:rsid w:val="005468ED"/>
    <w:rsid w:val="005476AF"/>
    <w:rsid w:val="00547B08"/>
    <w:rsid w:val="00550B84"/>
    <w:rsid w:val="0055134B"/>
    <w:rsid w:val="00552D9F"/>
    <w:rsid w:val="0055369A"/>
    <w:rsid w:val="00554469"/>
    <w:rsid w:val="0055526B"/>
    <w:rsid w:val="00555320"/>
    <w:rsid w:val="0055733E"/>
    <w:rsid w:val="00560082"/>
    <w:rsid w:val="00560827"/>
    <w:rsid w:val="00561460"/>
    <w:rsid w:val="00561EF5"/>
    <w:rsid w:val="005638A7"/>
    <w:rsid w:val="0056419E"/>
    <w:rsid w:val="0056584F"/>
    <w:rsid w:val="00567920"/>
    <w:rsid w:val="00570075"/>
    <w:rsid w:val="00571FC1"/>
    <w:rsid w:val="005720A1"/>
    <w:rsid w:val="00572121"/>
    <w:rsid w:val="0057307B"/>
    <w:rsid w:val="00574126"/>
    <w:rsid w:val="005763E5"/>
    <w:rsid w:val="0057751F"/>
    <w:rsid w:val="00581F68"/>
    <w:rsid w:val="00584A85"/>
    <w:rsid w:val="00585C5E"/>
    <w:rsid w:val="005919C1"/>
    <w:rsid w:val="00593A60"/>
    <w:rsid w:val="005940AE"/>
    <w:rsid w:val="00595C94"/>
    <w:rsid w:val="0059699F"/>
    <w:rsid w:val="00596AEB"/>
    <w:rsid w:val="005A16C1"/>
    <w:rsid w:val="005A226B"/>
    <w:rsid w:val="005A2B80"/>
    <w:rsid w:val="005A54FC"/>
    <w:rsid w:val="005A61AC"/>
    <w:rsid w:val="005A63B5"/>
    <w:rsid w:val="005A7A50"/>
    <w:rsid w:val="005A7C85"/>
    <w:rsid w:val="005A7F35"/>
    <w:rsid w:val="005B0C30"/>
    <w:rsid w:val="005B0CB0"/>
    <w:rsid w:val="005B1987"/>
    <w:rsid w:val="005B2FF0"/>
    <w:rsid w:val="005B33A9"/>
    <w:rsid w:val="005B49BE"/>
    <w:rsid w:val="005B7A15"/>
    <w:rsid w:val="005C0ED9"/>
    <w:rsid w:val="005C147B"/>
    <w:rsid w:val="005C19BC"/>
    <w:rsid w:val="005C30D6"/>
    <w:rsid w:val="005C3EA2"/>
    <w:rsid w:val="005C43D4"/>
    <w:rsid w:val="005C6C8C"/>
    <w:rsid w:val="005C7593"/>
    <w:rsid w:val="005D006D"/>
    <w:rsid w:val="005D12D5"/>
    <w:rsid w:val="005D356A"/>
    <w:rsid w:val="005D3E17"/>
    <w:rsid w:val="005D5629"/>
    <w:rsid w:val="005D6285"/>
    <w:rsid w:val="005D6372"/>
    <w:rsid w:val="005D6619"/>
    <w:rsid w:val="005E094C"/>
    <w:rsid w:val="005E19E7"/>
    <w:rsid w:val="005E2969"/>
    <w:rsid w:val="005E3202"/>
    <w:rsid w:val="005E368A"/>
    <w:rsid w:val="005E3D5A"/>
    <w:rsid w:val="005E4994"/>
    <w:rsid w:val="005E4A33"/>
    <w:rsid w:val="005E4A94"/>
    <w:rsid w:val="005E4D88"/>
    <w:rsid w:val="005E5C15"/>
    <w:rsid w:val="005E5EA9"/>
    <w:rsid w:val="005F0861"/>
    <w:rsid w:val="005F2CB6"/>
    <w:rsid w:val="005F386D"/>
    <w:rsid w:val="005F3BA8"/>
    <w:rsid w:val="005F4ADC"/>
    <w:rsid w:val="005F50A9"/>
    <w:rsid w:val="005F615C"/>
    <w:rsid w:val="005F7EFE"/>
    <w:rsid w:val="00600447"/>
    <w:rsid w:val="0060089A"/>
    <w:rsid w:val="00600A2E"/>
    <w:rsid w:val="006046A2"/>
    <w:rsid w:val="0060635E"/>
    <w:rsid w:val="00606B7C"/>
    <w:rsid w:val="006075C3"/>
    <w:rsid w:val="006076E3"/>
    <w:rsid w:val="006110A6"/>
    <w:rsid w:val="0061155B"/>
    <w:rsid w:val="00611A6A"/>
    <w:rsid w:val="00612D75"/>
    <w:rsid w:val="006134E7"/>
    <w:rsid w:val="00613585"/>
    <w:rsid w:val="00614035"/>
    <w:rsid w:val="00616CF9"/>
    <w:rsid w:val="00616D22"/>
    <w:rsid w:val="0061739E"/>
    <w:rsid w:val="006174E2"/>
    <w:rsid w:val="0062017C"/>
    <w:rsid w:val="00621877"/>
    <w:rsid w:val="00622C5B"/>
    <w:rsid w:val="00622CED"/>
    <w:rsid w:val="00623487"/>
    <w:rsid w:val="00623978"/>
    <w:rsid w:val="00623A73"/>
    <w:rsid w:val="006240E8"/>
    <w:rsid w:val="00624368"/>
    <w:rsid w:val="006246AB"/>
    <w:rsid w:val="00625414"/>
    <w:rsid w:val="00625C12"/>
    <w:rsid w:val="006261DC"/>
    <w:rsid w:val="00633A0C"/>
    <w:rsid w:val="00633BD1"/>
    <w:rsid w:val="00635CE4"/>
    <w:rsid w:val="006362CF"/>
    <w:rsid w:val="00637E45"/>
    <w:rsid w:val="00637F74"/>
    <w:rsid w:val="00640050"/>
    <w:rsid w:val="006416C4"/>
    <w:rsid w:val="006437F7"/>
    <w:rsid w:val="00643805"/>
    <w:rsid w:val="0064433A"/>
    <w:rsid w:val="0064596A"/>
    <w:rsid w:val="00647680"/>
    <w:rsid w:val="00650279"/>
    <w:rsid w:val="00651167"/>
    <w:rsid w:val="0065164D"/>
    <w:rsid w:val="0065280A"/>
    <w:rsid w:val="00653089"/>
    <w:rsid w:val="00653D8A"/>
    <w:rsid w:val="00654C88"/>
    <w:rsid w:val="00654FF7"/>
    <w:rsid w:val="00660A1F"/>
    <w:rsid w:val="00660D4D"/>
    <w:rsid w:val="00662981"/>
    <w:rsid w:val="006639A4"/>
    <w:rsid w:val="00663D38"/>
    <w:rsid w:val="006648DE"/>
    <w:rsid w:val="006653E1"/>
    <w:rsid w:val="006675C0"/>
    <w:rsid w:val="00670AD9"/>
    <w:rsid w:val="00671577"/>
    <w:rsid w:val="006726FA"/>
    <w:rsid w:val="006739F7"/>
    <w:rsid w:val="00675F9D"/>
    <w:rsid w:val="00680191"/>
    <w:rsid w:val="006814E3"/>
    <w:rsid w:val="00682193"/>
    <w:rsid w:val="00684652"/>
    <w:rsid w:val="006847B9"/>
    <w:rsid w:val="00684E1B"/>
    <w:rsid w:val="00685A61"/>
    <w:rsid w:val="00685CB2"/>
    <w:rsid w:val="006867C3"/>
    <w:rsid w:val="00686F93"/>
    <w:rsid w:val="006877B1"/>
    <w:rsid w:val="006877FD"/>
    <w:rsid w:val="0069050D"/>
    <w:rsid w:val="00691FD4"/>
    <w:rsid w:val="00692332"/>
    <w:rsid w:val="0069487B"/>
    <w:rsid w:val="00694A5B"/>
    <w:rsid w:val="00696605"/>
    <w:rsid w:val="006A0458"/>
    <w:rsid w:val="006A1D9D"/>
    <w:rsid w:val="006A2BDB"/>
    <w:rsid w:val="006B061B"/>
    <w:rsid w:val="006B4BA5"/>
    <w:rsid w:val="006B66DB"/>
    <w:rsid w:val="006B7886"/>
    <w:rsid w:val="006C0255"/>
    <w:rsid w:val="006C0438"/>
    <w:rsid w:val="006C0916"/>
    <w:rsid w:val="006C0FC3"/>
    <w:rsid w:val="006C1805"/>
    <w:rsid w:val="006C6348"/>
    <w:rsid w:val="006C6B12"/>
    <w:rsid w:val="006D04BF"/>
    <w:rsid w:val="006D1151"/>
    <w:rsid w:val="006D570D"/>
    <w:rsid w:val="006D660A"/>
    <w:rsid w:val="006D6F1C"/>
    <w:rsid w:val="006E1861"/>
    <w:rsid w:val="006E30EC"/>
    <w:rsid w:val="006E47F8"/>
    <w:rsid w:val="006E530A"/>
    <w:rsid w:val="006E68D7"/>
    <w:rsid w:val="006E7295"/>
    <w:rsid w:val="006E7B2A"/>
    <w:rsid w:val="006F0FBA"/>
    <w:rsid w:val="006F372F"/>
    <w:rsid w:val="006F58C6"/>
    <w:rsid w:val="006F62E8"/>
    <w:rsid w:val="006F6ECF"/>
    <w:rsid w:val="006F7633"/>
    <w:rsid w:val="00701B92"/>
    <w:rsid w:val="00702C92"/>
    <w:rsid w:val="007032B6"/>
    <w:rsid w:val="00703DC4"/>
    <w:rsid w:val="0070403F"/>
    <w:rsid w:val="00704766"/>
    <w:rsid w:val="0070482C"/>
    <w:rsid w:val="00704DA7"/>
    <w:rsid w:val="00704FA6"/>
    <w:rsid w:val="007057F0"/>
    <w:rsid w:val="0071090F"/>
    <w:rsid w:val="00711A98"/>
    <w:rsid w:val="00711ED4"/>
    <w:rsid w:val="00713491"/>
    <w:rsid w:val="00713651"/>
    <w:rsid w:val="00713D43"/>
    <w:rsid w:val="00714B47"/>
    <w:rsid w:val="007156AB"/>
    <w:rsid w:val="00715C34"/>
    <w:rsid w:val="007175A3"/>
    <w:rsid w:val="00717733"/>
    <w:rsid w:val="0072027D"/>
    <w:rsid w:val="00720626"/>
    <w:rsid w:val="00720FAE"/>
    <w:rsid w:val="007222E6"/>
    <w:rsid w:val="00722A0F"/>
    <w:rsid w:val="00723450"/>
    <w:rsid w:val="00724283"/>
    <w:rsid w:val="00724293"/>
    <w:rsid w:val="0072630F"/>
    <w:rsid w:val="00730D65"/>
    <w:rsid w:val="007323F6"/>
    <w:rsid w:val="00732586"/>
    <w:rsid w:val="007340BD"/>
    <w:rsid w:val="00734BBA"/>
    <w:rsid w:val="00734D59"/>
    <w:rsid w:val="0073633B"/>
    <w:rsid w:val="00737890"/>
    <w:rsid w:val="00737EF9"/>
    <w:rsid w:val="007413BE"/>
    <w:rsid w:val="00741A1B"/>
    <w:rsid w:val="0074261A"/>
    <w:rsid w:val="007434CE"/>
    <w:rsid w:val="00744129"/>
    <w:rsid w:val="00744596"/>
    <w:rsid w:val="0074535D"/>
    <w:rsid w:val="00745558"/>
    <w:rsid w:val="007462DA"/>
    <w:rsid w:val="00747C8A"/>
    <w:rsid w:val="00750A99"/>
    <w:rsid w:val="00751E50"/>
    <w:rsid w:val="00751EA9"/>
    <w:rsid w:val="007522C4"/>
    <w:rsid w:val="00752408"/>
    <w:rsid w:val="007533F4"/>
    <w:rsid w:val="0075395E"/>
    <w:rsid w:val="00754455"/>
    <w:rsid w:val="007550D1"/>
    <w:rsid w:val="007562A4"/>
    <w:rsid w:val="0075738A"/>
    <w:rsid w:val="0075748D"/>
    <w:rsid w:val="00757AE0"/>
    <w:rsid w:val="0076083A"/>
    <w:rsid w:val="007609B8"/>
    <w:rsid w:val="00761FBD"/>
    <w:rsid w:val="007626A0"/>
    <w:rsid w:val="0076517D"/>
    <w:rsid w:val="00765F9C"/>
    <w:rsid w:val="0076642C"/>
    <w:rsid w:val="00766F7C"/>
    <w:rsid w:val="00771C00"/>
    <w:rsid w:val="00772D46"/>
    <w:rsid w:val="00774260"/>
    <w:rsid w:val="00774F9A"/>
    <w:rsid w:val="00776821"/>
    <w:rsid w:val="007769D5"/>
    <w:rsid w:val="007804AB"/>
    <w:rsid w:val="0078086C"/>
    <w:rsid w:val="007811F9"/>
    <w:rsid w:val="007822C3"/>
    <w:rsid w:val="00783B59"/>
    <w:rsid w:val="007852EA"/>
    <w:rsid w:val="00786507"/>
    <w:rsid w:val="0079007F"/>
    <w:rsid w:val="00790A89"/>
    <w:rsid w:val="007920E2"/>
    <w:rsid w:val="00792AFF"/>
    <w:rsid w:val="00793DA6"/>
    <w:rsid w:val="007960CC"/>
    <w:rsid w:val="007969B4"/>
    <w:rsid w:val="00797506"/>
    <w:rsid w:val="007A27BC"/>
    <w:rsid w:val="007A2C93"/>
    <w:rsid w:val="007A40C4"/>
    <w:rsid w:val="007A509F"/>
    <w:rsid w:val="007A53DB"/>
    <w:rsid w:val="007A6880"/>
    <w:rsid w:val="007A760A"/>
    <w:rsid w:val="007A7E91"/>
    <w:rsid w:val="007B15AA"/>
    <w:rsid w:val="007B1D5F"/>
    <w:rsid w:val="007B330A"/>
    <w:rsid w:val="007B3FB2"/>
    <w:rsid w:val="007B4BD7"/>
    <w:rsid w:val="007B505F"/>
    <w:rsid w:val="007B53B6"/>
    <w:rsid w:val="007B62C9"/>
    <w:rsid w:val="007C1C93"/>
    <w:rsid w:val="007C20B4"/>
    <w:rsid w:val="007C411D"/>
    <w:rsid w:val="007C4C51"/>
    <w:rsid w:val="007C710E"/>
    <w:rsid w:val="007C7A34"/>
    <w:rsid w:val="007D0172"/>
    <w:rsid w:val="007D03D3"/>
    <w:rsid w:val="007D148A"/>
    <w:rsid w:val="007D2816"/>
    <w:rsid w:val="007D2C34"/>
    <w:rsid w:val="007D2DD6"/>
    <w:rsid w:val="007D4FAF"/>
    <w:rsid w:val="007D58A4"/>
    <w:rsid w:val="007D64C9"/>
    <w:rsid w:val="007D7CAB"/>
    <w:rsid w:val="007E11E7"/>
    <w:rsid w:val="007E2782"/>
    <w:rsid w:val="007E2BCA"/>
    <w:rsid w:val="007E3E8D"/>
    <w:rsid w:val="007E6D0C"/>
    <w:rsid w:val="007E74B4"/>
    <w:rsid w:val="007E7C0A"/>
    <w:rsid w:val="007F170E"/>
    <w:rsid w:val="007F175A"/>
    <w:rsid w:val="007F378D"/>
    <w:rsid w:val="007F3ECE"/>
    <w:rsid w:val="007F4378"/>
    <w:rsid w:val="007F49F3"/>
    <w:rsid w:val="007F5043"/>
    <w:rsid w:val="007F5DB6"/>
    <w:rsid w:val="007F6F47"/>
    <w:rsid w:val="00800A19"/>
    <w:rsid w:val="0080148C"/>
    <w:rsid w:val="008028BA"/>
    <w:rsid w:val="00803D58"/>
    <w:rsid w:val="00803F40"/>
    <w:rsid w:val="00805284"/>
    <w:rsid w:val="00805819"/>
    <w:rsid w:val="00805A44"/>
    <w:rsid w:val="00806BE7"/>
    <w:rsid w:val="00811469"/>
    <w:rsid w:val="00811B21"/>
    <w:rsid w:val="00812734"/>
    <w:rsid w:val="0081291F"/>
    <w:rsid w:val="00813805"/>
    <w:rsid w:val="0081514F"/>
    <w:rsid w:val="008161B1"/>
    <w:rsid w:val="00816434"/>
    <w:rsid w:val="00817135"/>
    <w:rsid w:val="00820273"/>
    <w:rsid w:val="0082156F"/>
    <w:rsid w:val="008220ED"/>
    <w:rsid w:val="00822390"/>
    <w:rsid w:val="008239C8"/>
    <w:rsid w:val="00824A9D"/>
    <w:rsid w:val="0082532B"/>
    <w:rsid w:val="0082548F"/>
    <w:rsid w:val="00825ED2"/>
    <w:rsid w:val="008266F1"/>
    <w:rsid w:val="0083063F"/>
    <w:rsid w:val="0083298F"/>
    <w:rsid w:val="0083362F"/>
    <w:rsid w:val="00833B8C"/>
    <w:rsid w:val="00833E43"/>
    <w:rsid w:val="00834654"/>
    <w:rsid w:val="008357B1"/>
    <w:rsid w:val="008364E0"/>
    <w:rsid w:val="00837B1B"/>
    <w:rsid w:val="00840549"/>
    <w:rsid w:val="008413AD"/>
    <w:rsid w:val="00841993"/>
    <w:rsid w:val="00841EB1"/>
    <w:rsid w:val="008441D2"/>
    <w:rsid w:val="00845AF0"/>
    <w:rsid w:val="008465A4"/>
    <w:rsid w:val="00847354"/>
    <w:rsid w:val="008518C3"/>
    <w:rsid w:val="008534A0"/>
    <w:rsid w:val="008540F9"/>
    <w:rsid w:val="008567F3"/>
    <w:rsid w:val="00856893"/>
    <w:rsid w:val="00856FEE"/>
    <w:rsid w:val="0085733E"/>
    <w:rsid w:val="00857D7E"/>
    <w:rsid w:val="008605D7"/>
    <w:rsid w:val="00860A21"/>
    <w:rsid w:val="00861527"/>
    <w:rsid w:val="00861F7A"/>
    <w:rsid w:val="0086240D"/>
    <w:rsid w:val="0086281A"/>
    <w:rsid w:val="0086290D"/>
    <w:rsid w:val="00862FB5"/>
    <w:rsid w:val="0086305D"/>
    <w:rsid w:val="0086339B"/>
    <w:rsid w:val="0086352F"/>
    <w:rsid w:val="00863759"/>
    <w:rsid w:val="0086382F"/>
    <w:rsid w:val="008663DC"/>
    <w:rsid w:val="00866A1A"/>
    <w:rsid w:val="00866EB3"/>
    <w:rsid w:val="00867C2A"/>
    <w:rsid w:val="00870261"/>
    <w:rsid w:val="00870937"/>
    <w:rsid w:val="00873021"/>
    <w:rsid w:val="00875AF4"/>
    <w:rsid w:val="00875F79"/>
    <w:rsid w:val="00876000"/>
    <w:rsid w:val="00876901"/>
    <w:rsid w:val="0087743A"/>
    <w:rsid w:val="0088115E"/>
    <w:rsid w:val="00883B5A"/>
    <w:rsid w:val="00884EF6"/>
    <w:rsid w:val="00885406"/>
    <w:rsid w:val="0088577D"/>
    <w:rsid w:val="00886A66"/>
    <w:rsid w:val="008872C5"/>
    <w:rsid w:val="00887798"/>
    <w:rsid w:val="00890E25"/>
    <w:rsid w:val="008922A7"/>
    <w:rsid w:val="00892C7E"/>
    <w:rsid w:val="00893CBF"/>
    <w:rsid w:val="00893DB7"/>
    <w:rsid w:val="00894B8B"/>
    <w:rsid w:val="0089538B"/>
    <w:rsid w:val="008976FE"/>
    <w:rsid w:val="00897AC5"/>
    <w:rsid w:val="00897FE8"/>
    <w:rsid w:val="008A0611"/>
    <w:rsid w:val="008A1813"/>
    <w:rsid w:val="008A2AB5"/>
    <w:rsid w:val="008A3481"/>
    <w:rsid w:val="008A4250"/>
    <w:rsid w:val="008A5D4D"/>
    <w:rsid w:val="008A7765"/>
    <w:rsid w:val="008A7AC7"/>
    <w:rsid w:val="008B0982"/>
    <w:rsid w:val="008B3551"/>
    <w:rsid w:val="008B389C"/>
    <w:rsid w:val="008B3FE0"/>
    <w:rsid w:val="008B52B7"/>
    <w:rsid w:val="008B6859"/>
    <w:rsid w:val="008B6AAC"/>
    <w:rsid w:val="008B7931"/>
    <w:rsid w:val="008C2E34"/>
    <w:rsid w:val="008C450F"/>
    <w:rsid w:val="008C53A2"/>
    <w:rsid w:val="008C5EC7"/>
    <w:rsid w:val="008C70E9"/>
    <w:rsid w:val="008C7CF2"/>
    <w:rsid w:val="008D105E"/>
    <w:rsid w:val="008D12CE"/>
    <w:rsid w:val="008D2C0F"/>
    <w:rsid w:val="008D554B"/>
    <w:rsid w:val="008D5AE8"/>
    <w:rsid w:val="008D5BAD"/>
    <w:rsid w:val="008D62A9"/>
    <w:rsid w:val="008D6B0A"/>
    <w:rsid w:val="008D79EE"/>
    <w:rsid w:val="008D7CDD"/>
    <w:rsid w:val="008D7F70"/>
    <w:rsid w:val="008E3A68"/>
    <w:rsid w:val="008E5C2D"/>
    <w:rsid w:val="008E67E5"/>
    <w:rsid w:val="008E6CC2"/>
    <w:rsid w:val="008E7D39"/>
    <w:rsid w:val="008F159C"/>
    <w:rsid w:val="008F22B2"/>
    <w:rsid w:val="008F244F"/>
    <w:rsid w:val="008F41DD"/>
    <w:rsid w:val="008F71BF"/>
    <w:rsid w:val="00900B3B"/>
    <w:rsid w:val="009018F8"/>
    <w:rsid w:val="00901E75"/>
    <w:rsid w:val="00902B4A"/>
    <w:rsid w:val="00903520"/>
    <w:rsid w:val="009115AA"/>
    <w:rsid w:val="0091208D"/>
    <w:rsid w:val="0091250F"/>
    <w:rsid w:val="00912671"/>
    <w:rsid w:val="0091454D"/>
    <w:rsid w:val="00916795"/>
    <w:rsid w:val="00920025"/>
    <w:rsid w:val="00920404"/>
    <w:rsid w:val="0092185C"/>
    <w:rsid w:val="009228BA"/>
    <w:rsid w:val="0092340F"/>
    <w:rsid w:val="00923DF5"/>
    <w:rsid w:val="0092512F"/>
    <w:rsid w:val="0092764F"/>
    <w:rsid w:val="0093016F"/>
    <w:rsid w:val="00930B05"/>
    <w:rsid w:val="00931A61"/>
    <w:rsid w:val="00934211"/>
    <w:rsid w:val="009348E8"/>
    <w:rsid w:val="00934DC6"/>
    <w:rsid w:val="009350E1"/>
    <w:rsid w:val="00935223"/>
    <w:rsid w:val="00935564"/>
    <w:rsid w:val="009368D8"/>
    <w:rsid w:val="00936F5A"/>
    <w:rsid w:val="0093790E"/>
    <w:rsid w:val="00940DAF"/>
    <w:rsid w:val="00941CA6"/>
    <w:rsid w:val="00941EE3"/>
    <w:rsid w:val="00942454"/>
    <w:rsid w:val="0094326E"/>
    <w:rsid w:val="00943540"/>
    <w:rsid w:val="0094383E"/>
    <w:rsid w:val="009446B5"/>
    <w:rsid w:val="009448C7"/>
    <w:rsid w:val="00945102"/>
    <w:rsid w:val="00945B7F"/>
    <w:rsid w:val="00950273"/>
    <w:rsid w:val="00950288"/>
    <w:rsid w:val="00950DCB"/>
    <w:rsid w:val="00950E83"/>
    <w:rsid w:val="009528B1"/>
    <w:rsid w:val="00954394"/>
    <w:rsid w:val="00955B94"/>
    <w:rsid w:val="0095684C"/>
    <w:rsid w:val="00956980"/>
    <w:rsid w:val="00956C0A"/>
    <w:rsid w:val="00957707"/>
    <w:rsid w:val="00957A06"/>
    <w:rsid w:val="00957A1C"/>
    <w:rsid w:val="009609C5"/>
    <w:rsid w:val="00960BC1"/>
    <w:rsid w:val="009617AB"/>
    <w:rsid w:val="00962E21"/>
    <w:rsid w:val="00963D3D"/>
    <w:rsid w:val="009644BD"/>
    <w:rsid w:val="009665CD"/>
    <w:rsid w:val="0096665A"/>
    <w:rsid w:val="0096675B"/>
    <w:rsid w:val="009702FF"/>
    <w:rsid w:val="00971156"/>
    <w:rsid w:val="009723B8"/>
    <w:rsid w:val="00973023"/>
    <w:rsid w:val="00973CAE"/>
    <w:rsid w:val="009745DB"/>
    <w:rsid w:val="00977036"/>
    <w:rsid w:val="009807FB"/>
    <w:rsid w:val="00980E2E"/>
    <w:rsid w:val="00981853"/>
    <w:rsid w:val="00981E37"/>
    <w:rsid w:val="00983CA9"/>
    <w:rsid w:val="009847DD"/>
    <w:rsid w:val="00984F24"/>
    <w:rsid w:val="00985005"/>
    <w:rsid w:val="00985D62"/>
    <w:rsid w:val="00986141"/>
    <w:rsid w:val="00987689"/>
    <w:rsid w:val="00990EA2"/>
    <w:rsid w:val="0099192D"/>
    <w:rsid w:val="00991F53"/>
    <w:rsid w:val="009921FE"/>
    <w:rsid w:val="0099250E"/>
    <w:rsid w:val="009928EC"/>
    <w:rsid w:val="00992BAD"/>
    <w:rsid w:val="00992D98"/>
    <w:rsid w:val="00993233"/>
    <w:rsid w:val="00993C5E"/>
    <w:rsid w:val="009964AE"/>
    <w:rsid w:val="00997029"/>
    <w:rsid w:val="0099729B"/>
    <w:rsid w:val="009A03D8"/>
    <w:rsid w:val="009A0B46"/>
    <w:rsid w:val="009A19B0"/>
    <w:rsid w:val="009A27C0"/>
    <w:rsid w:val="009A2959"/>
    <w:rsid w:val="009A328F"/>
    <w:rsid w:val="009A423F"/>
    <w:rsid w:val="009A4446"/>
    <w:rsid w:val="009A7762"/>
    <w:rsid w:val="009A786B"/>
    <w:rsid w:val="009B2331"/>
    <w:rsid w:val="009B3253"/>
    <w:rsid w:val="009B38AB"/>
    <w:rsid w:val="009B42C4"/>
    <w:rsid w:val="009B4A97"/>
    <w:rsid w:val="009B5059"/>
    <w:rsid w:val="009B5E6B"/>
    <w:rsid w:val="009B7648"/>
    <w:rsid w:val="009B765F"/>
    <w:rsid w:val="009C021E"/>
    <w:rsid w:val="009C0936"/>
    <w:rsid w:val="009C1297"/>
    <w:rsid w:val="009C22BC"/>
    <w:rsid w:val="009C23B9"/>
    <w:rsid w:val="009C24BA"/>
    <w:rsid w:val="009C3036"/>
    <w:rsid w:val="009C31A2"/>
    <w:rsid w:val="009C32E4"/>
    <w:rsid w:val="009C3F9D"/>
    <w:rsid w:val="009C5031"/>
    <w:rsid w:val="009C5B9A"/>
    <w:rsid w:val="009C62D5"/>
    <w:rsid w:val="009C62DF"/>
    <w:rsid w:val="009D19F8"/>
    <w:rsid w:val="009D20C3"/>
    <w:rsid w:val="009D3641"/>
    <w:rsid w:val="009D61B7"/>
    <w:rsid w:val="009E2E8A"/>
    <w:rsid w:val="009E2EE4"/>
    <w:rsid w:val="009E3760"/>
    <w:rsid w:val="009E5805"/>
    <w:rsid w:val="009E64A8"/>
    <w:rsid w:val="009F010B"/>
    <w:rsid w:val="009F03E4"/>
    <w:rsid w:val="009F049C"/>
    <w:rsid w:val="009F15F0"/>
    <w:rsid w:val="009F2395"/>
    <w:rsid w:val="009F2B3F"/>
    <w:rsid w:val="009F2BA4"/>
    <w:rsid w:val="009F45CA"/>
    <w:rsid w:val="00A00B0D"/>
    <w:rsid w:val="00A018BD"/>
    <w:rsid w:val="00A018FE"/>
    <w:rsid w:val="00A02CCE"/>
    <w:rsid w:val="00A0395E"/>
    <w:rsid w:val="00A051D7"/>
    <w:rsid w:val="00A05863"/>
    <w:rsid w:val="00A0690B"/>
    <w:rsid w:val="00A07884"/>
    <w:rsid w:val="00A07A2B"/>
    <w:rsid w:val="00A103A4"/>
    <w:rsid w:val="00A112F7"/>
    <w:rsid w:val="00A11BE1"/>
    <w:rsid w:val="00A13C29"/>
    <w:rsid w:val="00A14352"/>
    <w:rsid w:val="00A15856"/>
    <w:rsid w:val="00A170BE"/>
    <w:rsid w:val="00A173A6"/>
    <w:rsid w:val="00A2122C"/>
    <w:rsid w:val="00A22EDA"/>
    <w:rsid w:val="00A2359F"/>
    <w:rsid w:val="00A23626"/>
    <w:rsid w:val="00A23B92"/>
    <w:rsid w:val="00A243D2"/>
    <w:rsid w:val="00A25B96"/>
    <w:rsid w:val="00A261F8"/>
    <w:rsid w:val="00A266ED"/>
    <w:rsid w:val="00A267EC"/>
    <w:rsid w:val="00A26C6A"/>
    <w:rsid w:val="00A278DA"/>
    <w:rsid w:val="00A27A7B"/>
    <w:rsid w:val="00A32F61"/>
    <w:rsid w:val="00A34DF3"/>
    <w:rsid w:val="00A35C9C"/>
    <w:rsid w:val="00A35DCB"/>
    <w:rsid w:val="00A36EF2"/>
    <w:rsid w:val="00A4134D"/>
    <w:rsid w:val="00A4143F"/>
    <w:rsid w:val="00A4222A"/>
    <w:rsid w:val="00A42F2B"/>
    <w:rsid w:val="00A44310"/>
    <w:rsid w:val="00A44F0E"/>
    <w:rsid w:val="00A45162"/>
    <w:rsid w:val="00A4740A"/>
    <w:rsid w:val="00A50B61"/>
    <w:rsid w:val="00A51DC0"/>
    <w:rsid w:val="00A52296"/>
    <w:rsid w:val="00A54115"/>
    <w:rsid w:val="00A55525"/>
    <w:rsid w:val="00A564A7"/>
    <w:rsid w:val="00A611A1"/>
    <w:rsid w:val="00A61410"/>
    <w:rsid w:val="00A61C07"/>
    <w:rsid w:val="00A61CAB"/>
    <w:rsid w:val="00A63DD1"/>
    <w:rsid w:val="00A64BE6"/>
    <w:rsid w:val="00A65CE5"/>
    <w:rsid w:val="00A66842"/>
    <w:rsid w:val="00A66BFF"/>
    <w:rsid w:val="00A700E2"/>
    <w:rsid w:val="00A71324"/>
    <w:rsid w:val="00A721F6"/>
    <w:rsid w:val="00A72333"/>
    <w:rsid w:val="00A749EE"/>
    <w:rsid w:val="00A75CD6"/>
    <w:rsid w:val="00A7607E"/>
    <w:rsid w:val="00A76B95"/>
    <w:rsid w:val="00A77F3B"/>
    <w:rsid w:val="00A822D1"/>
    <w:rsid w:val="00A832E0"/>
    <w:rsid w:val="00A83314"/>
    <w:rsid w:val="00A8357F"/>
    <w:rsid w:val="00A84551"/>
    <w:rsid w:val="00A85934"/>
    <w:rsid w:val="00A90367"/>
    <w:rsid w:val="00A92896"/>
    <w:rsid w:val="00A9295F"/>
    <w:rsid w:val="00A94F3C"/>
    <w:rsid w:val="00A96A3C"/>
    <w:rsid w:val="00A972A3"/>
    <w:rsid w:val="00A97819"/>
    <w:rsid w:val="00AA0F5A"/>
    <w:rsid w:val="00AA1EC6"/>
    <w:rsid w:val="00AA25CA"/>
    <w:rsid w:val="00AA4408"/>
    <w:rsid w:val="00AA46FB"/>
    <w:rsid w:val="00AA602D"/>
    <w:rsid w:val="00AB0318"/>
    <w:rsid w:val="00AB061F"/>
    <w:rsid w:val="00AB0BD4"/>
    <w:rsid w:val="00AB30DA"/>
    <w:rsid w:val="00AB471F"/>
    <w:rsid w:val="00AB53A1"/>
    <w:rsid w:val="00AB597D"/>
    <w:rsid w:val="00AB6721"/>
    <w:rsid w:val="00AB6E7F"/>
    <w:rsid w:val="00AB7DC3"/>
    <w:rsid w:val="00AC1E76"/>
    <w:rsid w:val="00AC2728"/>
    <w:rsid w:val="00AC2AB5"/>
    <w:rsid w:val="00AC2EA0"/>
    <w:rsid w:val="00AC3FBD"/>
    <w:rsid w:val="00AC53E9"/>
    <w:rsid w:val="00AC6004"/>
    <w:rsid w:val="00AC70F5"/>
    <w:rsid w:val="00AC7D5E"/>
    <w:rsid w:val="00AD0F11"/>
    <w:rsid w:val="00AD1864"/>
    <w:rsid w:val="00AD6129"/>
    <w:rsid w:val="00AD67D5"/>
    <w:rsid w:val="00AE108B"/>
    <w:rsid w:val="00AE1D93"/>
    <w:rsid w:val="00AE2891"/>
    <w:rsid w:val="00AE2945"/>
    <w:rsid w:val="00AE2CF7"/>
    <w:rsid w:val="00AE3C9A"/>
    <w:rsid w:val="00AE45E4"/>
    <w:rsid w:val="00AE4D68"/>
    <w:rsid w:val="00AE52F1"/>
    <w:rsid w:val="00AE5EE6"/>
    <w:rsid w:val="00AE5F50"/>
    <w:rsid w:val="00AE6F44"/>
    <w:rsid w:val="00AE7D15"/>
    <w:rsid w:val="00AE7FB0"/>
    <w:rsid w:val="00AF081B"/>
    <w:rsid w:val="00AF145B"/>
    <w:rsid w:val="00AF1588"/>
    <w:rsid w:val="00AF1AD6"/>
    <w:rsid w:val="00AF1C7C"/>
    <w:rsid w:val="00AF318F"/>
    <w:rsid w:val="00AF32BA"/>
    <w:rsid w:val="00AF406D"/>
    <w:rsid w:val="00AF6662"/>
    <w:rsid w:val="00AF7BFA"/>
    <w:rsid w:val="00B01023"/>
    <w:rsid w:val="00B01D11"/>
    <w:rsid w:val="00B0229D"/>
    <w:rsid w:val="00B022E3"/>
    <w:rsid w:val="00B039B6"/>
    <w:rsid w:val="00B070EB"/>
    <w:rsid w:val="00B11278"/>
    <w:rsid w:val="00B11A74"/>
    <w:rsid w:val="00B11AB9"/>
    <w:rsid w:val="00B11C0D"/>
    <w:rsid w:val="00B12B33"/>
    <w:rsid w:val="00B12F5B"/>
    <w:rsid w:val="00B133A0"/>
    <w:rsid w:val="00B15040"/>
    <w:rsid w:val="00B15DD7"/>
    <w:rsid w:val="00B16D5A"/>
    <w:rsid w:val="00B21441"/>
    <w:rsid w:val="00B21BC8"/>
    <w:rsid w:val="00B23B67"/>
    <w:rsid w:val="00B250D6"/>
    <w:rsid w:val="00B258C8"/>
    <w:rsid w:val="00B26089"/>
    <w:rsid w:val="00B31F95"/>
    <w:rsid w:val="00B345E0"/>
    <w:rsid w:val="00B34719"/>
    <w:rsid w:val="00B35614"/>
    <w:rsid w:val="00B37503"/>
    <w:rsid w:val="00B37FA1"/>
    <w:rsid w:val="00B422EE"/>
    <w:rsid w:val="00B4239C"/>
    <w:rsid w:val="00B42705"/>
    <w:rsid w:val="00B4302F"/>
    <w:rsid w:val="00B43918"/>
    <w:rsid w:val="00B44873"/>
    <w:rsid w:val="00B4727A"/>
    <w:rsid w:val="00B502BA"/>
    <w:rsid w:val="00B508E3"/>
    <w:rsid w:val="00B50E49"/>
    <w:rsid w:val="00B533A0"/>
    <w:rsid w:val="00B53B71"/>
    <w:rsid w:val="00B549DA"/>
    <w:rsid w:val="00B54E09"/>
    <w:rsid w:val="00B54E8B"/>
    <w:rsid w:val="00B566AC"/>
    <w:rsid w:val="00B61014"/>
    <w:rsid w:val="00B610B2"/>
    <w:rsid w:val="00B63296"/>
    <w:rsid w:val="00B63C1B"/>
    <w:rsid w:val="00B6512D"/>
    <w:rsid w:val="00B65F66"/>
    <w:rsid w:val="00B669B6"/>
    <w:rsid w:val="00B66B6A"/>
    <w:rsid w:val="00B716DC"/>
    <w:rsid w:val="00B721AE"/>
    <w:rsid w:val="00B72437"/>
    <w:rsid w:val="00B776F4"/>
    <w:rsid w:val="00B7796A"/>
    <w:rsid w:val="00B816C5"/>
    <w:rsid w:val="00B81B6F"/>
    <w:rsid w:val="00B829C4"/>
    <w:rsid w:val="00B82CC5"/>
    <w:rsid w:val="00B8373D"/>
    <w:rsid w:val="00B852A6"/>
    <w:rsid w:val="00B85A11"/>
    <w:rsid w:val="00B86E0D"/>
    <w:rsid w:val="00B874B5"/>
    <w:rsid w:val="00B87BB8"/>
    <w:rsid w:val="00B910CC"/>
    <w:rsid w:val="00B91423"/>
    <w:rsid w:val="00B921F3"/>
    <w:rsid w:val="00B9239C"/>
    <w:rsid w:val="00B92B88"/>
    <w:rsid w:val="00B939F0"/>
    <w:rsid w:val="00B9546B"/>
    <w:rsid w:val="00B97137"/>
    <w:rsid w:val="00B97927"/>
    <w:rsid w:val="00BA0FA7"/>
    <w:rsid w:val="00BA16C3"/>
    <w:rsid w:val="00BA33E1"/>
    <w:rsid w:val="00BA54C1"/>
    <w:rsid w:val="00BA586B"/>
    <w:rsid w:val="00BA61E3"/>
    <w:rsid w:val="00BA6A17"/>
    <w:rsid w:val="00BA6CB0"/>
    <w:rsid w:val="00BA72D3"/>
    <w:rsid w:val="00BB232F"/>
    <w:rsid w:val="00BB3850"/>
    <w:rsid w:val="00BB4653"/>
    <w:rsid w:val="00BB5C23"/>
    <w:rsid w:val="00BB5D52"/>
    <w:rsid w:val="00BB6867"/>
    <w:rsid w:val="00BB7447"/>
    <w:rsid w:val="00BB7AA8"/>
    <w:rsid w:val="00BC3DC3"/>
    <w:rsid w:val="00BC5320"/>
    <w:rsid w:val="00BC67FB"/>
    <w:rsid w:val="00BC6CE5"/>
    <w:rsid w:val="00BC71F7"/>
    <w:rsid w:val="00BD042B"/>
    <w:rsid w:val="00BD0472"/>
    <w:rsid w:val="00BD28F7"/>
    <w:rsid w:val="00BD300B"/>
    <w:rsid w:val="00BD786F"/>
    <w:rsid w:val="00BD7E75"/>
    <w:rsid w:val="00BE2395"/>
    <w:rsid w:val="00BE2D2C"/>
    <w:rsid w:val="00BE3407"/>
    <w:rsid w:val="00BE38C2"/>
    <w:rsid w:val="00BE48B1"/>
    <w:rsid w:val="00BE65F6"/>
    <w:rsid w:val="00BE6980"/>
    <w:rsid w:val="00BE6A91"/>
    <w:rsid w:val="00BE7BDE"/>
    <w:rsid w:val="00BF3314"/>
    <w:rsid w:val="00BF3E8F"/>
    <w:rsid w:val="00BF4190"/>
    <w:rsid w:val="00BF6D1A"/>
    <w:rsid w:val="00BF6DCB"/>
    <w:rsid w:val="00BF6F6E"/>
    <w:rsid w:val="00BF75AA"/>
    <w:rsid w:val="00BF7D8E"/>
    <w:rsid w:val="00C00497"/>
    <w:rsid w:val="00C011E8"/>
    <w:rsid w:val="00C018E3"/>
    <w:rsid w:val="00C0366C"/>
    <w:rsid w:val="00C037E3"/>
    <w:rsid w:val="00C03A25"/>
    <w:rsid w:val="00C0478A"/>
    <w:rsid w:val="00C04ACD"/>
    <w:rsid w:val="00C064C0"/>
    <w:rsid w:val="00C074FF"/>
    <w:rsid w:val="00C07571"/>
    <w:rsid w:val="00C07656"/>
    <w:rsid w:val="00C10FB5"/>
    <w:rsid w:val="00C11282"/>
    <w:rsid w:val="00C11616"/>
    <w:rsid w:val="00C118F4"/>
    <w:rsid w:val="00C11CAA"/>
    <w:rsid w:val="00C12F14"/>
    <w:rsid w:val="00C13D2D"/>
    <w:rsid w:val="00C1626D"/>
    <w:rsid w:val="00C170B6"/>
    <w:rsid w:val="00C17A13"/>
    <w:rsid w:val="00C17D0D"/>
    <w:rsid w:val="00C17D62"/>
    <w:rsid w:val="00C20394"/>
    <w:rsid w:val="00C23496"/>
    <w:rsid w:val="00C2415D"/>
    <w:rsid w:val="00C25542"/>
    <w:rsid w:val="00C27A9B"/>
    <w:rsid w:val="00C304BB"/>
    <w:rsid w:val="00C3062B"/>
    <w:rsid w:val="00C31A9E"/>
    <w:rsid w:val="00C31D99"/>
    <w:rsid w:val="00C32641"/>
    <w:rsid w:val="00C33276"/>
    <w:rsid w:val="00C343DC"/>
    <w:rsid w:val="00C34B18"/>
    <w:rsid w:val="00C34E20"/>
    <w:rsid w:val="00C3704B"/>
    <w:rsid w:val="00C37245"/>
    <w:rsid w:val="00C40AD3"/>
    <w:rsid w:val="00C415BC"/>
    <w:rsid w:val="00C41D8D"/>
    <w:rsid w:val="00C42450"/>
    <w:rsid w:val="00C432C0"/>
    <w:rsid w:val="00C45EF8"/>
    <w:rsid w:val="00C4649E"/>
    <w:rsid w:val="00C468BE"/>
    <w:rsid w:val="00C46DE3"/>
    <w:rsid w:val="00C50A11"/>
    <w:rsid w:val="00C5129D"/>
    <w:rsid w:val="00C51398"/>
    <w:rsid w:val="00C51DE4"/>
    <w:rsid w:val="00C52D69"/>
    <w:rsid w:val="00C5356E"/>
    <w:rsid w:val="00C53C00"/>
    <w:rsid w:val="00C5455B"/>
    <w:rsid w:val="00C54D4A"/>
    <w:rsid w:val="00C5516A"/>
    <w:rsid w:val="00C55517"/>
    <w:rsid w:val="00C55A0D"/>
    <w:rsid w:val="00C57AEC"/>
    <w:rsid w:val="00C57C0E"/>
    <w:rsid w:val="00C60096"/>
    <w:rsid w:val="00C604D0"/>
    <w:rsid w:val="00C605A3"/>
    <w:rsid w:val="00C609C0"/>
    <w:rsid w:val="00C62653"/>
    <w:rsid w:val="00C62BF2"/>
    <w:rsid w:val="00C63B8D"/>
    <w:rsid w:val="00C64769"/>
    <w:rsid w:val="00C64E68"/>
    <w:rsid w:val="00C654A8"/>
    <w:rsid w:val="00C65B2D"/>
    <w:rsid w:val="00C66141"/>
    <w:rsid w:val="00C66848"/>
    <w:rsid w:val="00C668A3"/>
    <w:rsid w:val="00C707CA"/>
    <w:rsid w:val="00C70D10"/>
    <w:rsid w:val="00C721DC"/>
    <w:rsid w:val="00C74225"/>
    <w:rsid w:val="00C75019"/>
    <w:rsid w:val="00C756C1"/>
    <w:rsid w:val="00C758D1"/>
    <w:rsid w:val="00C775B3"/>
    <w:rsid w:val="00C809CA"/>
    <w:rsid w:val="00C80F4D"/>
    <w:rsid w:val="00C832E5"/>
    <w:rsid w:val="00C83E89"/>
    <w:rsid w:val="00C85260"/>
    <w:rsid w:val="00C8714E"/>
    <w:rsid w:val="00C90C18"/>
    <w:rsid w:val="00C91946"/>
    <w:rsid w:val="00C9325D"/>
    <w:rsid w:val="00C93CC2"/>
    <w:rsid w:val="00C94642"/>
    <w:rsid w:val="00C95086"/>
    <w:rsid w:val="00C952FC"/>
    <w:rsid w:val="00C95A10"/>
    <w:rsid w:val="00C96E36"/>
    <w:rsid w:val="00CA1007"/>
    <w:rsid w:val="00CA3196"/>
    <w:rsid w:val="00CA536B"/>
    <w:rsid w:val="00CA6AF6"/>
    <w:rsid w:val="00CA7A86"/>
    <w:rsid w:val="00CB0ADF"/>
    <w:rsid w:val="00CB124C"/>
    <w:rsid w:val="00CB1393"/>
    <w:rsid w:val="00CB151F"/>
    <w:rsid w:val="00CB1529"/>
    <w:rsid w:val="00CB19F9"/>
    <w:rsid w:val="00CB20F2"/>
    <w:rsid w:val="00CB38AB"/>
    <w:rsid w:val="00CB5112"/>
    <w:rsid w:val="00CB557C"/>
    <w:rsid w:val="00CB5854"/>
    <w:rsid w:val="00CB5904"/>
    <w:rsid w:val="00CB5EC3"/>
    <w:rsid w:val="00CC1534"/>
    <w:rsid w:val="00CC1839"/>
    <w:rsid w:val="00CC30AD"/>
    <w:rsid w:val="00CC3319"/>
    <w:rsid w:val="00CC405F"/>
    <w:rsid w:val="00CC4F1D"/>
    <w:rsid w:val="00CC503B"/>
    <w:rsid w:val="00CC6810"/>
    <w:rsid w:val="00CC7F55"/>
    <w:rsid w:val="00CD0FD3"/>
    <w:rsid w:val="00CD0FEB"/>
    <w:rsid w:val="00CD10BD"/>
    <w:rsid w:val="00CD113D"/>
    <w:rsid w:val="00CD1475"/>
    <w:rsid w:val="00CD1714"/>
    <w:rsid w:val="00CD29E0"/>
    <w:rsid w:val="00CD3E11"/>
    <w:rsid w:val="00CD490F"/>
    <w:rsid w:val="00CD53E6"/>
    <w:rsid w:val="00CD61F3"/>
    <w:rsid w:val="00CD6D06"/>
    <w:rsid w:val="00CE07BE"/>
    <w:rsid w:val="00CE1369"/>
    <w:rsid w:val="00CE3D03"/>
    <w:rsid w:val="00CE4240"/>
    <w:rsid w:val="00CE5186"/>
    <w:rsid w:val="00CE55D5"/>
    <w:rsid w:val="00CE59D5"/>
    <w:rsid w:val="00CE5C71"/>
    <w:rsid w:val="00CE62E1"/>
    <w:rsid w:val="00CE645D"/>
    <w:rsid w:val="00CE6D88"/>
    <w:rsid w:val="00CE7D6C"/>
    <w:rsid w:val="00CF0508"/>
    <w:rsid w:val="00CF073A"/>
    <w:rsid w:val="00CF1BCE"/>
    <w:rsid w:val="00CF2BA8"/>
    <w:rsid w:val="00CF34E7"/>
    <w:rsid w:val="00CF408B"/>
    <w:rsid w:val="00CF4199"/>
    <w:rsid w:val="00CF42EB"/>
    <w:rsid w:val="00CF572D"/>
    <w:rsid w:val="00CF5908"/>
    <w:rsid w:val="00CF755D"/>
    <w:rsid w:val="00D00EB5"/>
    <w:rsid w:val="00D03145"/>
    <w:rsid w:val="00D0338F"/>
    <w:rsid w:val="00D034CB"/>
    <w:rsid w:val="00D035A4"/>
    <w:rsid w:val="00D04284"/>
    <w:rsid w:val="00D05334"/>
    <w:rsid w:val="00D05F21"/>
    <w:rsid w:val="00D065C0"/>
    <w:rsid w:val="00D06870"/>
    <w:rsid w:val="00D077F4"/>
    <w:rsid w:val="00D0795D"/>
    <w:rsid w:val="00D114D8"/>
    <w:rsid w:val="00D119AB"/>
    <w:rsid w:val="00D128A9"/>
    <w:rsid w:val="00D13AD5"/>
    <w:rsid w:val="00D13FC6"/>
    <w:rsid w:val="00D14603"/>
    <w:rsid w:val="00D17246"/>
    <w:rsid w:val="00D201C7"/>
    <w:rsid w:val="00D22D6A"/>
    <w:rsid w:val="00D23B98"/>
    <w:rsid w:val="00D23D5C"/>
    <w:rsid w:val="00D259F2"/>
    <w:rsid w:val="00D2795C"/>
    <w:rsid w:val="00D303F1"/>
    <w:rsid w:val="00D30641"/>
    <w:rsid w:val="00D3116D"/>
    <w:rsid w:val="00D32572"/>
    <w:rsid w:val="00D32AE0"/>
    <w:rsid w:val="00D3323E"/>
    <w:rsid w:val="00D338B3"/>
    <w:rsid w:val="00D33B94"/>
    <w:rsid w:val="00D3465E"/>
    <w:rsid w:val="00D35CA1"/>
    <w:rsid w:val="00D35FD0"/>
    <w:rsid w:val="00D371E2"/>
    <w:rsid w:val="00D37BA0"/>
    <w:rsid w:val="00D37DEB"/>
    <w:rsid w:val="00D40714"/>
    <w:rsid w:val="00D40E05"/>
    <w:rsid w:val="00D41069"/>
    <w:rsid w:val="00D43C03"/>
    <w:rsid w:val="00D44ACD"/>
    <w:rsid w:val="00D460FA"/>
    <w:rsid w:val="00D46FF4"/>
    <w:rsid w:val="00D50344"/>
    <w:rsid w:val="00D509BE"/>
    <w:rsid w:val="00D51048"/>
    <w:rsid w:val="00D52058"/>
    <w:rsid w:val="00D52444"/>
    <w:rsid w:val="00D5461E"/>
    <w:rsid w:val="00D5644A"/>
    <w:rsid w:val="00D57133"/>
    <w:rsid w:val="00D57230"/>
    <w:rsid w:val="00D61671"/>
    <w:rsid w:val="00D61736"/>
    <w:rsid w:val="00D62829"/>
    <w:rsid w:val="00D639C1"/>
    <w:rsid w:val="00D64DEE"/>
    <w:rsid w:val="00D65877"/>
    <w:rsid w:val="00D710DE"/>
    <w:rsid w:val="00D726CD"/>
    <w:rsid w:val="00D733E1"/>
    <w:rsid w:val="00D73F65"/>
    <w:rsid w:val="00D74771"/>
    <w:rsid w:val="00D74B1C"/>
    <w:rsid w:val="00D753B1"/>
    <w:rsid w:val="00D815DA"/>
    <w:rsid w:val="00D820BF"/>
    <w:rsid w:val="00D82420"/>
    <w:rsid w:val="00D85431"/>
    <w:rsid w:val="00D85D9B"/>
    <w:rsid w:val="00D86637"/>
    <w:rsid w:val="00D9065E"/>
    <w:rsid w:val="00D91872"/>
    <w:rsid w:val="00D91E4E"/>
    <w:rsid w:val="00D91F31"/>
    <w:rsid w:val="00D9485B"/>
    <w:rsid w:val="00D949A3"/>
    <w:rsid w:val="00D94D96"/>
    <w:rsid w:val="00D97A8F"/>
    <w:rsid w:val="00DA05C2"/>
    <w:rsid w:val="00DA2DDA"/>
    <w:rsid w:val="00DA4D43"/>
    <w:rsid w:val="00DA664E"/>
    <w:rsid w:val="00DA6887"/>
    <w:rsid w:val="00DA6ECD"/>
    <w:rsid w:val="00DB19A3"/>
    <w:rsid w:val="00DB19FB"/>
    <w:rsid w:val="00DB2B45"/>
    <w:rsid w:val="00DB38C5"/>
    <w:rsid w:val="00DB3D95"/>
    <w:rsid w:val="00DB421B"/>
    <w:rsid w:val="00DB4268"/>
    <w:rsid w:val="00DB7EFE"/>
    <w:rsid w:val="00DC092C"/>
    <w:rsid w:val="00DC0B41"/>
    <w:rsid w:val="00DC2019"/>
    <w:rsid w:val="00DC2F74"/>
    <w:rsid w:val="00DC419B"/>
    <w:rsid w:val="00DC439E"/>
    <w:rsid w:val="00DC4950"/>
    <w:rsid w:val="00DC5DEA"/>
    <w:rsid w:val="00DC727F"/>
    <w:rsid w:val="00DC772B"/>
    <w:rsid w:val="00DD1414"/>
    <w:rsid w:val="00DD3DA9"/>
    <w:rsid w:val="00DD42FC"/>
    <w:rsid w:val="00DD45D3"/>
    <w:rsid w:val="00DD48CC"/>
    <w:rsid w:val="00DD5A7B"/>
    <w:rsid w:val="00DD5BA8"/>
    <w:rsid w:val="00DD640F"/>
    <w:rsid w:val="00DD6439"/>
    <w:rsid w:val="00DD6D29"/>
    <w:rsid w:val="00DE00E3"/>
    <w:rsid w:val="00DE12C2"/>
    <w:rsid w:val="00DE3948"/>
    <w:rsid w:val="00DE3B72"/>
    <w:rsid w:val="00DE3E84"/>
    <w:rsid w:val="00DE4193"/>
    <w:rsid w:val="00DE4673"/>
    <w:rsid w:val="00DE59B0"/>
    <w:rsid w:val="00DE5CE2"/>
    <w:rsid w:val="00DF176E"/>
    <w:rsid w:val="00DF3337"/>
    <w:rsid w:val="00DF3B86"/>
    <w:rsid w:val="00DF3F11"/>
    <w:rsid w:val="00DF5014"/>
    <w:rsid w:val="00DF69BE"/>
    <w:rsid w:val="00DF6AD3"/>
    <w:rsid w:val="00E00169"/>
    <w:rsid w:val="00E00C37"/>
    <w:rsid w:val="00E01339"/>
    <w:rsid w:val="00E01EC7"/>
    <w:rsid w:val="00E0452F"/>
    <w:rsid w:val="00E060CA"/>
    <w:rsid w:val="00E07D1A"/>
    <w:rsid w:val="00E1156A"/>
    <w:rsid w:val="00E13AFE"/>
    <w:rsid w:val="00E13B31"/>
    <w:rsid w:val="00E14C74"/>
    <w:rsid w:val="00E14FA4"/>
    <w:rsid w:val="00E151F7"/>
    <w:rsid w:val="00E16417"/>
    <w:rsid w:val="00E16577"/>
    <w:rsid w:val="00E178B9"/>
    <w:rsid w:val="00E179D7"/>
    <w:rsid w:val="00E17E21"/>
    <w:rsid w:val="00E218D2"/>
    <w:rsid w:val="00E2491B"/>
    <w:rsid w:val="00E26615"/>
    <w:rsid w:val="00E26F70"/>
    <w:rsid w:val="00E31052"/>
    <w:rsid w:val="00E328B7"/>
    <w:rsid w:val="00E33851"/>
    <w:rsid w:val="00E33A65"/>
    <w:rsid w:val="00E34F2C"/>
    <w:rsid w:val="00E37B5A"/>
    <w:rsid w:val="00E41D8E"/>
    <w:rsid w:val="00E41F02"/>
    <w:rsid w:val="00E4287F"/>
    <w:rsid w:val="00E4560A"/>
    <w:rsid w:val="00E45AC8"/>
    <w:rsid w:val="00E469C9"/>
    <w:rsid w:val="00E46AB8"/>
    <w:rsid w:val="00E4724E"/>
    <w:rsid w:val="00E5009C"/>
    <w:rsid w:val="00E508FA"/>
    <w:rsid w:val="00E53E4E"/>
    <w:rsid w:val="00E540F9"/>
    <w:rsid w:val="00E54BBB"/>
    <w:rsid w:val="00E54D22"/>
    <w:rsid w:val="00E56EC4"/>
    <w:rsid w:val="00E56FBE"/>
    <w:rsid w:val="00E57198"/>
    <w:rsid w:val="00E57555"/>
    <w:rsid w:val="00E630C3"/>
    <w:rsid w:val="00E63123"/>
    <w:rsid w:val="00E633FE"/>
    <w:rsid w:val="00E63BD0"/>
    <w:rsid w:val="00E63D40"/>
    <w:rsid w:val="00E64403"/>
    <w:rsid w:val="00E65C47"/>
    <w:rsid w:val="00E70DFF"/>
    <w:rsid w:val="00E72C01"/>
    <w:rsid w:val="00E73875"/>
    <w:rsid w:val="00E74813"/>
    <w:rsid w:val="00E754BA"/>
    <w:rsid w:val="00E765E8"/>
    <w:rsid w:val="00E77554"/>
    <w:rsid w:val="00E80683"/>
    <w:rsid w:val="00E80C5F"/>
    <w:rsid w:val="00E80DD1"/>
    <w:rsid w:val="00E814AF"/>
    <w:rsid w:val="00E82163"/>
    <w:rsid w:val="00E821AE"/>
    <w:rsid w:val="00E82A64"/>
    <w:rsid w:val="00E83F55"/>
    <w:rsid w:val="00E85360"/>
    <w:rsid w:val="00E858E8"/>
    <w:rsid w:val="00E85D9C"/>
    <w:rsid w:val="00E86FB6"/>
    <w:rsid w:val="00E90517"/>
    <w:rsid w:val="00E914BE"/>
    <w:rsid w:val="00E91551"/>
    <w:rsid w:val="00E931D8"/>
    <w:rsid w:val="00E94F98"/>
    <w:rsid w:val="00E95117"/>
    <w:rsid w:val="00E96386"/>
    <w:rsid w:val="00E96489"/>
    <w:rsid w:val="00E965DB"/>
    <w:rsid w:val="00E9661E"/>
    <w:rsid w:val="00EA070B"/>
    <w:rsid w:val="00EA1964"/>
    <w:rsid w:val="00EA1AE9"/>
    <w:rsid w:val="00EA2891"/>
    <w:rsid w:val="00EA4996"/>
    <w:rsid w:val="00EA50C3"/>
    <w:rsid w:val="00EA5214"/>
    <w:rsid w:val="00EA559F"/>
    <w:rsid w:val="00EA66FC"/>
    <w:rsid w:val="00EA68A3"/>
    <w:rsid w:val="00EA7597"/>
    <w:rsid w:val="00EB1285"/>
    <w:rsid w:val="00EB1A9D"/>
    <w:rsid w:val="00EB2039"/>
    <w:rsid w:val="00EB347E"/>
    <w:rsid w:val="00EB4D3D"/>
    <w:rsid w:val="00EB5FBF"/>
    <w:rsid w:val="00EC10EA"/>
    <w:rsid w:val="00EC18DB"/>
    <w:rsid w:val="00EC20B5"/>
    <w:rsid w:val="00EC25FF"/>
    <w:rsid w:val="00EC2EA2"/>
    <w:rsid w:val="00EC5F91"/>
    <w:rsid w:val="00EC74C9"/>
    <w:rsid w:val="00EC7AB8"/>
    <w:rsid w:val="00ED10DD"/>
    <w:rsid w:val="00ED16C2"/>
    <w:rsid w:val="00ED3E13"/>
    <w:rsid w:val="00ED4102"/>
    <w:rsid w:val="00ED5F0E"/>
    <w:rsid w:val="00ED6730"/>
    <w:rsid w:val="00ED69D5"/>
    <w:rsid w:val="00ED6E78"/>
    <w:rsid w:val="00EE1970"/>
    <w:rsid w:val="00EE1B41"/>
    <w:rsid w:val="00EE33BD"/>
    <w:rsid w:val="00EE4409"/>
    <w:rsid w:val="00EE4F7D"/>
    <w:rsid w:val="00EE5CDE"/>
    <w:rsid w:val="00EE72C6"/>
    <w:rsid w:val="00EE77A3"/>
    <w:rsid w:val="00EE7BAF"/>
    <w:rsid w:val="00EF18C5"/>
    <w:rsid w:val="00EF2575"/>
    <w:rsid w:val="00EF2AB6"/>
    <w:rsid w:val="00EF30DB"/>
    <w:rsid w:val="00EF397F"/>
    <w:rsid w:val="00EF4DE2"/>
    <w:rsid w:val="00EF4F68"/>
    <w:rsid w:val="00EF57C0"/>
    <w:rsid w:val="00EF5F3F"/>
    <w:rsid w:val="00EF6DE0"/>
    <w:rsid w:val="00EF6F32"/>
    <w:rsid w:val="00EF6F74"/>
    <w:rsid w:val="00F024E8"/>
    <w:rsid w:val="00F03784"/>
    <w:rsid w:val="00F10C85"/>
    <w:rsid w:val="00F1302D"/>
    <w:rsid w:val="00F14F39"/>
    <w:rsid w:val="00F17010"/>
    <w:rsid w:val="00F17115"/>
    <w:rsid w:val="00F1729A"/>
    <w:rsid w:val="00F173E4"/>
    <w:rsid w:val="00F207A9"/>
    <w:rsid w:val="00F20EB2"/>
    <w:rsid w:val="00F21914"/>
    <w:rsid w:val="00F21BD0"/>
    <w:rsid w:val="00F2553B"/>
    <w:rsid w:val="00F25FE3"/>
    <w:rsid w:val="00F26B47"/>
    <w:rsid w:val="00F26E63"/>
    <w:rsid w:val="00F312FF"/>
    <w:rsid w:val="00F322A5"/>
    <w:rsid w:val="00F33D93"/>
    <w:rsid w:val="00F34BC6"/>
    <w:rsid w:val="00F36655"/>
    <w:rsid w:val="00F37C7C"/>
    <w:rsid w:val="00F37DD9"/>
    <w:rsid w:val="00F37F6B"/>
    <w:rsid w:val="00F403A2"/>
    <w:rsid w:val="00F412CA"/>
    <w:rsid w:val="00F4174C"/>
    <w:rsid w:val="00F41BED"/>
    <w:rsid w:val="00F42D9C"/>
    <w:rsid w:val="00F434AA"/>
    <w:rsid w:val="00F4387B"/>
    <w:rsid w:val="00F45ABE"/>
    <w:rsid w:val="00F46BF4"/>
    <w:rsid w:val="00F46FD3"/>
    <w:rsid w:val="00F50149"/>
    <w:rsid w:val="00F51A56"/>
    <w:rsid w:val="00F51A85"/>
    <w:rsid w:val="00F51E8A"/>
    <w:rsid w:val="00F528D3"/>
    <w:rsid w:val="00F5326F"/>
    <w:rsid w:val="00F537DF"/>
    <w:rsid w:val="00F543BA"/>
    <w:rsid w:val="00F55CE1"/>
    <w:rsid w:val="00F565B2"/>
    <w:rsid w:val="00F5779C"/>
    <w:rsid w:val="00F608D5"/>
    <w:rsid w:val="00F6139C"/>
    <w:rsid w:val="00F6146C"/>
    <w:rsid w:val="00F6287D"/>
    <w:rsid w:val="00F63561"/>
    <w:rsid w:val="00F63DA5"/>
    <w:rsid w:val="00F6541A"/>
    <w:rsid w:val="00F6602F"/>
    <w:rsid w:val="00F70276"/>
    <w:rsid w:val="00F71D5E"/>
    <w:rsid w:val="00F7438A"/>
    <w:rsid w:val="00F80011"/>
    <w:rsid w:val="00F801F3"/>
    <w:rsid w:val="00F821C1"/>
    <w:rsid w:val="00F82D4D"/>
    <w:rsid w:val="00F832B7"/>
    <w:rsid w:val="00F83B62"/>
    <w:rsid w:val="00F86025"/>
    <w:rsid w:val="00F86DC7"/>
    <w:rsid w:val="00F93502"/>
    <w:rsid w:val="00F94702"/>
    <w:rsid w:val="00F95318"/>
    <w:rsid w:val="00F954D8"/>
    <w:rsid w:val="00F95E0B"/>
    <w:rsid w:val="00F970F4"/>
    <w:rsid w:val="00F97554"/>
    <w:rsid w:val="00FA0CF2"/>
    <w:rsid w:val="00FA108E"/>
    <w:rsid w:val="00FA1149"/>
    <w:rsid w:val="00FA1169"/>
    <w:rsid w:val="00FA1F2B"/>
    <w:rsid w:val="00FA22EB"/>
    <w:rsid w:val="00FA356A"/>
    <w:rsid w:val="00FA35E5"/>
    <w:rsid w:val="00FA3CC3"/>
    <w:rsid w:val="00FA408B"/>
    <w:rsid w:val="00FA4784"/>
    <w:rsid w:val="00FA529D"/>
    <w:rsid w:val="00FA5CFF"/>
    <w:rsid w:val="00FA6F07"/>
    <w:rsid w:val="00FA7816"/>
    <w:rsid w:val="00FB03D8"/>
    <w:rsid w:val="00FB046B"/>
    <w:rsid w:val="00FB0EA6"/>
    <w:rsid w:val="00FB2494"/>
    <w:rsid w:val="00FB2970"/>
    <w:rsid w:val="00FB442F"/>
    <w:rsid w:val="00FB6607"/>
    <w:rsid w:val="00FB66AA"/>
    <w:rsid w:val="00FC0627"/>
    <w:rsid w:val="00FC0D1C"/>
    <w:rsid w:val="00FC15A4"/>
    <w:rsid w:val="00FC1837"/>
    <w:rsid w:val="00FC1D8C"/>
    <w:rsid w:val="00FC2F01"/>
    <w:rsid w:val="00FC470B"/>
    <w:rsid w:val="00FC61C6"/>
    <w:rsid w:val="00FC6587"/>
    <w:rsid w:val="00FC68D3"/>
    <w:rsid w:val="00FC70BB"/>
    <w:rsid w:val="00FC78B9"/>
    <w:rsid w:val="00FC7B08"/>
    <w:rsid w:val="00FC7EAF"/>
    <w:rsid w:val="00FD0715"/>
    <w:rsid w:val="00FD1C51"/>
    <w:rsid w:val="00FD281D"/>
    <w:rsid w:val="00FD6D27"/>
    <w:rsid w:val="00FD7558"/>
    <w:rsid w:val="00FE2540"/>
    <w:rsid w:val="00FE2617"/>
    <w:rsid w:val="00FE2E2F"/>
    <w:rsid w:val="00FE325B"/>
    <w:rsid w:val="00FE3E6D"/>
    <w:rsid w:val="00FE5606"/>
    <w:rsid w:val="00FE597F"/>
    <w:rsid w:val="00FE5C3A"/>
    <w:rsid w:val="00FE676C"/>
    <w:rsid w:val="00FE7437"/>
    <w:rsid w:val="00FF2BBB"/>
    <w:rsid w:val="00FF40DB"/>
    <w:rsid w:val="00FF49BB"/>
    <w:rsid w:val="00FF545A"/>
    <w:rsid w:val="00FF5884"/>
    <w:rsid w:val="00FF618B"/>
    <w:rsid w:val="00FF6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75D103"/>
  <w15:docId w15:val="{E0A73BAB-F5C7-4316-AA16-EE87B790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14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C8714E"/>
    <w:pPr>
      <w:keepNext/>
      <w:outlineLvl w:val="0"/>
    </w:pPr>
    <w:rPr>
      <w:b/>
      <w:sz w:val="28"/>
      <w:szCs w:val="20"/>
    </w:rPr>
  </w:style>
  <w:style w:type="paragraph" w:styleId="2">
    <w:name w:val="heading 2"/>
    <w:basedOn w:val="a"/>
    <w:next w:val="a"/>
    <w:link w:val="20"/>
    <w:unhideWhenUsed/>
    <w:qFormat/>
    <w:rsid w:val="00C87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8714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47C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C8714E"/>
    <w:rPr>
      <w:rFonts w:ascii="Times New Roman" w:eastAsia="Times New Roman" w:hAnsi="Times New Roman" w:cs="Times New Roman"/>
      <w:b/>
      <w:sz w:val="28"/>
      <w:szCs w:val="20"/>
      <w:lang w:eastAsia="ru-RU"/>
    </w:rPr>
  </w:style>
  <w:style w:type="character" w:customStyle="1" w:styleId="31">
    <w:name w:val="Основной текст (3)_"/>
    <w:link w:val="32"/>
    <w:rsid w:val="00C8714E"/>
    <w:rPr>
      <w:b/>
      <w:bCs/>
      <w:sz w:val="16"/>
      <w:szCs w:val="16"/>
      <w:shd w:val="clear" w:color="auto" w:fill="FFFFFF"/>
    </w:rPr>
  </w:style>
  <w:style w:type="paragraph" w:customStyle="1" w:styleId="32">
    <w:name w:val="Основной текст (3)"/>
    <w:basedOn w:val="a"/>
    <w:link w:val="31"/>
    <w:rsid w:val="00C8714E"/>
    <w:pPr>
      <w:widowControl w:val="0"/>
      <w:shd w:val="clear" w:color="auto" w:fill="FFFFFF"/>
      <w:spacing w:before="180" w:line="221" w:lineRule="exact"/>
    </w:pPr>
    <w:rPr>
      <w:rFonts w:asciiTheme="minorHAnsi" w:eastAsiaTheme="minorHAnsi" w:hAnsiTheme="minorHAnsi" w:cstheme="minorBidi"/>
      <w:b/>
      <w:bCs/>
      <w:sz w:val="16"/>
      <w:szCs w:val="16"/>
      <w:lang w:eastAsia="en-US"/>
    </w:rPr>
  </w:style>
  <w:style w:type="paragraph" w:styleId="a3">
    <w:name w:val="Balloon Text"/>
    <w:basedOn w:val="a"/>
    <w:link w:val="a4"/>
    <w:uiPriority w:val="99"/>
    <w:semiHidden/>
    <w:unhideWhenUsed/>
    <w:rsid w:val="00C8714E"/>
    <w:rPr>
      <w:rFonts w:ascii="Tahoma" w:hAnsi="Tahoma" w:cs="Tahoma"/>
      <w:sz w:val="16"/>
      <w:szCs w:val="16"/>
    </w:rPr>
  </w:style>
  <w:style w:type="character" w:customStyle="1" w:styleId="a4">
    <w:name w:val="Текст выноски Знак"/>
    <w:basedOn w:val="a0"/>
    <w:link w:val="a3"/>
    <w:uiPriority w:val="99"/>
    <w:semiHidden/>
    <w:rsid w:val="00C8714E"/>
    <w:rPr>
      <w:rFonts w:ascii="Tahoma" w:eastAsia="Times New Roman" w:hAnsi="Tahoma" w:cs="Tahoma"/>
      <w:sz w:val="16"/>
      <w:szCs w:val="16"/>
      <w:lang w:eastAsia="ru-RU"/>
    </w:rPr>
  </w:style>
  <w:style w:type="paragraph" w:styleId="a5">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1"/>
    <w:uiPriority w:val="99"/>
    <w:unhideWhenUsed/>
    <w:qFormat/>
    <w:rsid w:val="00C8714E"/>
    <w:pPr>
      <w:spacing w:before="100" w:beforeAutospacing="1" w:after="100" w:afterAutospacing="1"/>
    </w:pPr>
  </w:style>
  <w:style w:type="character" w:customStyle="1" w:styleId="20">
    <w:name w:val="Заголовок 2 Знак"/>
    <w:basedOn w:val="a0"/>
    <w:link w:val="2"/>
    <w:rsid w:val="00C871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8714E"/>
    <w:rPr>
      <w:rFonts w:asciiTheme="majorHAnsi" w:eastAsiaTheme="majorEastAsia" w:hAnsiTheme="majorHAnsi" w:cstheme="majorBidi"/>
      <w:b/>
      <w:bCs/>
      <w:color w:val="4F81BD" w:themeColor="accent1"/>
      <w:sz w:val="24"/>
      <w:szCs w:val="24"/>
      <w:lang w:eastAsia="ru-RU"/>
    </w:rPr>
  </w:style>
  <w:style w:type="paragraph" w:styleId="a6">
    <w:name w:val="Body Text Indent"/>
    <w:basedOn w:val="a"/>
    <w:link w:val="a7"/>
    <w:uiPriority w:val="99"/>
    <w:rsid w:val="00C8714E"/>
    <w:pPr>
      <w:ind w:firstLine="708"/>
    </w:pPr>
    <w:rPr>
      <w:sz w:val="28"/>
    </w:rPr>
  </w:style>
  <w:style w:type="character" w:customStyle="1" w:styleId="a7">
    <w:name w:val="Основной текст с отступом Знак"/>
    <w:basedOn w:val="a0"/>
    <w:link w:val="a6"/>
    <w:uiPriority w:val="99"/>
    <w:rsid w:val="00C8714E"/>
    <w:rPr>
      <w:rFonts w:ascii="Times New Roman" w:eastAsia="Times New Roman" w:hAnsi="Times New Roman" w:cs="Times New Roman"/>
      <w:sz w:val="28"/>
      <w:szCs w:val="24"/>
      <w:lang w:eastAsia="ru-RU"/>
    </w:rPr>
  </w:style>
  <w:style w:type="paragraph" w:styleId="22">
    <w:name w:val="Body Text Indent 2"/>
    <w:basedOn w:val="a"/>
    <w:link w:val="23"/>
    <w:rsid w:val="00C8714E"/>
    <w:pPr>
      <w:ind w:left="708"/>
    </w:pPr>
    <w:rPr>
      <w:sz w:val="28"/>
    </w:rPr>
  </w:style>
  <w:style w:type="character" w:customStyle="1" w:styleId="23">
    <w:name w:val="Основной текст с отступом 2 Знак"/>
    <w:basedOn w:val="a0"/>
    <w:link w:val="22"/>
    <w:rsid w:val="00C8714E"/>
    <w:rPr>
      <w:rFonts w:ascii="Times New Roman" w:eastAsia="Times New Roman" w:hAnsi="Times New Roman" w:cs="Times New Roman"/>
      <w:sz w:val="28"/>
      <w:szCs w:val="24"/>
      <w:lang w:eastAsia="ru-RU"/>
    </w:rPr>
  </w:style>
  <w:style w:type="paragraph" w:customStyle="1" w:styleId="12">
    <w:name w:val="Обычный1"/>
    <w:rsid w:val="00C8714E"/>
    <w:pPr>
      <w:spacing w:after="0" w:line="240" w:lineRule="auto"/>
      <w:ind w:left="360" w:hanging="360"/>
    </w:pPr>
    <w:rPr>
      <w:rFonts w:ascii="Times New Roman" w:eastAsia="Times New Roman" w:hAnsi="Times New Roman" w:cs="Times New Roman"/>
      <w:snapToGrid w:val="0"/>
      <w:sz w:val="20"/>
      <w:szCs w:val="20"/>
      <w:lang w:eastAsia="ru-RU"/>
    </w:rPr>
  </w:style>
  <w:style w:type="table" w:styleId="a8">
    <w:name w:val="Table Grid"/>
    <w:basedOn w:val="a1"/>
    <w:uiPriority w:val="59"/>
    <w:rsid w:val="00C871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C8714E"/>
    <w:pPr>
      <w:tabs>
        <w:tab w:val="center" w:pos="4677"/>
        <w:tab w:val="right" w:pos="9355"/>
      </w:tabs>
    </w:pPr>
  </w:style>
  <w:style w:type="character" w:customStyle="1" w:styleId="aa">
    <w:name w:val="Верхний колонтитул Знак"/>
    <w:basedOn w:val="a0"/>
    <w:link w:val="a9"/>
    <w:rsid w:val="00C8714E"/>
    <w:rPr>
      <w:rFonts w:ascii="Times New Roman" w:eastAsia="Times New Roman" w:hAnsi="Times New Roman" w:cs="Times New Roman"/>
      <w:sz w:val="24"/>
      <w:szCs w:val="24"/>
      <w:lang w:eastAsia="ru-RU"/>
    </w:rPr>
  </w:style>
  <w:style w:type="character" w:styleId="ab">
    <w:name w:val="page number"/>
    <w:basedOn w:val="a0"/>
    <w:rsid w:val="00C8714E"/>
  </w:style>
  <w:style w:type="paragraph" w:styleId="ac">
    <w:name w:val="Title"/>
    <w:basedOn w:val="a"/>
    <w:link w:val="ad"/>
    <w:qFormat/>
    <w:rsid w:val="00C8714E"/>
    <w:pPr>
      <w:jc w:val="center"/>
    </w:pPr>
    <w:rPr>
      <w:sz w:val="28"/>
      <w:szCs w:val="20"/>
    </w:rPr>
  </w:style>
  <w:style w:type="character" w:customStyle="1" w:styleId="ad">
    <w:name w:val="Заголовок Знак"/>
    <w:basedOn w:val="a0"/>
    <w:link w:val="ac"/>
    <w:rsid w:val="00C8714E"/>
    <w:rPr>
      <w:rFonts w:ascii="Times New Roman" w:eastAsia="Times New Roman" w:hAnsi="Times New Roman" w:cs="Times New Roman"/>
      <w:sz w:val="28"/>
      <w:szCs w:val="20"/>
      <w:lang w:eastAsia="ru-RU"/>
    </w:rPr>
  </w:style>
  <w:style w:type="paragraph" w:customStyle="1" w:styleId="ae">
    <w:name w:val="Знак Знак Знак Знак Знак Знак Знак"/>
    <w:basedOn w:val="a"/>
    <w:autoRedefine/>
    <w:rsid w:val="00C8714E"/>
    <w:pPr>
      <w:spacing w:after="160" w:line="240" w:lineRule="exact"/>
    </w:pPr>
    <w:rPr>
      <w:sz w:val="28"/>
      <w:szCs w:val="20"/>
      <w:lang w:val="en-US" w:eastAsia="en-US"/>
    </w:rPr>
  </w:style>
  <w:style w:type="paragraph" w:styleId="af">
    <w:name w:val="footer"/>
    <w:basedOn w:val="a"/>
    <w:link w:val="af0"/>
    <w:rsid w:val="00C8714E"/>
    <w:pPr>
      <w:tabs>
        <w:tab w:val="center" w:pos="4677"/>
        <w:tab w:val="right" w:pos="9355"/>
      </w:tabs>
    </w:pPr>
  </w:style>
  <w:style w:type="character" w:customStyle="1" w:styleId="af0">
    <w:name w:val="Нижний колонтитул Знак"/>
    <w:basedOn w:val="a0"/>
    <w:link w:val="af"/>
    <w:rsid w:val="00C8714E"/>
    <w:rPr>
      <w:rFonts w:ascii="Times New Roman" w:eastAsia="Times New Roman" w:hAnsi="Times New Roman" w:cs="Times New Roman"/>
      <w:sz w:val="24"/>
      <w:szCs w:val="24"/>
      <w:lang w:eastAsia="ru-RU"/>
    </w:rPr>
  </w:style>
  <w:style w:type="paragraph" w:customStyle="1" w:styleId="af1">
    <w:name w:val="Знак"/>
    <w:basedOn w:val="a"/>
    <w:autoRedefine/>
    <w:rsid w:val="00C8714E"/>
    <w:pPr>
      <w:spacing w:after="160" w:line="240" w:lineRule="exact"/>
    </w:pPr>
    <w:rPr>
      <w:rFonts w:eastAsia="SimSun"/>
      <w:b/>
      <w:bCs/>
      <w:sz w:val="28"/>
      <w:szCs w:val="28"/>
      <w:lang w:val="en-US" w:eastAsia="en-US"/>
    </w:rPr>
  </w:style>
  <w:style w:type="character" w:customStyle="1" w:styleId="s0">
    <w:name w:val="s0"/>
    <w:rsid w:val="00C8714E"/>
  </w:style>
  <w:style w:type="character" w:customStyle="1" w:styleId="af2">
    <w:name w:val="Основной текст_"/>
    <w:link w:val="33"/>
    <w:rsid w:val="00C8714E"/>
    <w:rPr>
      <w:sz w:val="16"/>
      <w:szCs w:val="16"/>
      <w:shd w:val="clear" w:color="auto" w:fill="FFFFFF"/>
    </w:rPr>
  </w:style>
  <w:style w:type="paragraph" w:customStyle="1" w:styleId="33">
    <w:name w:val="Основной текст3"/>
    <w:basedOn w:val="a"/>
    <w:link w:val="af2"/>
    <w:rsid w:val="00C8714E"/>
    <w:pPr>
      <w:widowControl w:val="0"/>
      <w:shd w:val="clear" w:color="auto" w:fill="FFFFFF"/>
      <w:spacing w:after="5100" w:line="216" w:lineRule="exact"/>
      <w:jc w:val="both"/>
    </w:pPr>
    <w:rPr>
      <w:rFonts w:asciiTheme="minorHAnsi" w:eastAsiaTheme="minorHAnsi" w:hAnsiTheme="minorHAnsi" w:cstheme="minorBidi"/>
      <w:sz w:val="16"/>
      <w:szCs w:val="16"/>
      <w:lang w:eastAsia="en-US"/>
    </w:rPr>
  </w:style>
  <w:style w:type="character" w:customStyle="1" w:styleId="af3">
    <w:name w:val="Основной текст + Полужирный"/>
    <w:rsid w:val="00C8714E"/>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styleId="af4">
    <w:name w:val="List Paragraph"/>
    <w:aliases w:val="без абзаца,List Paragraph,маркированный"/>
    <w:basedOn w:val="a"/>
    <w:link w:val="af5"/>
    <w:qFormat/>
    <w:rsid w:val="00C8714E"/>
    <w:pPr>
      <w:ind w:left="720"/>
      <w:contextualSpacing/>
    </w:pPr>
    <w:rPr>
      <w:rFonts w:eastAsia="Calibri"/>
      <w:sz w:val="28"/>
      <w:szCs w:val="22"/>
      <w:lang w:eastAsia="en-US"/>
    </w:rPr>
  </w:style>
  <w:style w:type="character" w:customStyle="1" w:styleId="apple-converted-space">
    <w:name w:val="apple-converted-space"/>
    <w:rsid w:val="00C8714E"/>
  </w:style>
  <w:style w:type="paragraph" w:styleId="24">
    <w:name w:val="Body Text 2"/>
    <w:basedOn w:val="a"/>
    <w:link w:val="25"/>
    <w:rsid w:val="00C8714E"/>
    <w:pPr>
      <w:spacing w:after="120" w:line="480" w:lineRule="auto"/>
    </w:pPr>
  </w:style>
  <w:style w:type="character" w:customStyle="1" w:styleId="25">
    <w:name w:val="Основной текст 2 Знак"/>
    <w:basedOn w:val="a0"/>
    <w:link w:val="24"/>
    <w:rsid w:val="00C8714E"/>
    <w:rPr>
      <w:rFonts w:ascii="Times New Roman" w:eastAsia="Times New Roman" w:hAnsi="Times New Roman" w:cs="Times New Roman"/>
      <w:sz w:val="24"/>
      <w:szCs w:val="24"/>
      <w:lang w:eastAsia="ru-RU"/>
    </w:rPr>
  </w:style>
  <w:style w:type="character" w:styleId="af6">
    <w:name w:val="Hyperlink"/>
    <w:uiPriority w:val="99"/>
    <w:unhideWhenUsed/>
    <w:rsid w:val="00C8714E"/>
    <w:rPr>
      <w:color w:val="0000FF"/>
      <w:u w:val="single"/>
    </w:rPr>
  </w:style>
  <w:style w:type="paragraph" w:styleId="af7">
    <w:name w:val="Body Text"/>
    <w:basedOn w:val="a"/>
    <w:link w:val="af8"/>
    <w:uiPriority w:val="99"/>
    <w:rsid w:val="00C8714E"/>
    <w:pPr>
      <w:spacing w:after="120"/>
    </w:pPr>
  </w:style>
  <w:style w:type="character" w:customStyle="1" w:styleId="af8">
    <w:name w:val="Основной текст Знак"/>
    <w:basedOn w:val="a0"/>
    <w:link w:val="af7"/>
    <w:uiPriority w:val="99"/>
    <w:rsid w:val="00C8714E"/>
    <w:rPr>
      <w:rFonts w:ascii="Times New Roman" w:eastAsia="Times New Roman" w:hAnsi="Times New Roman" w:cs="Times New Roman"/>
      <w:sz w:val="24"/>
      <w:szCs w:val="24"/>
      <w:lang w:eastAsia="ru-RU"/>
    </w:rPr>
  </w:style>
  <w:style w:type="paragraph" w:customStyle="1" w:styleId="110">
    <w:name w:val="Заголовок 11"/>
    <w:basedOn w:val="a"/>
    <w:next w:val="a"/>
    <w:rsid w:val="00C8714E"/>
    <w:pPr>
      <w:keepNext/>
      <w:suppressAutoHyphens/>
      <w:ind w:left="2160" w:hanging="2018"/>
      <w:jc w:val="center"/>
    </w:pPr>
    <w:rPr>
      <w:rFonts w:eastAsia="Arial"/>
      <w:b/>
      <w:sz w:val="28"/>
      <w:szCs w:val="20"/>
      <w:lang w:eastAsia="ar-SA"/>
    </w:rPr>
  </w:style>
  <w:style w:type="paragraph" w:customStyle="1" w:styleId="Style3">
    <w:name w:val="Style3"/>
    <w:basedOn w:val="a"/>
    <w:uiPriority w:val="99"/>
    <w:rsid w:val="00C8714E"/>
    <w:pPr>
      <w:widowControl w:val="0"/>
      <w:autoSpaceDE w:val="0"/>
      <w:autoSpaceDN w:val="0"/>
      <w:adjustRightInd w:val="0"/>
      <w:spacing w:line="197" w:lineRule="exact"/>
    </w:pPr>
  </w:style>
  <w:style w:type="paragraph" w:customStyle="1" w:styleId="Style5">
    <w:name w:val="Style5"/>
    <w:basedOn w:val="a"/>
    <w:uiPriority w:val="99"/>
    <w:rsid w:val="00C8714E"/>
    <w:pPr>
      <w:widowControl w:val="0"/>
      <w:autoSpaceDE w:val="0"/>
      <w:autoSpaceDN w:val="0"/>
      <w:adjustRightInd w:val="0"/>
      <w:spacing w:line="197" w:lineRule="exact"/>
      <w:ind w:firstLine="206"/>
    </w:pPr>
  </w:style>
  <w:style w:type="paragraph" w:customStyle="1" w:styleId="Style6">
    <w:name w:val="Style6"/>
    <w:basedOn w:val="a"/>
    <w:uiPriority w:val="99"/>
    <w:rsid w:val="00C8714E"/>
    <w:pPr>
      <w:widowControl w:val="0"/>
      <w:autoSpaceDE w:val="0"/>
      <w:autoSpaceDN w:val="0"/>
      <w:adjustRightInd w:val="0"/>
      <w:spacing w:line="197" w:lineRule="exact"/>
      <w:ind w:firstLine="139"/>
    </w:pPr>
  </w:style>
  <w:style w:type="paragraph" w:customStyle="1" w:styleId="Style8">
    <w:name w:val="Style8"/>
    <w:basedOn w:val="a"/>
    <w:rsid w:val="00C8714E"/>
    <w:pPr>
      <w:widowControl w:val="0"/>
      <w:autoSpaceDE w:val="0"/>
      <w:autoSpaceDN w:val="0"/>
      <w:adjustRightInd w:val="0"/>
      <w:spacing w:line="199" w:lineRule="exact"/>
      <w:ind w:hanging="67"/>
    </w:pPr>
  </w:style>
  <w:style w:type="paragraph" w:customStyle="1" w:styleId="Style9">
    <w:name w:val="Style9"/>
    <w:basedOn w:val="a"/>
    <w:uiPriority w:val="99"/>
    <w:rsid w:val="00C8714E"/>
    <w:pPr>
      <w:widowControl w:val="0"/>
      <w:autoSpaceDE w:val="0"/>
      <w:autoSpaceDN w:val="0"/>
      <w:adjustRightInd w:val="0"/>
    </w:pPr>
  </w:style>
  <w:style w:type="character" w:customStyle="1" w:styleId="FontStyle14">
    <w:name w:val="Font Style14"/>
    <w:rsid w:val="00C8714E"/>
    <w:rPr>
      <w:rFonts w:ascii="Times New Roman" w:hAnsi="Times New Roman" w:cs="Times New Roman"/>
      <w:b/>
      <w:bCs/>
      <w:sz w:val="16"/>
      <w:szCs w:val="16"/>
    </w:rPr>
  </w:style>
  <w:style w:type="character" w:customStyle="1" w:styleId="FontStyle15">
    <w:name w:val="Font Style15"/>
    <w:rsid w:val="00C8714E"/>
    <w:rPr>
      <w:rFonts w:ascii="Times New Roman" w:hAnsi="Times New Roman" w:cs="Times New Roman"/>
      <w:sz w:val="16"/>
      <w:szCs w:val="16"/>
    </w:rPr>
  </w:style>
  <w:style w:type="character" w:customStyle="1" w:styleId="FontStyle17">
    <w:name w:val="Font Style17"/>
    <w:uiPriority w:val="99"/>
    <w:rsid w:val="00C8714E"/>
    <w:rPr>
      <w:rFonts w:ascii="Times New Roman" w:hAnsi="Times New Roman" w:cs="Times New Roman"/>
      <w:b/>
      <w:bCs/>
      <w:i/>
      <w:iCs/>
      <w:sz w:val="16"/>
      <w:szCs w:val="16"/>
    </w:rPr>
  </w:style>
  <w:style w:type="paragraph" w:customStyle="1" w:styleId="style14">
    <w:name w:val="style14"/>
    <w:basedOn w:val="a"/>
    <w:rsid w:val="00C8714E"/>
    <w:pPr>
      <w:spacing w:before="100" w:beforeAutospacing="1" w:after="100" w:afterAutospacing="1"/>
    </w:pPr>
  </w:style>
  <w:style w:type="character" w:customStyle="1" w:styleId="fontstyle64">
    <w:name w:val="fontstyle64"/>
    <w:rsid w:val="00C8714E"/>
    <w:rPr>
      <w:rFonts w:ascii="Arial" w:hAnsi="Arial" w:cs="Arial" w:hint="default"/>
    </w:rPr>
  </w:style>
  <w:style w:type="paragraph" w:customStyle="1" w:styleId="style16">
    <w:name w:val="style16"/>
    <w:basedOn w:val="a"/>
    <w:rsid w:val="00C8714E"/>
    <w:pPr>
      <w:spacing w:before="100" w:beforeAutospacing="1" w:after="100" w:afterAutospacing="1"/>
    </w:pPr>
  </w:style>
  <w:style w:type="paragraph" w:customStyle="1" w:styleId="style30">
    <w:name w:val="style30"/>
    <w:basedOn w:val="a"/>
    <w:rsid w:val="00C8714E"/>
    <w:pPr>
      <w:spacing w:before="100" w:beforeAutospacing="1" w:after="100" w:afterAutospacing="1"/>
    </w:pPr>
  </w:style>
  <w:style w:type="paragraph" w:customStyle="1" w:styleId="Default">
    <w:name w:val="Default"/>
    <w:rsid w:val="00C871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
    <w:name w:val="z-Начало формы Знак"/>
    <w:basedOn w:val="a0"/>
    <w:link w:val="z-0"/>
    <w:uiPriority w:val="99"/>
    <w:semiHidden/>
    <w:rsid w:val="00C8714E"/>
    <w:rPr>
      <w:rFonts w:ascii="Arial" w:hAnsi="Arial" w:cs="Arial"/>
      <w:vanish/>
      <w:sz w:val="16"/>
      <w:szCs w:val="16"/>
    </w:rPr>
  </w:style>
  <w:style w:type="paragraph" w:styleId="z-0">
    <w:name w:val="HTML Top of Form"/>
    <w:basedOn w:val="a"/>
    <w:next w:val="a"/>
    <w:link w:val="z-"/>
    <w:hidden/>
    <w:uiPriority w:val="99"/>
    <w:semiHidden/>
    <w:unhideWhenUsed/>
    <w:rsid w:val="00C8714E"/>
    <w:pPr>
      <w:pBdr>
        <w:bottom w:val="single" w:sz="6" w:space="1" w:color="auto"/>
      </w:pBdr>
      <w:jc w:val="center"/>
    </w:pPr>
    <w:rPr>
      <w:rFonts w:ascii="Arial" w:eastAsiaTheme="minorHAnsi" w:hAnsi="Arial" w:cs="Arial"/>
      <w:vanish/>
      <w:sz w:val="16"/>
      <w:szCs w:val="16"/>
      <w:lang w:eastAsia="en-US"/>
    </w:rPr>
  </w:style>
  <w:style w:type="character" w:customStyle="1" w:styleId="z-1">
    <w:name w:val="z-Начало формы Знак1"/>
    <w:basedOn w:val="a0"/>
    <w:uiPriority w:val="99"/>
    <w:semiHidden/>
    <w:rsid w:val="00C8714E"/>
    <w:rPr>
      <w:rFonts w:ascii="Arial" w:eastAsia="Times New Roman" w:hAnsi="Arial" w:cs="Arial"/>
      <w:vanish/>
      <w:sz w:val="16"/>
      <w:szCs w:val="16"/>
      <w:lang w:eastAsia="ru-RU"/>
    </w:rPr>
  </w:style>
  <w:style w:type="character" w:customStyle="1" w:styleId="z-2">
    <w:name w:val="z-Конец формы Знак"/>
    <w:basedOn w:val="a0"/>
    <w:link w:val="z-3"/>
    <w:uiPriority w:val="99"/>
    <w:rsid w:val="00C8714E"/>
    <w:rPr>
      <w:rFonts w:ascii="Arial" w:hAnsi="Arial" w:cs="Arial"/>
      <w:vanish/>
      <w:sz w:val="16"/>
      <w:szCs w:val="16"/>
    </w:rPr>
  </w:style>
  <w:style w:type="paragraph" w:styleId="z-3">
    <w:name w:val="HTML Bottom of Form"/>
    <w:basedOn w:val="a"/>
    <w:next w:val="a"/>
    <w:link w:val="z-2"/>
    <w:hidden/>
    <w:uiPriority w:val="99"/>
    <w:unhideWhenUsed/>
    <w:rsid w:val="00C8714E"/>
    <w:pPr>
      <w:pBdr>
        <w:top w:val="single" w:sz="6" w:space="1" w:color="auto"/>
      </w:pBdr>
      <w:jc w:val="center"/>
    </w:pPr>
    <w:rPr>
      <w:rFonts w:ascii="Arial" w:eastAsiaTheme="minorHAnsi" w:hAnsi="Arial" w:cs="Arial"/>
      <w:vanish/>
      <w:sz w:val="16"/>
      <w:szCs w:val="16"/>
      <w:lang w:eastAsia="en-US"/>
    </w:rPr>
  </w:style>
  <w:style w:type="character" w:customStyle="1" w:styleId="z-10">
    <w:name w:val="z-Конец формы Знак1"/>
    <w:basedOn w:val="a0"/>
    <w:uiPriority w:val="99"/>
    <w:semiHidden/>
    <w:rsid w:val="00C8714E"/>
    <w:rPr>
      <w:rFonts w:ascii="Arial" w:eastAsia="Times New Roman" w:hAnsi="Arial" w:cs="Arial"/>
      <w:vanish/>
      <w:sz w:val="16"/>
      <w:szCs w:val="16"/>
      <w:lang w:eastAsia="ru-RU"/>
    </w:rPr>
  </w:style>
  <w:style w:type="character" w:styleId="af9">
    <w:name w:val="Emphasis"/>
    <w:basedOn w:val="a0"/>
    <w:uiPriority w:val="20"/>
    <w:qFormat/>
    <w:rsid w:val="00C8714E"/>
    <w:rPr>
      <w:i/>
      <w:iCs/>
    </w:rPr>
  </w:style>
  <w:style w:type="paragraph" w:customStyle="1" w:styleId="13">
    <w:name w:val="Основной 1 см"/>
    <w:basedOn w:val="a"/>
    <w:rsid w:val="00C8714E"/>
    <w:pPr>
      <w:ind w:firstLine="567"/>
      <w:jc w:val="both"/>
    </w:pPr>
    <w:rPr>
      <w:sz w:val="28"/>
      <w:szCs w:val="20"/>
    </w:rPr>
  </w:style>
  <w:style w:type="paragraph" w:customStyle="1" w:styleId="14">
    <w:name w:val="Заголовок 1а"/>
    <w:basedOn w:val="a"/>
    <w:link w:val="15"/>
    <w:qFormat/>
    <w:rsid w:val="00C8714E"/>
    <w:pPr>
      <w:widowControl w:val="0"/>
      <w:ind w:firstLine="567"/>
      <w:jc w:val="right"/>
    </w:pPr>
    <w:rPr>
      <w:i/>
    </w:rPr>
  </w:style>
  <w:style w:type="character" w:customStyle="1" w:styleId="15">
    <w:name w:val="Заголовок 1а Знак"/>
    <w:basedOn w:val="a0"/>
    <w:link w:val="14"/>
    <w:rsid w:val="00C8714E"/>
    <w:rPr>
      <w:rFonts w:ascii="Times New Roman" w:eastAsia="Times New Roman" w:hAnsi="Times New Roman" w:cs="Times New Roman"/>
      <w:i/>
      <w:sz w:val="24"/>
      <w:szCs w:val="24"/>
      <w:lang w:eastAsia="ru-RU"/>
    </w:rPr>
  </w:style>
  <w:style w:type="paragraph" w:styleId="afa">
    <w:name w:val="TOC Heading"/>
    <w:basedOn w:val="10"/>
    <w:next w:val="a"/>
    <w:uiPriority w:val="39"/>
    <w:unhideWhenUsed/>
    <w:qFormat/>
    <w:rsid w:val="00C8714E"/>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16">
    <w:name w:val="toc 1"/>
    <w:basedOn w:val="a"/>
    <w:next w:val="a"/>
    <w:autoRedefine/>
    <w:uiPriority w:val="39"/>
    <w:unhideWhenUsed/>
    <w:qFormat/>
    <w:rsid w:val="00C8714E"/>
    <w:pPr>
      <w:spacing w:after="100"/>
    </w:pPr>
  </w:style>
  <w:style w:type="paragraph" w:styleId="26">
    <w:name w:val="toc 2"/>
    <w:basedOn w:val="a"/>
    <w:next w:val="a"/>
    <w:autoRedefine/>
    <w:uiPriority w:val="39"/>
    <w:unhideWhenUsed/>
    <w:qFormat/>
    <w:rsid w:val="00C8714E"/>
    <w:pPr>
      <w:spacing w:after="100"/>
      <w:ind w:left="240"/>
    </w:pPr>
  </w:style>
  <w:style w:type="paragraph" w:styleId="34">
    <w:name w:val="toc 3"/>
    <w:basedOn w:val="a"/>
    <w:next w:val="a"/>
    <w:autoRedefine/>
    <w:uiPriority w:val="39"/>
    <w:unhideWhenUsed/>
    <w:qFormat/>
    <w:rsid w:val="00C8714E"/>
    <w:pPr>
      <w:spacing w:after="100"/>
      <w:ind w:left="480"/>
    </w:pPr>
  </w:style>
  <w:style w:type="character" w:customStyle="1" w:styleId="af5">
    <w:name w:val="Абзац списка Знак"/>
    <w:aliases w:val="без абзаца Знак,List Paragraph Знак,маркированный Знак"/>
    <w:link w:val="af4"/>
    <w:rsid w:val="003E07E1"/>
    <w:rPr>
      <w:rFonts w:ascii="Times New Roman" w:eastAsia="Calibri" w:hAnsi="Times New Roman" w:cs="Times New Roman"/>
      <w:sz w:val="28"/>
    </w:rPr>
  </w:style>
  <w:style w:type="character" w:customStyle="1" w:styleId="FontStyle12">
    <w:name w:val="Font Style12"/>
    <w:basedOn w:val="a0"/>
    <w:uiPriority w:val="99"/>
    <w:rsid w:val="003E07E1"/>
    <w:rPr>
      <w:rFonts w:ascii="Times New Roman" w:hAnsi="Times New Roman" w:cs="Times New Roman"/>
      <w:sz w:val="22"/>
      <w:szCs w:val="22"/>
    </w:rPr>
  </w:style>
  <w:style w:type="character" w:customStyle="1" w:styleId="FontStyle13">
    <w:name w:val="Font Style13"/>
    <w:basedOn w:val="a0"/>
    <w:uiPriority w:val="99"/>
    <w:rsid w:val="00D52058"/>
    <w:rPr>
      <w:rFonts w:ascii="Times New Roman" w:hAnsi="Times New Roman" w:cs="Times New Roman"/>
      <w:sz w:val="22"/>
      <w:szCs w:val="22"/>
    </w:rPr>
  </w:style>
  <w:style w:type="character" w:customStyle="1" w:styleId="FontStyle22">
    <w:name w:val="Font Style22"/>
    <w:basedOn w:val="a0"/>
    <w:uiPriority w:val="99"/>
    <w:rsid w:val="006261DC"/>
    <w:rPr>
      <w:rFonts w:ascii="Arial" w:hAnsi="Arial" w:cs="Arial"/>
      <w:sz w:val="14"/>
      <w:szCs w:val="14"/>
    </w:rPr>
  </w:style>
  <w:style w:type="character" w:customStyle="1" w:styleId="FontStyle23">
    <w:name w:val="Font Style23"/>
    <w:basedOn w:val="a0"/>
    <w:uiPriority w:val="99"/>
    <w:rsid w:val="006261DC"/>
    <w:rPr>
      <w:rFonts w:ascii="Arial" w:hAnsi="Arial" w:cs="Arial"/>
      <w:b/>
      <w:bCs/>
      <w:sz w:val="14"/>
      <w:szCs w:val="14"/>
    </w:rPr>
  </w:style>
  <w:style w:type="paragraph" w:customStyle="1" w:styleId="Style7">
    <w:name w:val="Style7"/>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1">
    <w:name w:val="Style11"/>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3">
    <w:name w:val="Style13"/>
    <w:basedOn w:val="a"/>
    <w:uiPriority w:val="99"/>
    <w:rsid w:val="006261DC"/>
    <w:pPr>
      <w:widowControl w:val="0"/>
      <w:autoSpaceDE w:val="0"/>
      <w:autoSpaceDN w:val="0"/>
      <w:adjustRightInd w:val="0"/>
      <w:spacing w:line="173" w:lineRule="exact"/>
      <w:ind w:hanging="437"/>
      <w:jc w:val="both"/>
    </w:pPr>
    <w:rPr>
      <w:rFonts w:ascii="Arial" w:eastAsiaTheme="minorEastAsia" w:hAnsi="Arial" w:cs="Arial"/>
    </w:rPr>
  </w:style>
  <w:style w:type="character" w:customStyle="1" w:styleId="FontStyle21">
    <w:name w:val="Font Style21"/>
    <w:basedOn w:val="a0"/>
    <w:uiPriority w:val="99"/>
    <w:rsid w:val="006261DC"/>
    <w:rPr>
      <w:rFonts w:ascii="Arial" w:hAnsi="Arial" w:cs="Arial"/>
      <w:sz w:val="20"/>
      <w:szCs w:val="20"/>
    </w:rPr>
  </w:style>
  <w:style w:type="character" w:customStyle="1" w:styleId="FontStyle16">
    <w:name w:val="Font Style16"/>
    <w:basedOn w:val="a0"/>
    <w:uiPriority w:val="99"/>
    <w:rsid w:val="006261DC"/>
    <w:rPr>
      <w:rFonts w:ascii="Arial" w:hAnsi="Arial" w:cs="Arial"/>
      <w:i/>
      <w:iCs/>
      <w:sz w:val="20"/>
      <w:szCs w:val="20"/>
    </w:rPr>
  </w:style>
  <w:style w:type="character" w:styleId="afb">
    <w:name w:val="Strong"/>
    <w:uiPriority w:val="22"/>
    <w:qFormat/>
    <w:rsid w:val="006261DC"/>
    <w:rPr>
      <w:b/>
      <w:bCs/>
    </w:rPr>
  </w:style>
  <w:style w:type="paragraph" w:customStyle="1" w:styleId="17">
    <w:name w:val="Абзац списка1"/>
    <w:basedOn w:val="a"/>
    <w:rsid w:val="006261DC"/>
    <w:pPr>
      <w:spacing w:after="200" w:line="276" w:lineRule="auto"/>
      <w:ind w:left="720"/>
    </w:pPr>
    <w:rPr>
      <w:rFonts w:ascii="Calibri" w:hAnsi="Calibri"/>
      <w:sz w:val="22"/>
      <w:szCs w:val="22"/>
    </w:rPr>
  </w:style>
  <w:style w:type="paragraph" w:customStyle="1" w:styleId="afc">
    <w:name w:val="Абзац"/>
    <w:basedOn w:val="a"/>
    <w:rsid w:val="006261DC"/>
    <w:pPr>
      <w:ind w:firstLine="851"/>
      <w:jc w:val="both"/>
    </w:pPr>
    <w:rPr>
      <w:rFonts w:ascii="Arial" w:hAnsi="Arial"/>
      <w:sz w:val="28"/>
    </w:rPr>
  </w:style>
  <w:style w:type="paragraph" w:customStyle="1" w:styleId="Style2">
    <w:name w:val="Style2"/>
    <w:basedOn w:val="a"/>
    <w:uiPriority w:val="99"/>
    <w:rsid w:val="006261DC"/>
    <w:pPr>
      <w:widowControl w:val="0"/>
      <w:autoSpaceDE w:val="0"/>
      <w:autoSpaceDN w:val="0"/>
      <w:adjustRightInd w:val="0"/>
    </w:pPr>
    <w:rPr>
      <w:rFonts w:eastAsiaTheme="minorEastAsia"/>
    </w:rPr>
  </w:style>
  <w:style w:type="paragraph" w:customStyle="1" w:styleId="Style4">
    <w:name w:val="Style4"/>
    <w:basedOn w:val="a"/>
    <w:uiPriority w:val="99"/>
    <w:rsid w:val="006261DC"/>
    <w:pPr>
      <w:widowControl w:val="0"/>
      <w:autoSpaceDE w:val="0"/>
      <w:autoSpaceDN w:val="0"/>
      <w:adjustRightInd w:val="0"/>
    </w:pPr>
    <w:rPr>
      <w:rFonts w:eastAsiaTheme="minorEastAsia"/>
    </w:rPr>
  </w:style>
  <w:style w:type="character" w:customStyle="1" w:styleId="st">
    <w:name w:val="st"/>
    <w:basedOn w:val="a0"/>
    <w:rsid w:val="000474A2"/>
  </w:style>
  <w:style w:type="character" w:customStyle="1" w:styleId="50">
    <w:name w:val="Заголовок 5 Знак"/>
    <w:basedOn w:val="a0"/>
    <w:link w:val="5"/>
    <w:uiPriority w:val="9"/>
    <w:semiHidden/>
    <w:rsid w:val="00747C8A"/>
    <w:rPr>
      <w:rFonts w:asciiTheme="majorHAnsi" w:eastAsiaTheme="majorEastAsia" w:hAnsiTheme="majorHAnsi" w:cstheme="majorBidi"/>
      <w:color w:val="243F60" w:themeColor="accent1" w:themeShade="7F"/>
      <w:sz w:val="24"/>
      <w:szCs w:val="24"/>
      <w:lang w:eastAsia="ru-RU"/>
    </w:rPr>
  </w:style>
  <w:style w:type="paragraph" w:styleId="35">
    <w:name w:val="Body Text 3"/>
    <w:basedOn w:val="a"/>
    <w:link w:val="36"/>
    <w:uiPriority w:val="99"/>
    <w:semiHidden/>
    <w:unhideWhenUsed/>
    <w:rsid w:val="00747C8A"/>
    <w:pPr>
      <w:spacing w:after="120"/>
    </w:pPr>
    <w:rPr>
      <w:sz w:val="16"/>
      <w:szCs w:val="16"/>
    </w:rPr>
  </w:style>
  <w:style w:type="character" w:customStyle="1" w:styleId="36">
    <w:name w:val="Основной текст 3 Знак"/>
    <w:basedOn w:val="a0"/>
    <w:link w:val="35"/>
    <w:uiPriority w:val="99"/>
    <w:semiHidden/>
    <w:rsid w:val="00747C8A"/>
    <w:rPr>
      <w:rFonts w:ascii="Times New Roman" w:eastAsia="Times New Roman" w:hAnsi="Times New Roman" w:cs="Times New Roman"/>
      <w:sz w:val="16"/>
      <w:szCs w:val="16"/>
      <w:lang w:eastAsia="ru-RU"/>
    </w:rPr>
  </w:style>
  <w:style w:type="character" w:customStyle="1" w:styleId="w">
    <w:name w:val="w"/>
    <w:basedOn w:val="a0"/>
    <w:rsid w:val="00A07884"/>
  </w:style>
  <w:style w:type="character" w:styleId="afd">
    <w:name w:val="FollowedHyperlink"/>
    <w:basedOn w:val="a0"/>
    <w:uiPriority w:val="99"/>
    <w:semiHidden/>
    <w:unhideWhenUsed/>
    <w:rsid w:val="00204D1F"/>
    <w:rPr>
      <w:color w:val="800080" w:themeColor="followedHyperlink"/>
      <w:u w:val="single"/>
    </w:rPr>
  </w:style>
  <w:style w:type="character" w:styleId="afe">
    <w:name w:val="Book Title"/>
    <w:basedOn w:val="a0"/>
    <w:uiPriority w:val="33"/>
    <w:qFormat/>
    <w:rsid w:val="003B1B85"/>
    <w:rPr>
      <w:b/>
      <w:bCs/>
      <w:smallCaps/>
      <w:spacing w:val="5"/>
    </w:rPr>
  </w:style>
  <w:style w:type="paragraph" w:customStyle="1" w:styleId="aff">
    <w:name w:val="Таблица"/>
    <w:uiPriority w:val="99"/>
    <w:rsid w:val="00166E66"/>
    <w:pPr>
      <w:spacing w:after="0" w:line="240" w:lineRule="auto"/>
    </w:pPr>
    <w:rPr>
      <w:rFonts w:ascii="Arial" w:eastAsia="Times New Roman" w:hAnsi="Arial" w:cs="Times New Roman"/>
      <w:sz w:val="20"/>
      <w:szCs w:val="20"/>
      <w:lang w:eastAsia="ru-RU"/>
    </w:rPr>
  </w:style>
  <w:style w:type="character" w:customStyle="1" w:styleId="21">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5"/>
    <w:uiPriority w:val="99"/>
    <w:locked/>
    <w:rsid w:val="00981853"/>
    <w:rPr>
      <w:rFonts w:ascii="Times New Roman" w:eastAsia="Times New Roman" w:hAnsi="Times New Roman" w:cs="Times New Roman"/>
      <w:sz w:val="24"/>
      <w:szCs w:val="24"/>
      <w:lang w:eastAsia="ru-RU"/>
    </w:rPr>
  </w:style>
  <w:style w:type="character" w:customStyle="1" w:styleId="markedcontent">
    <w:name w:val="markedcontent"/>
    <w:basedOn w:val="a0"/>
    <w:rsid w:val="00AF1588"/>
  </w:style>
  <w:style w:type="paragraph" w:customStyle="1" w:styleId="1">
    <w:name w:val="Стиль1"/>
    <w:basedOn w:val="2"/>
    <w:qFormat/>
    <w:rsid w:val="0064596A"/>
    <w:pPr>
      <w:numPr>
        <w:numId w:val="1"/>
      </w:numPr>
      <w:spacing w:before="40" w:line="360" w:lineRule="auto"/>
      <w:ind w:right="-45"/>
      <w:jc w:val="both"/>
    </w:pPr>
    <w:rPr>
      <w:rFonts w:ascii="Times New Roman" w:eastAsia="Calibri" w:hAnsi="Times New Roman" w:cs="Times New Roman"/>
      <w:bCs w:val="0"/>
      <w:color w:val="auto"/>
      <w:sz w:val="24"/>
    </w:rPr>
  </w:style>
  <w:style w:type="character" w:customStyle="1" w:styleId="A20">
    <w:name w:val="A2"/>
    <w:uiPriority w:val="99"/>
    <w:rsid w:val="0056419E"/>
    <w:rPr>
      <w:rFonts w:cs="Charter"/>
      <w:color w:val="000000"/>
      <w:sz w:val="18"/>
      <w:szCs w:val="18"/>
    </w:rPr>
  </w:style>
  <w:style w:type="character" w:customStyle="1" w:styleId="A70">
    <w:name w:val="A7"/>
    <w:uiPriority w:val="99"/>
    <w:rsid w:val="005203D7"/>
    <w:rPr>
      <w:rFonts w:cs="Charter"/>
      <w:color w:val="000000"/>
      <w:sz w:val="14"/>
      <w:szCs w:val="14"/>
    </w:rPr>
  </w:style>
  <w:style w:type="paragraph" w:customStyle="1" w:styleId="Pa7">
    <w:name w:val="Pa7"/>
    <w:basedOn w:val="Default"/>
    <w:next w:val="Default"/>
    <w:uiPriority w:val="99"/>
    <w:rsid w:val="009745DB"/>
    <w:pPr>
      <w:spacing w:line="241" w:lineRule="atLeast"/>
    </w:pPr>
    <w:rPr>
      <w:rFonts w:ascii="Charter" w:eastAsiaTheme="minorEastAsia" w:hAnsi="Charter" w:cstheme="minorBidi"/>
      <w:color w:val="auto"/>
      <w:lang w:eastAsia="ru-RU"/>
    </w:rPr>
  </w:style>
  <w:style w:type="paragraph" w:styleId="aff0">
    <w:name w:val="No Spacing"/>
    <w:link w:val="aff1"/>
    <w:uiPriority w:val="1"/>
    <w:qFormat/>
    <w:rsid w:val="00D04284"/>
    <w:pPr>
      <w:spacing w:after="0" w:line="240" w:lineRule="auto"/>
    </w:pPr>
    <w:rPr>
      <w:rFonts w:eastAsiaTheme="minorEastAsia"/>
      <w:lang w:eastAsia="ru-RU"/>
    </w:rPr>
  </w:style>
  <w:style w:type="character" w:customStyle="1" w:styleId="aff1">
    <w:name w:val="Без интервала Знак"/>
    <w:basedOn w:val="a0"/>
    <w:link w:val="aff0"/>
    <w:uiPriority w:val="1"/>
    <w:rsid w:val="00D0428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037">
      <w:bodyDiv w:val="1"/>
      <w:marLeft w:val="0"/>
      <w:marRight w:val="0"/>
      <w:marTop w:val="0"/>
      <w:marBottom w:val="0"/>
      <w:divBdr>
        <w:top w:val="none" w:sz="0" w:space="0" w:color="auto"/>
        <w:left w:val="none" w:sz="0" w:space="0" w:color="auto"/>
        <w:bottom w:val="none" w:sz="0" w:space="0" w:color="auto"/>
        <w:right w:val="none" w:sz="0" w:space="0" w:color="auto"/>
      </w:divBdr>
    </w:div>
    <w:div w:id="18357451">
      <w:bodyDiv w:val="1"/>
      <w:marLeft w:val="0"/>
      <w:marRight w:val="0"/>
      <w:marTop w:val="0"/>
      <w:marBottom w:val="0"/>
      <w:divBdr>
        <w:top w:val="none" w:sz="0" w:space="0" w:color="auto"/>
        <w:left w:val="none" w:sz="0" w:space="0" w:color="auto"/>
        <w:bottom w:val="none" w:sz="0" w:space="0" w:color="auto"/>
        <w:right w:val="none" w:sz="0" w:space="0" w:color="auto"/>
      </w:divBdr>
    </w:div>
    <w:div w:id="129523807">
      <w:bodyDiv w:val="1"/>
      <w:marLeft w:val="0"/>
      <w:marRight w:val="0"/>
      <w:marTop w:val="0"/>
      <w:marBottom w:val="0"/>
      <w:divBdr>
        <w:top w:val="none" w:sz="0" w:space="0" w:color="auto"/>
        <w:left w:val="none" w:sz="0" w:space="0" w:color="auto"/>
        <w:bottom w:val="none" w:sz="0" w:space="0" w:color="auto"/>
        <w:right w:val="none" w:sz="0" w:space="0" w:color="auto"/>
      </w:divBdr>
    </w:div>
    <w:div w:id="163474168">
      <w:bodyDiv w:val="1"/>
      <w:marLeft w:val="0"/>
      <w:marRight w:val="0"/>
      <w:marTop w:val="0"/>
      <w:marBottom w:val="0"/>
      <w:divBdr>
        <w:top w:val="none" w:sz="0" w:space="0" w:color="auto"/>
        <w:left w:val="none" w:sz="0" w:space="0" w:color="auto"/>
        <w:bottom w:val="none" w:sz="0" w:space="0" w:color="auto"/>
        <w:right w:val="none" w:sz="0" w:space="0" w:color="auto"/>
      </w:divBdr>
    </w:div>
    <w:div w:id="207257016">
      <w:bodyDiv w:val="1"/>
      <w:marLeft w:val="0"/>
      <w:marRight w:val="0"/>
      <w:marTop w:val="0"/>
      <w:marBottom w:val="0"/>
      <w:divBdr>
        <w:top w:val="none" w:sz="0" w:space="0" w:color="auto"/>
        <w:left w:val="none" w:sz="0" w:space="0" w:color="auto"/>
        <w:bottom w:val="none" w:sz="0" w:space="0" w:color="auto"/>
        <w:right w:val="none" w:sz="0" w:space="0" w:color="auto"/>
      </w:divBdr>
      <w:divsChild>
        <w:div w:id="1081366064">
          <w:marLeft w:val="0"/>
          <w:marRight w:val="0"/>
          <w:marTop w:val="0"/>
          <w:marBottom w:val="0"/>
          <w:divBdr>
            <w:top w:val="none" w:sz="0" w:space="0" w:color="auto"/>
            <w:left w:val="none" w:sz="0" w:space="0" w:color="auto"/>
            <w:bottom w:val="none" w:sz="0" w:space="0" w:color="auto"/>
            <w:right w:val="none" w:sz="0" w:space="0" w:color="auto"/>
          </w:divBdr>
          <w:divsChild>
            <w:div w:id="1006055129">
              <w:marLeft w:val="0"/>
              <w:marRight w:val="0"/>
              <w:marTop w:val="0"/>
              <w:marBottom w:val="0"/>
              <w:divBdr>
                <w:top w:val="none" w:sz="0" w:space="0" w:color="auto"/>
                <w:left w:val="none" w:sz="0" w:space="0" w:color="auto"/>
                <w:bottom w:val="none" w:sz="0" w:space="0" w:color="auto"/>
                <w:right w:val="none" w:sz="0" w:space="0" w:color="auto"/>
              </w:divBdr>
              <w:divsChild>
                <w:div w:id="1841040633">
                  <w:marLeft w:val="0"/>
                  <w:marRight w:val="0"/>
                  <w:marTop w:val="0"/>
                  <w:marBottom w:val="0"/>
                  <w:divBdr>
                    <w:top w:val="none" w:sz="0" w:space="0" w:color="auto"/>
                    <w:left w:val="none" w:sz="0" w:space="0" w:color="auto"/>
                    <w:bottom w:val="none" w:sz="0" w:space="0" w:color="auto"/>
                    <w:right w:val="none" w:sz="0" w:space="0" w:color="auto"/>
                  </w:divBdr>
                  <w:divsChild>
                    <w:div w:id="303659159">
                      <w:marLeft w:val="-206"/>
                      <w:marRight w:val="-206"/>
                      <w:marTop w:val="0"/>
                      <w:marBottom w:val="0"/>
                      <w:divBdr>
                        <w:top w:val="none" w:sz="0" w:space="0" w:color="auto"/>
                        <w:left w:val="none" w:sz="0" w:space="0" w:color="auto"/>
                        <w:bottom w:val="none" w:sz="0" w:space="0" w:color="auto"/>
                        <w:right w:val="none" w:sz="0" w:space="0" w:color="auto"/>
                      </w:divBdr>
                      <w:divsChild>
                        <w:div w:id="275065910">
                          <w:marLeft w:val="0"/>
                          <w:marRight w:val="0"/>
                          <w:marTop w:val="0"/>
                          <w:marBottom w:val="0"/>
                          <w:divBdr>
                            <w:top w:val="none" w:sz="0" w:space="0" w:color="auto"/>
                            <w:left w:val="none" w:sz="0" w:space="0" w:color="auto"/>
                            <w:bottom w:val="none" w:sz="0" w:space="0" w:color="auto"/>
                            <w:right w:val="none" w:sz="0" w:space="0" w:color="auto"/>
                          </w:divBdr>
                          <w:divsChild>
                            <w:div w:id="1188637769">
                              <w:marLeft w:val="90"/>
                              <w:marRight w:val="257"/>
                              <w:marTop w:val="116"/>
                              <w:marBottom w:val="553"/>
                              <w:divBdr>
                                <w:top w:val="none" w:sz="0" w:space="0" w:color="auto"/>
                                <w:left w:val="none" w:sz="0" w:space="0" w:color="auto"/>
                                <w:bottom w:val="none" w:sz="0" w:space="0" w:color="auto"/>
                                <w:right w:val="none" w:sz="0" w:space="0" w:color="auto"/>
                              </w:divBdr>
                              <w:divsChild>
                                <w:div w:id="12452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3084">
                          <w:marLeft w:val="0"/>
                          <w:marRight w:val="0"/>
                          <w:marTop w:val="0"/>
                          <w:marBottom w:val="0"/>
                          <w:divBdr>
                            <w:top w:val="none" w:sz="0" w:space="0" w:color="auto"/>
                            <w:left w:val="none" w:sz="0" w:space="0" w:color="auto"/>
                            <w:bottom w:val="none" w:sz="0" w:space="0" w:color="auto"/>
                            <w:right w:val="none" w:sz="0" w:space="0" w:color="auto"/>
                          </w:divBdr>
                          <w:divsChild>
                            <w:div w:id="1319532009">
                              <w:marLeft w:val="0"/>
                              <w:marRight w:val="399"/>
                              <w:marTop w:val="90"/>
                              <w:marBottom w:val="514"/>
                              <w:divBdr>
                                <w:top w:val="none" w:sz="0" w:space="0" w:color="auto"/>
                                <w:left w:val="none" w:sz="0" w:space="0" w:color="auto"/>
                                <w:bottom w:val="none" w:sz="0" w:space="0" w:color="auto"/>
                                <w:right w:val="none" w:sz="0" w:space="0" w:color="auto"/>
                              </w:divBdr>
                              <w:divsChild>
                                <w:div w:id="6823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569044">
      <w:bodyDiv w:val="1"/>
      <w:marLeft w:val="0"/>
      <w:marRight w:val="0"/>
      <w:marTop w:val="0"/>
      <w:marBottom w:val="0"/>
      <w:divBdr>
        <w:top w:val="none" w:sz="0" w:space="0" w:color="auto"/>
        <w:left w:val="none" w:sz="0" w:space="0" w:color="auto"/>
        <w:bottom w:val="none" w:sz="0" w:space="0" w:color="auto"/>
        <w:right w:val="none" w:sz="0" w:space="0" w:color="auto"/>
      </w:divBdr>
    </w:div>
    <w:div w:id="366490329">
      <w:bodyDiv w:val="1"/>
      <w:marLeft w:val="0"/>
      <w:marRight w:val="0"/>
      <w:marTop w:val="0"/>
      <w:marBottom w:val="0"/>
      <w:divBdr>
        <w:top w:val="none" w:sz="0" w:space="0" w:color="auto"/>
        <w:left w:val="none" w:sz="0" w:space="0" w:color="auto"/>
        <w:bottom w:val="none" w:sz="0" w:space="0" w:color="auto"/>
        <w:right w:val="none" w:sz="0" w:space="0" w:color="auto"/>
      </w:divBdr>
    </w:div>
    <w:div w:id="396246912">
      <w:bodyDiv w:val="1"/>
      <w:marLeft w:val="0"/>
      <w:marRight w:val="0"/>
      <w:marTop w:val="0"/>
      <w:marBottom w:val="0"/>
      <w:divBdr>
        <w:top w:val="none" w:sz="0" w:space="0" w:color="auto"/>
        <w:left w:val="none" w:sz="0" w:space="0" w:color="auto"/>
        <w:bottom w:val="none" w:sz="0" w:space="0" w:color="auto"/>
        <w:right w:val="none" w:sz="0" w:space="0" w:color="auto"/>
      </w:divBdr>
    </w:div>
    <w:div w:id="423913747">
      <w:bodyDiv w:val="1"/>
      <w:marLeft w:val="0"/>
      <w:marRight w:val="0"/>
      <w:marTop w:val="0"/>
      <w:marBottom w:val="0"/>
      <w:divBdr>
        <w:top w:val="none" w:sz="0" w:space="0" w:color="auto"/>
        <w:left w:val="none" w:sz="0" w:space="0" w:color="auto"/>
        <w:bottom w:val="none" w:sz="0" w:space="0" w:color="auto"/>
        <w:right w:val="none" w:sz="0" w:space="0" w:color="auto"/>
      </w:divBdr>
    </w:div>
    <w:div w:id="477845843">
      <w:bodyDiv w:val="1"/>
      <w:marLeft w:val="0"/>
      <w:marRight w:val="0"/>
      <w:marTop w:val="0"/>
      <w:marBottom w:val="0"/>
      <w:divBdr>
        <w:top w:val="none" w:sz="0" w:space="0" w:color="auto"/>
        <w:left w:val="none" w:sz="0" w:space="0" w:color="auto"/>
        <w:bottom w:val="none" w:sz="0" w:space="0" w:color="auto"/>
        <w:right w:val="none" w:sz="0" w:space="0" w:color="auto"/>
      </w:divBdr>
    </w:div>
    <w:div w:id="627787248">
      <w:bodyDiv w:val="1"/>
      <w:marLeft w:val="0"/>
      <w:marRight w:val="0"/>
      <w:marTop w:val="0"/>
      <w:marBottom w:val="0"/>
      <w:divBdr>
        <w:top w:val="none" w:sz="0" w:space="0" w:color="auto"/>
        <w:left w:val="none" w:sz="0" w:space="0" w:color="auto"/>
        <w:bottom w:val="none" w:sz="0" w:space="0" w:color="auto"/>
        <w:right w:val="none" w:sz="0" w:space="0" w:color="auto"/>
      </w:divBdr>
    </w:div>
    <w:div w:id="688723755">
      <w:bodyDiv w:val="1"/>
      <w:marLeft w:val="0"/>
      <w:marRight w:val="0"/>
      <w:marTop w:val="0"/>
      <w:marBottom w:val="0"/>
      <w:divBdr>
        <w:top w:val="none" w:sz="0" w:space="0" w:color="auto"/>
        <w:left w:val="none" w:sz="0" w:space="0" w:color="auto"/>
        <w:bottom w:val="none" w:sz="0" w:space="0" w:color="auto"/>
        <w:right w:val="none" w:sz="0" w:space="0" w:color="auto"/>
      </w:divBdr>
    </w:div>
    <w:div w:id="745225215">
      <w:bodyDiv w:val="1"/>
      <w:marLeft w:val="0"/>
      <w:marRight w:val="0"/>
      <w:marTop w:val="0"/>
      <w:marBottom w:val="0"/>
      <w:divBdr>
        <w:top w:val="none" w:sz="0" w:space="0" w:color="auto"/>
        <w:left w:val="none" w:sz="0" w:space="0" w:color="auto"/>
        <w:bottom w:val="none" w:sz="0" w:space="0" w:color="auto"/>
        <w:right w:val="none" w:sz="0" w:space="0" w:color="auto"/>
      </w:divBdr>
    </w:div>
    <w:div w:id="842624606">
      <w:bodyDiv w:val="1"/>
      <w:marLeft w:val="0"/>
      <w:marRight w:val="0"/>
      <w:marTop w:val="0"/>
      <w:marBottom w:val="0"/>
      <w:divBdr>
        <w:top w:val="none" w:sz="0" w:space="0" w:color="auto"/>
        <w:left w:val="none" w:sz="0" w:space="0" w:color="auto"/>
        <w:bottom w:val="none" w:sz="0" w:space="0" w:color="auto"/>
        <w:right w:val="none" w:sz="0" w:space="0" w:color="auto"/>
      </w:divBdr>
    </w:div>
    <w:div w:id="851263635">
      <w:bodyDiv w:val="1"/>
      <w:marLeft w:val="0"/>
      <w:marRight w:val="0"/>
      <w:marTop w:val="0"/>
      <w:marBottom w:val="0"/>
      <w:divBdr>
        <w:top w:val="none" w:sz="0" w:space="0" w:color="auto"/>
        <w:left w:val="none" w:sz="0" w:space="0" w:color="auto"/>
        <w:bottom w:val="none" w:sz="0" w:space="0" w:color="auto"/>
        <w:right w:val="none" w:sz="0" w:space="0" w:color="auto"/>
      </w:divBdr>
      <w:divsChild>
        <w:div w:id="304818300">
          <w:marLeft w:val="0"/>
          <w:marRight w:val="0"/>
          <w:marTop w:val="0"/>
          <w:marBottom w:val="0"/>
          <w:divBdr>
            <w:top w:val="none" w:sz="0" w:space="0" w:color="auto"/>
            <w:left w:val="none" w:sz="0" w:space="0" w:color="auto"/>
            <w:bottom w:val="none" w:sz="0" w:space="0" w:color="auto"/>
            <w:right w:val="none" w:sz="0" w:space="0" w:color="auto"/>
          </w:divBdr>
          <w:divsChild>
            <w:div w:id="665132651">
              <w:marLeft w:val="0"/>
              <w:marRight w:val="0"/>
              <w:marTop w:val="0"/>
              <w:marBottom w:val="0"/>
              <w:divBdr>
                <w:top w:val="none" w:sz="0" w:space="0" w:color="auto"/>
                <w:left w:val="none" w:sz="0" w:space="0" w:color="auto"/>
                <w:bottom w:val="none" w:sz="0" w:space="0" w:color="auto"/>
                <w:right w:val="none" w:sz="0" w:space="0" w:color="auto"/>
              </w:divBdr>
              <w:divsChild>
                <w:div w:id="1859812852">
                  <w:marLeft w:val="0"/>
                  <w:marRight w:val="0"/>
                  <w:marTop w:val="0"/>
                  <w:marBottom w:val="0"/>
                  <w:divBdr>
                    <w:top w:val="none" w:sz="0" w:space="0" w:color="auto"/>
                    <w:left w:val="none" w:sz="0" w:space="0" w:color="auto"/>
                    <w:bottom w:val="none" w:sz="0" w:space="0" w:color="auto"/>
                    <w:right w:val="none" w:sz="0" w:space="0" w:color="auto"/>
                  </w:divBdr>
                  <w:divsChild>
                    <w:div w:id="1714573023">
                      <w:marLeft w:val="-206"/>
                      <w:marRight w:val="-206"/>
                      <w:marTop w:val="0"/>
                      <w:marBottom w:val="0"/>
                      <w:divBdr>
                        <w:top w:val="none" w:sz="0" w:space="0" w:color="auto"/>
                        <w:left w:val="none" w:sz="0" w:space="0" w:color="auto"/>
                        <w:bottom w:val="none" w:sz="0" w:space="0" w:color="auto"/>
                        <w:right w:val="none" w:sz="0" w:space="0" w:color="auto"/>
                      </w:divBdr>
                      <w:divsChild>
                        <w:div w:id="1498157840">
                          <w:marLeft w:val="0"/>
                          <w:marRight w:val="0"/>
                          <w:marTop w:val="0"/>
                          <w:marBottom w:val="0"/>
                          <w:divBdr>
                            <w:top w:val="none" w:sz="0" w:space="0" w:color="auto"/>
                            <w:left w:val="none" w:sz="0" w:space="0" w:color="auto"/>
                            <w:bottom w:val="none" w:sz="0" w:space="0" w:color="auto"/>
                            <w:right w:val="none" w:sz="0" w:space="0" w:color="auto"/>
                          </w:divBdr>
                          <w:divsChild>
                            <w:div w:id="1406412481">
                              <w:marLeft w:val="90"/>
                              <w:marRight w:val="257"/>
                              <w:marTop w:val="116"/>
                              <w:marBottom w:val="553"/>
                              <w:divBdr>
                                <w:top w:val="none" w:sz="0" w:space="0" w:color="auto"/>
                                <w:left w:val="none" w:sz="0" w:space="0" w:color="auto"/>
                                <w:bottom w:val="none" w:sz="0" w:space="0" w:color="auto"/>
                                <w:right w:val="none" w:sz="0" w:space="0" w:color="auto"/>
                              </w:divBdr>
                              <w:divsChild>
                                <w:div w:id="13503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1767">
                          <w:marLeft w:val="0"/>
                          <w:marRight w:val="0"/>
                          <w:marTop w:val="0"/>
                          <w:marBottom w:val="0"/>
                          <w:divBdr>
                            <w:top w:val="none" w:sz="0" w:space="0" w:color="auto"/>
                            <w:left w:val="none" w:sz="0" w:space="0" w:color="auto"/>
                            <w:bottom w:val="none" w:sz="0" w:space="0" w:color="auto"/>
                            <w:right w:val="none" w:sz="0" w:space="0" w:color="auto"/>
                          </w:divBdr>
                          <w:divsChild>
                            <w:div w:id="875894468">
                              <w:marLeft w:val="0"/>
                              <w:marRight w:val="399"/>
                              <w:marTop w:val="90"/>
                              <w:marBottom w:val="514"/>
                              <w:divBdr>
                                <w:top w:val="none" w:sz="0" w:space="0" w:color="auto"/>
                                <w:left w:val="none" w:sz="0" w:space="0" w:color="auto"/>
                                <w:bottom w:val="none" w:sz="0" w:space="0" w:color="auto"/>
                                <w:right w:val="none" w:sz="0" w:space="0" w:color="auto"/>
                              </w:divBdr>
                              <w:divsChild>
                                <w:div w:id="16023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86693">
      <w:bodyDiv w:val="1"/>
      <w:marLeft w:val="0"/>
      <w:marRight w:val="0"/>
      <w:marTop w:val="0"/>
      <w:marBottom w:val="0"/>
      <w:divBdr>
        <w:top w:val="none" w:sz="0" w:space="0" w:color="auto"/>
        <w:left w:val="none" w:sz="0" w:space="0" w:color="auto"/>
        <w:bottom w:val="none" w:sz="0" w:space="0" w:color="auto"/>
        <w:right w:val="none" w:sz="0" w:space="0" w:color="auto"/>
      </w:divBdr>
    </w:div>
    <w:div w:id="902105128">
      <w:bodyDiv w:val="1"/>
      <w:marLeft w:val="0"/>
      <w:marRight w:val="0"/>
      <w:marTop w:val="0"/>
      <w:marBottom w:val="0"/>
      <w:divBdr>
        <w:top w:val="none" w:sz="0" w:space="0" w:color="auto"/>
        <w:left w:val="none" w:sz="0" w:space="0" w:color="auto"/>
        <w:bottom w:val="none" w:sz="0" w:space="0" w:color="auto"/>
        <w:right w:val="none" w:sz="0" w:space="0" w:color="auto"/>
      </w:divBdr>
    </w:div>
    <w:div w:id="1094521297">
      <w:bodyDiv w:val="1"/>
      <w:marLeft w:val="0"/>
      <w:marRight w:val="0"/>
      <w:marTop w:val="0"/>
      <w:marBottom w:val="0"/>
      <w:divBdr>
        <w:top w:val="none" w:sz="0" w:space="0" w:color="auto"/>
        <w:left w:val="none" w:sz="0" w:space="0" w:color="auto"/>
        <w:bottom w:val="none" w:sz="0" w:space="0" w:color="auto"/>
        <w:right w:val="none" w:sz="0" w:space="0" w:color="auto"/>
      </w:divBdr>
    </w:div>
    <w:div w:id="1094592816">
      <w:bodyDiv w:val="1"/>
      <w:marLeft w:val="0"/>
      <w:marRight w:val="0"/>
      <w:marTop w:val="0"/>
      <w:marBottom w:val="0"/>
      <w:divBdr>
        <w:top w:val="none" w:sz="0" w:space="0" w:color="auto"/>
        <w:left w:val="none" w:sz="0" w:space="0" w:color="auto"/>
        <w:bottom w:val="none" w:sz="0" w:space="0" w:color="auto"/>
        <w:right w:val="none" w:sz="0" w:space="0" w:color="auto"/>
      </w:divBdr>
    </w:div>
    <w:div w:id="1128426374">
      <w:bodyDiv w:val="1"/>
      <w:marLeft w:val="0"/>
      <w:marRight w:val="0"/>
      <w:marTop w:val="0"/>
      <w:marBottom w:val="0"/>
      <w:divBdr>
        <w:top w:val="none" w:sz="0" w:space="0" w:color="auto"/>
        <w:left w:val="none" w:sz="0" w:space="0" w:color="auto"/>
        <w:bottom w:val="none" w:sz="0" w:space="0" w:color="auto"/>
        <w:right w:val="none" w:sz="0" w:space="0" w:color="auto"/>
      </w:divBdr>
    </w:div>
    <w:div w:id="1149637550">
      <w:bodyDiv w:val="1"/>
      <w:marLeft w:val="0"/>
      <w:marRight w:val="0"/>
      <w:marTop w:val="0"/>
      <w:marBottom w:val="0"/>
      <w:divBdr>
        <w:top w:val="none" w:sz="0" w:space="0" w:color="auto"/>
        <w:left w:val="none" w:sz="0" w:space="0" w:color="auto"/>
        <w:bottom w:val="none" w:sz="0" w:space="0" w:color="auto"/>
        <w:right w:val="none" w:sz="0" w:space="0" w:color="auto"/>
      </w:divBdr>
    </w:div>
    <w:div w:id="1259173862">
      <w:bodyDiv w:val="1"/>
      <w:marLeft w:val="0"/>
      <w:marRight w:val="0"/>
      <w:marTop w:val="0"/>
      <w:marBottom w:val="0"/>
      <w:divBdr>
        <w:top w:val="none" w:sz="0" w:space="0" w:color="auto"/>
        <w:left w:val="none" w:sz="0" w:space="0" w:color="auto"/>
        <w:bottom w:val="none" w:sz="0" w:space="0" w:color="auto"/>
        <w:right w:val="none" w:sz="0" w:space="0" w:color="auto"/>
      </w:divBdr>
    </w:div>
    <w:div w:id="1343893603">
      <w:bodyDiv w:val="1"/>
      <w:marLeft w:val="0"/>
      <w:marRight w:val="0"/>
      <w:marTop w:val="0"/>
      <w:marBottom w:val="0"/>
      <w:divBdr>
        <w:top w:val="none" w:sz="0" w:space="0" w:color="auto"/>
        <w:left w:val="none" w:sz="0" w:space="0" w:color="auto"/>
        <w:bottom w:val="none" w:sz="0" w:space="0" w:color="auto"/>
        <w:right w:val="none" w:sz="0" w:space="0" w:color="auto"/>
      </w:divBdr>
      <w:divsChild>
        <w:div w:id="360978449">
          <w:marLeft w:val="0"/>
          <w:marRight w:val="0"/>
          <w:marTop w:val="0"/>
          <w:marBottom w:val="0"/>
          <w:divBdr>
            <w:top w:val="none" w:sz="0" w:space="0" w:color="auto"/>
            <w:left w:val="none" w:sz="0" w:space="0" w:color="auto"/>
            <w:bottom w:val="none" w:sz="0" w:space="0" w:color="auto"/>
            <w:right w:val="none" w:sz="0" w:space="0" w:color="auto"/>
          </w:divBdr>
        </w:div>
      </w:divsChild>
    </w:div>
    <w:div w:id="1380982281">
      <w:bodyDiv w:val="1"/>
      <w:marLeft w:val="0"/>
      <w:marRight w:val="0"/>
      <w:marTop w:val="0"/>
      <w:marBottom w:val="0"/>
      <w:divBdr>
        <w:top w:val="none" w:sz="0" w:space="0" w:color="auto"/>
        <w:left w:val="none" w:sz="0" w:space="0" w:color="auto"/>
        <w:bottom w:val="none" w:sz="0" w:space="0" w:color="auto"/>
        <w:right w:val="none" w:sz="0" w:space="0" w:color="auto"/>
      </w:divBdr>
      <w:divsChild>
        <w:div w:id="1005210686">
          <w:marLeft w:val="0"/>
          <w:marRight w:val="0"/>
          <w:marTop w:val="0"/>
          <w:marBottom w:val="0"/>
          <w:divBdr>
            <w:top w:val="none" w:sz="0" w:space="0" w:color="auto"/>
            <w:left w:val="none" w:sz="0" w:space="0" w:color="auto"/>
            <w:bottom w:val="none" w:sz="0" w:space="0" w:color="auto"/>
            <w:right w:val="none" w:sz="0" w:space="0" w:color="auto"/>
          </w:divBdr>
          <w:divsChild>
            <w:div w:id="669530281">
              <w:marLeft w:val="0"/>
              <w:marRight w:val="0"/>
              <w:marTop w:val="0"/>
              <w:marBottom w:val="0"/>
              <w:divBdr>
                <w:top w:val="none" w:sz="0" w:space="0" w:color="auto"/>
                <w:left w:val="none" w:sz="0" w:space="0" w:color="auto"/>
                <w:bottom w:val="none" w:sz="0" w:space="0" w:color="auto"/>
                <w:right w:val="none" w:sz="0" w:space="0" w:color="auto"/>
              </w:divBdr>
              <w:divsChild>
                <w:div w:id="440877752">
                  <w:marLeft w:val="0"/>
                  <w:marRight w:val="0"/>
                  <w:marTop w:val="0"/>
                  <w:marBottom w:val="0"/>
                  <w:divBdr>
                    <w:top w:val="none" w:sz="0" w:space="0" w:color="auto"/>
                    <w:left w:val="none" w:sz="0" w:space="0" w:color="auto"/>
                    <w:bottom w:val="none" w:sz="0" w:space="0" w:color="auto"/>
                    <w:right w:val="none" w:sz="0" w:space="0" w:color="auto"/>
                  </w:divBdr>
                  <w:divsChild>
                    <w:div w:id="1361055642">
                      <w:marLeft w:val="-181"/>
                      <w:marRight w:val="-181"/>
                      <w:marTop w:val="0"/>
                      <w:marBottom w:val="0"/>
                      <w:divBdr>
                        <w:top w:val="none" w:sz="0" w:space="0" w:color="auto"/>
                        <w:left w:val="none" w:sz="0" w:space="0" w:color="auto"/>
                        <w:bottom w:val="none" w:sz="0" w:space="0" w:color="auto"/>
                        <w:right w:val="none" w:sz="0" w:space="0" w:color="auto"/>
                      </w:divBdr>
                      <w:divsChild>
                        <w:div w:id="350107110">
                          <w:marLeft w:val="0"/>
                          <w:marRight w:val="0"/>
                          <w:marTop w:val="0"/>
                          <w:marBottom w:val="0"/>
                          <w:divBdr>
                            <w:top w:val="none" w:sz="0" w:space="0" w:color="auto"/>
                            <w:left w:val="none" w:sz="0" w:space="0" w:color="auto"/>
                            <w:bottom w:val="none" w:sz="0" w:space="0" w:color="auto"/>
                            <w:right w:val="none" w:sz="0" w:space="0" w:color="auto"/>
                          </w:divBdr>
                          <w:divsChild>
                            <w:div w:id="87435280">
                              <w:marLeft w:val="0"/>
                              <w:marRight w:val="351"/>
                              <w:marTop w:val="79"/>
                              <w:marBottom w:val="454"/>
                              <w:divBdr>
                                <w:top w:val="none" w:sz="0" w:space="0" w:color="auto"/>
                                <w:left w:val="none" w:sz="0" w:space="0" w:color="auto"/>
                                <w:bottom w:val="none" w:sz="0" w:space="0" w:color="auto"/>
                                <w:right w:val="none" w:sz="0" w:space="0" w:color="auto"/>
                              </w:divBdr>
                              <w:divsChild>
                                <w:div w:id="333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52502">
          <w:marLeft w:val="0"/>
          <w:marRight w:val="0"/>
          <w:marTop w:val="0"/>
          <w:marBottom w:val="0"/>
          <w:divBdr>
            <w:top w:val="none" w:sz="0" w:space="0" w:color="auto"/>
            <w:left w:val="none" w:sz="0" w:space="0" w:color="auto"/>
            <w:bottom w:val="none" w:sz="0" w:space="0" w:color="auto"/>
            <w:right w:val="none" w:sz="0" w:space="0" w:color="auto"/>
          </w:divBdr>
          <w:divsChild>
            <w:div w:id="6717411">
              <w:marLeft w:val="0"/>
              <w:marRight w:val="0"/>
              <w:marTop w:val="0"/>
              <w:marBottom w:val="0"/>
              <w:divBdr>
                <w:top w:val="none" w:sz="0" w:space="0" w:color="auto"/>
                <w:left w:val="none" w:sz="0" w:space="0" w:color="auto"/>
                <w:bottom w:val="none" w:sz="0" w:space="0" w:color="auto"/>
                <w:right w:val="none" w:sz="0" w:space="0" w:color="auto"/>
              </w:divBdr>
              <w:divsChild>
                <w:div w:id="20505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6947">
      <w:bodyDiv w:val="1"/>
      <w:marLeft w:val="0"/>
      <w:marRight w:val="0"/>
      <w:marTop w:val="0"/>
      <w:marBottom w:val="0"/>
      <w:divBdr>
        <w:top w:val="none" w:sz="0" w:space="0" w:color="auto"/>
        <w:left w:val="none" w:sz="0" w:space="0" w:color="auto"/>
        <w:bottom w:val="none" w:sz="0" w:space="0" w:color="auto"/>
        <w:right w:val="none" w:sz="0" w:space="0" w:color="auto"/>
      </w:divBdr>
    </w:div>
    <w:div w:id="1546521884">
      <w:bodyDiv w:val="1"/>
      <w:marLeft w:val="0"/>
      <w:marRight w:val="0"/>
      <w:marTop w:val="0"/>
      <w:marBottom w:val="0"/>
      <w:divBdr>
        <w:top w:val="none" w:sz="0" w:space="0" w:color="auto"/>
        <w:left w:val="none" w:sz="0" w:space="0" w:color="auto"/>
        <w:bottom w:val="none" w:sz="0" w:space="0" w:color="auto"/>
        <w:right w:val="none" w:sz="0" w:space="0" w:color="auto"/>
      </w:divBdr>
    </w:div>
    <w:div w:id="1554538611">
      <w:bodyDiv w:val="1"/>
      <w:marLeft w:val="0"/>
      <w:marRight w:val="0"/>
      <w:marTop w:val="0"/>
      <w:marBottom w:val="0"/>
      <w:divBdr>
        <w:top w:val="none" w:sz="0" w:space="0" w:color="auto"/>
        <w:left w:val="none" w:sz="0" w:space="0" w:color="auto"/>
        <w:bottom w:val="none" w:sz="0" w:space="0" w:color="auto"/>
        <w:right w:val="none" w:sz="0" w:space="0" w:color="auto"/>
      </w:divBdr>
    </w:div>
    <w:div w:id="1619753229">
      <w:bodyDiv w:val="1"/>
      <w:marLeft w:val="0"/>
      <w:marRight w:val="0"/>
      <w:marTop w:val="0"/>
      <w:marBottom w:val="0"/>
      <w:divBdr>
        <w:top w:val="none" w:sz="0" w:space="0" w:color="auto"/>
        <w:left w:val="none" w:sz="0" w:space="0" w:color="auto"/>
        <w:bottom w:val="none" w:sz="0" w:space="0" w:color="auto"/>
        <w:right w:val="none" w:sz="0" w:space="0" w:color="auto"/>
      </w:divBdr>
    </w:div>
    <w:div w:id="1697920937">
      <w:bodyDiv w:val="1"/>
      <w:marLeft w:val="0"/>
      <w:marRight w:val="0"/>
      <w:marTop w:val="0"/>
      <w:marBottom w:val="0"/>
      <w:divBdr>
        <w:top w:val="none" w:sz="0" w:space="0" w:color="auto"/>
        <w:left w:val="none" w:sz="0" w:space="0" w:color="auto"/>
        <w:bottom w:val="none" w:sz="0" w:space="0" w:color="auto"/>
        <w:right w:val="none" w:sz="0" w:space="0" w:color="auto"/>
      </w:divBdr>
    </w:div>
    <w:div w:id="1707951323">
      <w:bodyDiv w:val="1"/>
      <w:marLeft w:val="0"/>
      <w:marRight w:val="0"/>
      <w:marTop w:val="0"/>
      <w:marBottom w:val="0"/>
      <w:divBdr>
        <w:top w:val="none" w:sz="0" w:space="0" w:color="auto"/>
        <w:left w:val="none" w:sz="0" w:space="0" w:color="auto"/>
        <w:bottom w:val="none" w:sz="0" w:space="0" w:color="auto"/>
        <w:right w:val="none" w:sz="0" w:space="0" w:color="auto"/>
      </w:divBdr>
    </w:div>
    <w:div w:id="1720981173">
      <w:bodyDiv w:val="1"/>
      <w:marLeft w:val="0"/>
      <w:marRight w:val="0"/>
      <w:marTop w:val="0"/>
      <w:marBottom w:val="0"/>
      <w:divBdr>
        <w:top w:val="none" w:sz="0" w:space="0" w:color="auto"/>
        <w:left w:val="none" w:sz="0" w:space="0" w:color="auto"/>
        <w:bottom w:val="none" w:sz="0" w:space="0" w:color="auto"/>
        <w:right w:val="none" w:sz="0" w:space="0" w:color="auto"/>
      </w:divBdr>
      <w:divsChild>
        <w:div w:id="1502699706">
          <w:marLeft w:val="0"/>
          <w:marRight w:val="0"/>
          <w:marTop w:val="0"/>
          <w:marBottom w:val="0"/>
          <w:divBdr>
            <w:top w:val="none" w:sz="0" w:space="0" w:color="auto"/>
            <w:left w:val="none" w:sz="0" w:space="0" w:color="auto"/>
            <w:bottom w:val="none" w:sz="0" w:space="0" w:color="auto"/>
            <w:right w:val="none" w:sz="0" w:space="0" w:color="auto"/>
          </w:divBdr>
          <w:divsChild>
            <w:div w:id="1604073124">
              <w:marLeft w:val="0"/>
              <w:marRight w:val="0"/>
              <w:marTop w:val="0"/>
              <w:marBottom w:val="0"/>
              <w:divBdr>
                <w:top w:val="none" w:sz="0" w:space="0" w:color="auto"/>
                <w:left w:val="none" w:sz="0" w:space="0" w:color="auto"/>
                <w:bottom w:val="none" w:sz="0" w:space="0" w:color="auto"/>
                <w:right w:val="none" w:sz="0" w:space="0" w:color="auto"/>
              </w:divBdr>
              <w:divsChild>
                <w:div w:id="693726628">
                  <w:marLeft w:val="0"/>
                  <w:marRight w:val="0"/>
                  <w:marTop w:val="0"/>
                  <w:marBottom w:val="0"/>
                  <w:divBdr>
                    <w:top w:val="none" w:sz="0" w:space="0" w:color="auto"/>
                    <w:left w:val="none" w:sz="0" w:space="0" w:color="auto"/>
                    <w:bottom w:val="none" w:sz="0" w:space="0" w:color="auto"/>
                    <w:right w:val="none" w:sz="0" w:space="0" w:color="auto"/>
                  </w:divBdr>
                  <w:divsChild>
                    <w:div w:id="1179808203">
                      <w:marLeft w:val="-243"/>
                      <w:marRight w:val="-243"/>
                      <w:marTop w:val="0"/>
                      <w:marBottom w:val="0"/>
                      <w:divBdr>
                        <w:top w:val="none" w:sz="0" w:space="0" w:color="auto"/>
                        <w:left w:val="none" w:sz="0" w:space="0" w:color="auto"/>
                        <w:bottom w:val="none" w:sz="0" w:space="0" w:color="auto"/>
                        <w:right w:val="none" w:sz="0" w:space="0" w:color="auto"/>
                      </w:divBdr>
                      <w:divsChild>
                        <w:div w:id="1313947801">
                          <w:marLeft w:val="0"/>
                          <w:marRight w:val="0"/>
                          <w:marTop w:val="0"/>
                          <w:marBottom w:val="0"/>
                          <w:divBdr>
                            <w:top w:val="none" w:sz="0" w:space="0" w:color="auto"/>
                            <w:left w:val="none" w:sz="0" w:space="0" w:color="auto"/>
                            <w:bottom w:val="none" w:sz="0" w:space="0" w:color="auto"/>
                            <w:right w:val="none" w:sz="0" w:space="0" w:color="auto"/>
                          </w:divBdr>
                          <w:divsChild>
                            <w:div w:id="1416902769">
                              <w:marLeft w:val="106"/>
                              <w:marRight w:val="303"/>
                              <w:marTop w:val="136"/>
                              <w:marBottom w:val="652"/>
                              <w:divBdr>
                                <w:top w:val="none" w:sz="0" w:space="0" w:color="auto"/>
                                <w:left w:val="none" w:sz="0" w:space="0" w:color="auto"/>
                                <w:bottom w:val="none" w:sz="0" w:space="0" w:color="auto"/>
                                <w:right w:val="none" w:sz="0" w:space="0" w:color="auto"/>
                              </w:divBdr>
                            </w:div>
                          </w:divsChild>
                        </w:div>
                        <w:div w:id="153424932">
                          <w:marLeft w:val="0"/>
                          <w:marRight w:val="0"/>
                          <w:marTop w:val="0"/>
                          <w:marBottom w:val="0"/>
                          <w:divBdr>
                            <w:top w:val="none" w:sz="0" w:space="0" w:color="auto"/>
                            <w:left w:val="none" w:sz="0" w:space="0" w:color="auto"/>
                            <w:bottom w:val="none" w:sz="0" w:space="0" w:color="auto"/>
                            <w:right w:val="none" w:sz="0" w:space="0" w:color="auto"/>
                          </w:divBdr>
                          <w:divsChild>
                            <w:div w:id="614407023">
                              <w:marLeft w:val="0"/>
                              <w:marRight w:val="470"/>
                              <w:marTop w:val="106"/>
                              <w:marBottom w:val="606"/>
                              <w:divBdr>
                                <w:top w:val="none" w:sz="0" w:space="0" w:color="auto"/>
                                <w:left w:val="none" w:sz="0" w:space="0" w:color="auto"/>
                                <w:bottom w:val="none" w:sz="0" w:space="0" w:color="auto"/>
                                <w:right w:val="none" w:sz="0" w:space="0" w:color="auto"/>
                              </w:divBdr>
                              <w:divsChild>
                                <w:div w:id="12469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570305">
      <w:bodyDiv w:val="1"/>
      <w:marLeft w:val="0"/>
      <w:marRight w:val="0"/>
      <w:marTop w:val="0"/>
      <w:marBottom w:val="0"/>
      <w:divBdr>
        <w:top w:val="none" w:sz="0" w:space="0" w:color="auto"/>
        <w:left w:val="none" w:sz="0" w:space="0" w:color="auto"/>
        <w:bottom w:val="none" w:sz="0" w:space="0" w:color="auto"/>
        <w:right w:val="none" w:sz="0" w:space="0" w:color="auto"/>
      </w:divBdr>
    </w:div>
    <w:div w:id="1893230194">
      <w:bodyDiv w:val="1"/>
      <w:marLeft w:val="0"/>
      <w:marRight w:val="0"/>
      <w:marTop w:val="0"/>
      <w:marBottom w:val="0"/>
      <w:divBdr>
        <w:top w:val="none" w:sz="0" w:space="0" w:color="auto"/>
        <w:left w:val="none" w:sz="0" w:space="0" w:color="auto"/>
        <w:bottom w:val="none" w:sz="0" w:space="0" w:color="auto"/>
        <w:right w:val="none" w:sz="0" w:space="0" w:color="auto"/>
      </w:divBdr>
    </w:div>
    <w:div w:id="1932153208">
      <w:bodyDiv w:val="1"/>
      <w:marLeft w:val="0"/>
      <w:marRight w:val="0"/>
      <w:marTop w:val="0"/>
      <w:marBottom w:val="0"/>
      <w:divBdr>
        <w:top w:val="none" w:sz="0" w:space="0" w:color="auto"/>
        <w:left w:val="none" w:sz="0" w:space="0" w:color="auto"/>
        <w:bottom w:val="none" w:sz="0" w:space="0" w:color="auto"/>
        <w:right w:val="none" w:sz="0" w:space="0" w:color="auto"/>
      </w:divBdr>
    </w:div>
    <w:div w:id="1945262045">
      <w:bodyDiv w:val="1"/>
      <w:marLeft w:val="0"/>
      <w:marRight w:val="0"/>
      <w:marTop w:val="0"/>
      <w:marBottom w:val="0"/>
      <w:divBdr>
        <w:top w:val="none" w:sz="0" w:space="0" w:color="auto"/>
        <w:left w:val="none" w:sz="0" w:space="0" w:color="auto"/>
        <w:bottom w:val="none" w:sz="0" w:space="0" w:color="auto"/>
        <w:right w:val="none" w:sz="0" w:space="0" w:color="auto"/>
      </w:divBdr>
      <w:divsChild>
        <w:div w:id="1888107173">
          <w:marLeft w:val="0"/>
          <w:marRight w:val="0"/>
          <w:marTop w:val="0"/>
          <w:marBottom w:val="0"/>
          <w:divBdr>
            <w:top w:val="none" w:sz="0" w:space="0" w:color="auto"/>
            <w:left w:val="none" w:sz="0" w:space="0" w:color="auto"/>
            <w:bottom w:val="none" w:sz="0" w:space="0" w:color="auto"/>
            <w:right w:val="none" w:sz="0" w:space="0" w:color="auto"/>
          </w:divBdr>
          <w:divsChild>
            <w:div w:id="1807316313">
              <w:marLeft w:val="0"/>
              <w:marRight w:val="0"/>
              <w:marTop w:val="0"/>
              <w:marBottom w:val="0"/>
              <w:divBdr>
                <w:top w:val="none" w:sz="0" w:space="0" w:color="auto"/>
                <w:left w:val="none" w:sz="0" w:space="0" w:color="auto"/>
                <w:bottom w:val="none" w:sz="0" w:space="0" w:color="auto"/>
                <w:right w:val="none" w:sz="0" w:space="0" w:color="auto"/>
              </w:divBdr>
              <w:divsChild>
                <w:div w:id="1873762420">
                  <w:marLeft w:val="0"/>
                  <w:marRight w:val="0"/>
                  <w:marTop w:val="0"/>
                  <w:marBottom w:val="0"/>
                  <w:divBdr>
                    <w:top w:val="none" w:sz="0" w:space="0" w:color="auto"/>
                    <w:left w:val="none" w:sz="0" w:space="0" w:color="auto"/>
                    <w:bottom w:val="none" w:sz="0" w:space="0" w:color="auto"/>
                    <w:right w:val="none" w:sz="0" w:space="0" w:color="auto"/>
                  </w:divBdr>
                  <w:divsChild>
                    <w:div w:id="2105879561">
                      <w:marLeft w:val="-233"/>
                      <w:marRight w:val="-233"/>
                      <w:marTop w:val="0"/>
                      <w:marBottom w:val="0"/>
                      <w:divBdr>
                        <w:top w:val="none" w:sz="0" w:space="0" w:color="auto"/>
                        <w:left w:val="none" w:sz="0" w:space="0" w:color="auto"/>
                        <w:bottom w:val="none" w:sz="0" w:space="0" w:color="auto"/>
                        <w:right w:val="none" w:sz="0" w:space="0" w:color="auto"/>
                      </w:divBdr>
                      <w:divsChild>
                        <w:div w:id="1724406807">
                          <w:marLeft w:val="0"/>
                          <w:marRight w:val="0"/>
                          <w:marTop w:val="0"/>
                          <w:marBottom w:val="0"/>
                          <w:divBdr>
                            <w:top w:val="none" w:sz="0" w:space="0" w:color="auto"/>
                            <w:left w:val="none" w:sz="0" w:space="0" w:color="auto"/>
                            <w:bottom w:val="none" w:sz="0" w:space="0" w:color="auto"/>
                            <w:right w:val="none" w:sz="0" w:space="0" w:color="auto"/>
                          </w:divBdr>
                          <w:divsChild>
                            <w:div w:id="747307387">
                              <w:marLeft w:val="102"/>
                              <w:marRight w:val="291"/>
                              <w:marTop w:val="131"/>
                              <w:marBottom w:val="625"/>
                              <w:divBdr>
                                <w:top w:val="none" w:sz="0" w:space="0" w:color="auto"/>
                                <w:left w:val="none" w:sz="0" w:space="0" w:color="auto"/>
                                <w:bottom w:val="none" w:sz="0" w:space="0" w:color="auto"/>
                                <w:right w:val="none" w:sz="0" w:space="0" w:color="auto"/>
                              </w:divBdr>
                            </w:div>
                          </w:divsChild>
                        </w:div>
                        <w:div w:id="1078556877">
                          <w:marLeft w:val="0"/>
                          <w:marRight w:val="0"/>
                          <w:marTop w:val="0"/>
                          <w:marBottom w:val="0"/>
                          <w:divBdr>
                            <w:top w:val="none" w:sz="0" w:space="0" w:color="auto"/>
                            <w:left w:val="none" w:sz="0" w:space="0" w:color="auto"/>
                            <w:bottom w:val="none" w:sz="0" w:space="0" w:color="auto"/>
                            <w:right w:val="none" w:sz="0" w:space="0" w:color="auto"/>
                          </w:divBdr>
                          <w:divsChild>
                            <w:div w:id="617221863">
                              <w:marLeft w:val="0"/>
                              <w:marRight w:val="451"/>
                              <w:marTop w:val="102"/>
                              <w:marBottom w:val="582"/>
                              <w:divBdr>
                                <w:top w:val="none" w:sz="0" w:space="0" w:color="auto"/>
                                <w:left w:val="none" w:sz="0" w:space="0" w:color="auto"/>
                                <w:bottom w:val="none" w:sz="0" w:space="0" w:color="auto"/>
                                <w:right w:val="none" w:sz="0" w:space="0" w:color="auto"/>
                              </w:divBdr>
                              <w:divsChild>
                                <w:div w:id="18915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643620">
      <w:bodyDiv w:val="1"/>
      <w:marLeft w:val="0"/>
      <w:marRight w:val="0"/>
      <w:marTop w:val="0"/>
      <w:marBottom w:val="0"/>
      <w:divBdr>
        <w:top w:val="none" w:sz="0" w:space="0" w:color="auto"/>
        <w:left w:val="none" w:sz="0" w:space="0" w:color="auto"/>
        <w:bottom w:val="none" w:sz="0" w:space="0" w:color="auto"/>
        <w:right w:val="none" w:sz="0" w:space="0" w:color="auto"/>
      </w:divBdr>
    </w:div>
    <w:div w:id="2039232239">
      <w:bodyDiv w:val="1"/>
      <w:marLeft w:val="0"/>
      <w:marRight w:val="0"/>
      <w:marTop w:val="0"/>
      <w:marBottom w:val="0"/>
      <w:divBdr>
        <w:top w:val="none" w:sz="0" w:space="0" w:color="auto"/>
        <w:left w:val="none" w:sz="0" w:space="0" w:color="auto"/>
        <w:bottom w:val="none" w:sz="0" w:space="0" w:color="auto"/>
        <w:right w:val="none" w:sz="0" w:space="0" w:color="auto"/>
      </w:divBdr>
    </w:div>
    <w:div w:id="21035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1977F-AF81-436B-AC42-C7624410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4</Pages>
  <Words>908</Words>
  <Characters>5178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osnauruzbaeva</dc:creator>
  <cp:lastModifiedBy>Рачкаускене Елена Владимировна</cp:lastModifiedBy>
  <cp:revision>55</cp:revision>
  <cp:lastPrinted>2024-05-02T06:11:00Z</cp:lastPrinted>
  <dcterms:created xsi:type="dcterms:W3CDTF">2024-02-15T09:09:00Z</dcterms:created>
  <dcterms:modified xsi:type="dcterms:W3CDTF">2024-05-03T04:33:00Z</dcterms:modified>
</cp:coreProperties>
</file>